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1B1" w:rsidRPr="0068104F" w:rsidRDefault="00170630" w:rsidP="0068104F">
      <w:pPr>
        <w:pStyle w:val="Body"/>
        <w:jc w:val="center"/>
        <w:rPr>
          <w:rFonts w:ascii="Arial" w:hAnsi="Arial" w:cs="Arial"/>
          <w:b/>
          <w:sz w:val="28"/>
          <w:szCs w:val="28"/>
        </w:rPr>
      </w:pPr>
      <w:r w:rsidRPr="0068104F">
        <w:rPr>
          <w:rFonts w:ascii="Arial" w:hAnsi="Arial" w:cs="Arial"/>
          <w:b/>
          <w:sz w:val="28"/>
          <w:szCs w:val="28"/>
        </w:rPr>
        <w:t xml:space="preserve">Minutes of the AGM </w:t>
      </w:r>
      <w:proofErr w:type="gramStart"/>
      <w:r w:rsidRPr="0068104F">
        <w:rPr>
          <w:rFonts w:ascii="Arial" w:hAnsi="Arial" w:cs="Arial"/>
          <w:b/>
          <w:sz w:val="28"/>
          <w:szCs w:val="28"/>
        </w:rPr>
        <w:t>Of The</w:t>
      </w:r>
      <w:proofErr w:type="gramEnd"/>
      <w:r w:rsidRPr="0068104F">
        <w:rPr>
          <w:rFonts w:ascii="Arial" w:hAnsi="Arial" w:cs="Arial"/>
          <w:b/>
          <w:sz w:val="28"/>
          <w:szCs w:val="28"/>
        </w:rPr>
        <w:t xml:space="preserve"> Peter Alliss Masters held on 16th September 2019at 6pm at Old Thorns</w:t>
      </w:r>
    </w:p>
    <w:p w:rsidR="001B31B1" w:rsidRPr="0068104F" w:rsidRDefault="001B31B1">
      <w:pPr>
        <w:pStyle w:val="Body"/>
        <w:rPr>
          <w:rFonts w:ascii="Arial" w:hAnsi="Arial" w:cs="Arial"/>
        </w:rPr>
      </w:pPr>
    </w:p>
    <w:p w:rsidR="001B31B1" w:rsidRPr="0068104F" w:rsidRDefault="00170630">
      <w:pPr>
        <w:pStyle w:val="Body"/>
        <w:rPr>
          <w:rFonts w:ascii="Arial" w:hAnsi="Arial" w:cs="Arial"/>
        </w:rPr>
      </w:pPr>
      <w:r w:rsidRPr="0068104F">
        <w:rPr>
          <w:rFonts w:ascii="Arial" w:hAnsi="Arial" w:cs="Arial"/>
        </w:rPr>
        <w:t xml:space="preserve">Present </w:t>
      </w:r>
      <w:r w:rsidRPr="0068104F">
        <w:rPr>
          <w:rFonts w:ascii="Arial" w:hAnsi="Arial" w:cs="Arial"/>
        </w:rPr>
        <w:tab/>
        <w:t>Peter Alliss</w:t>
      </w:r>
    </w:p>
    <w:p w:rsidR="001B31B1" w:rsidRPr="0068104F" w:rsidRDefault="00170630">
      <w:pPr>
        <w:pStyle w:val="Body"/>
        <w:rPr>
          <w:rFonts w:ascii="Arial" w:hAnsi="Arial" w:cs="Arial"/>
        </w:rPr>
      </w:pPr>
      <w:r w:rsidRPr="0068104F">
        <w:rPr>
          <w:rFonts w:ascii="Arial" w:hAnsi="Arial" w:cs="Arial"/>
        </w:rPr>
        <w:tab/>
      </w:r>
      <w:r w:rsidRPr="0068104F">
        <w:rPr>
          <w:rFonts w:ascii="Arial" w:hAnsi="Arial" w:cs="Arial"/>
        </w:rPr>
        <w:tab/>
      </w:r>
      <w:proofErr w:type="gramStart"/>
      <w:r w:rsidRPr="0068104F">
        <w:rPr>
          <w:rFonts w:ascii="Arial" w:hAnsi="Arial" w:cs="Arial"/>
        </w:rPr>
        <w:t>Hamish  MacLeod</w:t>
      </w:r>
      <w:proofErr w:type="gramEnd"/>
      <w:r w:rsidRPr="0068104F">
        <w:rPr>
          <w:rFonts w:ascii="Arial" w:hAnsi="Arial" w:cs="Arial"/>
        </w:rPr>
        <w:t xml:space="preserve"> - Chairman</w:t>
      </w:r>
    </w:p>
    <w:p w:rsidR="001B31B1" w:rsidRPr="0068104F" w:rsidRDefault="00170630">
      <w:pPr>
        <w:pStyle w:val="Body"/>
        <w:rPr>
          <w:rFonts w:ascii="Arial" w:hAnsi="Arial" w:cs="Arial"/>
        </w:rPr>
      </w:pPr>
      <w:r w:rsidRPr="0068104F">
        <w:rPr>
          <w:rFonts w:ascii="Arial" w:hAnsi="Arial" w:cs="Arial"/>
        </w:rPr>
        <w:tab/>
      </w:r>
      <w:r w:rsidRPr="0068104F">
        <w:rPr>
          <w:rFonts w:ascii="Arial" w:hAnsi="Arial" w:cs="Arial"/>
        </w:rPr>
        <w:tab/>
        <w:t>Jackie Alliss - Secretary</w:t>
      </w:r>
    </w:p>
    <w:p w:rsidR="001B31B1" w:rsidRPr="0068104F" w:rsidRDefault="00170630">
      <w:pPr>
        <w:pStyle w:val="Body"/>
        <w:rPr>
          <w:rFonts w:ascii="Arial" w:hAnsi="Arial" w:cs="Arial"/>
        </w:rPr>
      </w:pPr>
      <w:r w:rsidRPr="0068104F">
        <w:rPr>
          <w:rFonts w:ascii="Arial" w:hAnsi="Arial" w:cs="Arial"/>
        </w:rPr>
        <w:tab/>
      </w:r>
      <w:r w:rsidRPr="0068104F">
        <w:rPr>
          <w:rFonts w:ascii="Arial" w:hAnsi="Arial" w:cs="Arial"/>
        </w:rPr>
        <w:tab/>
        <w:t>Ray Feldwick - Treasurer</w:t>
      </w:r>
    </w:p>
    <w:p w:rsidR="001B31B1" w:rsidRPr="0068104F" w:rsidRDefault="00170630">
      <w:pPr>
        <w:pStyle w:val="Body"/>
        <w:rPr>
          <w:rFonts w:ascii="Arial" w:hAnsi="Arial" w:cs="Arial"/>
        </w:rPr>
      </w:pPr>
      <w:r w:rsidRPr="0068104F">
        <w:rPr>
          <w:rFonts w:ascii="Arial" w:hAnsi="Arial" w:cs="Arial"/>
        </w:rPr>
        <w:tab/>
      </w:r>
      <w:r w:rsidRPr="0068104F">
        <w:rPr>
          <w:rFonts w:ascii="Arial" w:hAnsi="Arial" w:cs="Arial"/>
        </w:rPr>
        <w:tab/>
        <w:t>Phil Evans - Webmaster</w:t>
      </w:r>
    </w:p>
    <w:p w:rsidR="001B31B1" w:rsidRPr="0068104F" w:rsidRDefault="00170630">
      <w:pPr>
        <w:pStyle w:val="Body"/>
        <w:rPr>
          <w:rFonts w:ascii="Arial" w:hAnsi="Arial" w:cs="Arial"/>
        </w:rPr>
      </w:pPr>
      <w:r w:rsidRPr="0068104F">
        <w:rPr>
          <w:rFonts w:ascii="Arial" w:hAnsi="Arial" w:cs="Arial"/>
        </w:rPr>
        <w:tab/>
      </w:r>
      <w:r w:rsidRPr="0068104F">
        <w:rPr>
          <w:rFonts w:ascii="Arial" w:hAnsi="Arial" w:cs="Arial"/>
        </w:rPr>
        <w:tab/>
        <w:t>John Slocombe</w:t>
      </w:r>
    </w:p>
    <w:p w:rsidR="001B31B1" w:rsidRPr="0068104F" w:rsidRDefault="00170630">
      <w:pPr>
        <w:pStyle w:val="Body"/>
        <w:rPr>
          <w:rFonts w:ascii="Arial" w:hAnsi="Arial" w:cs="Arial"/>
        </w:rPr>
      </w:pPr>
      <w:r w:rsidRPr="0068104F">
        <w:rPr>
          <w:rFonts w:ascii="Arial" w:hAnsi="Arial" w:cs="Arial"/>
        </w:rPr>
        <w:tab/>
      </w:r>
      <w:r w:rsidRPr="0068104F">
        <w:rPr>
          <w:rFonts w:ascii="Arial" w:hAnsi="Arial" w:cs="Arial"/>
        </w:rPr>
        <w:tab/>
        <w:t>Eric Malkin</w:t>
      </w:r>
    </w:p>
    <w:p w:rsidR="001B31B1" w:rsidRPr="0068104F" w:rsidRDefault="00170630">
      <w:pPr>
        <w:pStyle w:val="Body"/>
        <w:rPr>
          <w:rFonts w:ascii="Arial" w:hAnsi="Arial" w:cs="Arial"/>
        </w:rPr>
      </w:pPr>
      <w:r w:rsidRPr="0068104F">
        <w:rPr>
          <w:rFonts w:ascii="Arial" w:hAnsi="Arial" w:cs="Arial"/>
        </w:rPr>
        <w:tab/>
      </w:r>
      <w:r w:rsidRPr="0068104F">
        <w:rPr>
          <w:rFonts w:ascii="Arial" w:hAnsi="Arial" w:cs="Arial"/>
        </w:rPr>
        <w:tab/>
        <w:t>Roger Cooke</w:t>
      </w:r>
    </w:p>
    <w:p w:rsidR="001B31B1" w:rsidRPr="0068104F" w:rsidRDefault="00170630">
      <w:pPr>
        <w:pStyle w:val="Body"/>
        <w:rPr>
          <w:rFonts w:ascii="Arial" w:hAnsi="Arial" w:cs="Arial"/>
        </w:rPr>
      </w:pPr>
      <w:r w:rsidRPr="0068104F">
        <w:rPr>
          <w:rFonts w:ascii="Arial" w:hAnsi="Arial" w:cs="Arial"/>
        </w:rPr>
        <w:tab/>
      </w:r>
      <w:r w:rsidRPr="0068104F">
        <w:rPr>
          <w:rFonts w:ascii="Arial" w:hAnsi="Arial" w:cs="Arial"/>
        </w:rPr>
        <w:tab/>
        <w:t>Frances Dowty</w:t>
      </w:r>
    </w:p>
    <w:p w:rsidR="001B31B1" w:rsidRPr="0068104F" w:rsidRDefault="00170630">
      <w:pPr>
        <w:pStyle w:val="Body"/>
        <w:rPr>
          <w:rFonts w:ascii="Arial" w:hAnsi="Arial" w:cs="Arial"/>
        </w:rPr>
      </w:pPr>
      <w:r w:rsidRPr="0068104F">
        <w:rPr>
          <w:rFonts w:ascii="Arial" w:hAnsi="Arial" w:cs="Arial"/>
        </w:rPr>
        <w:tab/>
      </w:r>
      <w:r w:rsidRPr="0068104F">
        <w:rPr>
          <w:rFonts w:ascii="Arial" w:hAnsi="Arial" w:cs="Arial"/>
        </w:rPr>
        <w:tab/>
        <w:t>Chris Dowty</w:t>
      </w:r>
    </w:p>
    <w:p w:rsidR="001B31B1" w:rsidRPr="0068104F" w:rsidRDefault="00170630">
      <w:pPr>
        <w:pStyle w:val="Body"/>
        <w:rPr>
          <w:rFonts w:ascii="Arial" w:hAnsi="Arial" w:cs="Arial"/>
        </w:rPr>
      </w:pPr>
      <w:r w:rsidRPr="0068104F">
        <w:rPr>
          <w:rFonts w:ascii="Arial" w:hAnsi="Arial" w:cs="Arial"/>
        </w:rPr>
        <w:tab/>
      </w:r>
      <w:r w:rsidRPr="0068104F">
        <w:rPr>
          <w:rFonts w:ascii="Arial" w:hAnsi="Arial" w:cs="Arial"/>
        </w:rPr>
        <w:tab/>
        <w:t>Penny Ainsworth</w:t>
      </w:r>
    </w:p>
    <w:p w:rsidR="001B31B1" w:rsidRPr="0068104F" w:rsidRDefault="00170630">
      <w:pPr>
        <w:pStyle w:val="Body"/>
        <w:rPr>
          <w:rFonts w:ascii="Arial" w:hAnsi="Arial" w:cs="Arial"/>
        </w:rPr>
      </w:pPr>
      <w:r w:rsidRPr="0068104F">
        <w:rPr>
          <w:rFonts w:ascii="Arial" w:hAnsi="Arial" w:cs="Arial"/>
        </w:rPr>
        <w:tab/>
      </w:r>
      <w:r w:rsidRPr="0068104F">
        <w:rPr>
          <w:rFonts w:ascii="Arial" w:hAnsi="Arial" w:cs="Arial"/>
        </w:rPr>
        <w:tab/>
        <w:t>Matthew Elkins</w:t>
      </w:r>
    </w:p>
    <w:p w:rsidR="001B31B1" w:rsidRPr="0068104F" w:rsidRDefault="00170630">
      <w:pPr>
        <w:pStyle w:val="Body"/>
        <w:rPr>
          <w:rFonts w:ascii="Arial" w:hAnsi="Arial" w:cs="Arial"/>
        </w:rPr>
      </w:pPr>
      <w:r w:rsidRPr="0068104F">
        <w:rPr>
          <w:rFonts w:ascii="Arial" w:hAnsi="Arial" w:cs="Arial"/>
        </w:rPr>
        <w:tab/>
      </w:r>
      <w:r w:rsidRPr="0068104F">
        <w:rPr>
          <w:rFonts w:ascii="Arial" w:hAnsi="Arial" w:cs="Arial"/>
        </w:rPr>
        <w:tab/>
        <w:t>Frances Feldwick</w:t>
      </w:r>
    </w:p>
    <w:p w:rsidR="001B31B1" w:rsidRPr="0068104F" w:rsidRDefault="001B31B1">
      <w:pPr>
        <w:pStyle w:val="Body"/>
        <w:rPr>
          <w:rFonts w:ascii="Arial" w:hAnsi="Arial" w:cs="Arial"/>
        </w:rPr>
      </w:pPr>
    </w:p>
    <w:p w:rsidR="001B31B1" w:rsidRPr="0068104F" w:rsidRDefault="00170630">
      <w:pPr>
        <w:pStyle w:val="Body"/>
        <w:rPr>
          <w:rFonts w:ascii="Arial" w:hAnsi="Arial" w:cs="Arial"/>
          <w:b/>
        </w:rPr>
      </w:pPr>
      <w:r w:rsidRPr="0068104F">
        <w:rPr>
          <w:rFonts w:ascii="Arial" w:hAnsi="Arial" w:cs="Arial"/>
          <w:b/>
        </w:rPr>
        <w:t xml:space="preserve"> 1.</w:t>
      </w:r>
      <w:r w:rsidRPr="0068104F">
        <w:rPr>
          <w:rFonts w:ascii="Arial" w:hAnsi="Arial" w:cs="Arial"/>
          <w:b/>
        </w:rPr>
        <w:tab/>
        <w:t xml:space="preserve">Apologies </w:t>
      </w:r>
    </w:p>
    <w:p w:rsidR="001B31B1" w:rsidRPr="0068104F" w:rsidRDefault="00170630">
      <w:pPr>
        <w:pStyle w:val="Body"/>
        <w:rPr>
          <w:rFonts w:ascii="Arial" w:hAnsi="Arial" w:cs="Arial"/>
        </w:rPr>
      </w:pPr>
      <w:r w:rsidRPr="0068104F">
        <w:rPr>
          <w:rFonts w:ascii="Arial" w:hAnsi="Arial" w:cs="Arial"/>
        </w:rPr>
        <w:tab/>
        <w:t>John Roper</w:t>
      </w:r>
    </w:p>
    <w:p w:rsidR="001B31B1" w:rsidRPr="0068104F" w:rsidRDefault="00854A9A">
      <w:pPr>
        <w:pStyle w:val="Body"/>
        <w:rPr>
          <w:rFonts w:ascii="Arial" w:hAnsi="Arial" w:cs="Arial"/>
        </w:rPr>
      </w:pPr>
      <w:r>
        <w:rPr>
          <w:rFonts w:ascii="Arial" w:hAnsi="Arial" w:cs="Arial"/>
        </w:rPr>
        <w:tab/>
        <w:t>M</w:t>
      </w:r>
      <w:r w:rsidR="00170630" w:rsidRPr="0068104F">
        <w:rPr>
          <w:rFonts w:ascii="Arial" w:hAnsi="Arial" w:cs="Arial"/>
        </w:rPr>
        <w:t>o Tomlinson</w:t>
      </w:r>
    </w:p>
    <w:p w:rsidR="001B31B1" w:rsidRPr="0068104F" w:rsidRDefault="001B31B1">
      <w:pPr>
        <w:pStyle w:val="Body"/>
        <w:rPr>
          <w:rFonts w:ascii="Arial" w:hAnsi="Arial" w:cs="Arial"/>
        </w:rPr>
      </w:pPr>
    </w:p>
    <w:p w:rsidR="001B31B1" w:rsidRPr="0068104F" w:rsidRDefault="00170630">
      <w:pPr>
        <w:pStyle w:val="Body"/>
        <w:rPr>
          <w:rFonts w:ascii="Arial" w:hAnsi="Arial" w:cs="Arial"/>
          <w:b/>
        </w:rPr>
      </w:pPr>
      <w:r w:rsidRPr="0068104F">
        <w:rPr>
          <w:rFonts w:ascii="Arial" w:hAnsi="Arial" w:cs="Arial"/>
          <w:b/>
        </w:rPr>
        <w:t>2.</w:t>
      </w:r>
      <w:r w:rsidRPr="0068104F">
        <w:rPr>
          <w:rFonts w:ascii="Arial" w:hAnsi="Arial" w:cs="Arial"/>
          <w:b/>
        </w:rPr>
        <w:tab/>
        <w:t>Minutes of 2018 AGM</w:t>
      </w:r>
    </w:p>
    <w:p w:rsidR="001B31B1" w:rsidRPr="0068104F" w:rsidRDefault="00170630">
      <w:pPr>
        <w:pStyle w:val="Body"/>
        <w:rPr>
          <w:rFonts w:ascii="Arial" w:hAnsi="Arial" w:cs="Arial"/>
        </w:rPr>
      </w:pPr>
      <w:r w:rsidRPr="0068104F">
        <w:rPr>
          <w:rFonts w:ascii="Arial" w:hAnsi="Arial" w:cs="Arial"/>
        </w:rPr>
        <w:tab/>
        <w:t>Proposed by Peter Alliss, seconded by Ray Feldwick</w:t>
      </w:r>
    </w:p>
    <w:p w:rsidR="001B31B1" w:rsidRPr="0068104F" w:rsidRDefault="001B31B1">
      <w:pPr>
        <w:pStyle w:val="Body"/>
        <w:rPr>
          <w:rFonts w:ascii="Arial" w:hAnsi="Arial" w:cs="Arial"/>
        </w:rPr>
      </w:pPr>
    </w:p>
    <w:p w:rsidR="001B31B1" w:rsidRPr="0068104F" w:rsidRDefault="00170630">
      <w:pPr>
        <w:pStyle w:val="Body"/>
        <w:rPr>
          <w:rFonts w:ascii="Arial" w:hAnsi="Arial" w:cs="Arial"/>
          <w:b/>
        </w:rPr>
      </w:pPr>
      <w:r w:rsidRPr="0068104F">
        <w:rPr>
          <w:rFonts w:ascii="Arial" w:hAnsi="Arial" w:cs="Arial"/>
          <w:b/>
        </w:rPr>
        <w:t>3.</w:t>
      </w:r>
      <w:r w:rsidRPr="0068104F">
        <w:rPr>
          <w:rFonts w:ascii="Arial" w:hAnsi="Arial" w:cs="Arial"/>
          <w:b/>
        </w:rPr>
        <w:tab/>
        <w:t>Matters Arising</w:t>
      </w:r>
    </w:p>
    <w:p w:rsidR="001B31B1" w:rsidRPr="0068104F" w:rsidRDefault="00170630">
      <w:pPr>
        <w:pStyle w:val="Body"/>
        <w:rPr>
          <w:rFonts w:ascii="Arial" w:hAnsi="Arial" w:cs="Arial"/>
        </w:rPr>
      </w:pPr>
      <w:r w:rsidRPr="0068104F">
        <w:rPr>
          <w:rFonts w:ascii="Arial" w:hAnsi="Arial" w:cs="Arial"/>
        </w:rPr>
        <w:tab/>
        <w:t>None</w:t>
      </w:r>
    </w:p>
    <w:p w:rsidR="001B31B1" w:rsidRPr="0068104F" w:rsidRDefault="001B31B1">
      <w:pPr>
        <w:pStyle w:val="Body"/>
        <w:rPr>
          <w:rFonts w:ascii="Arial" w:hAnsi="Arial" w:cs="Arial"/>
        </w:rPr>
      </w:pPr>
    </w:p>
    <w:p w:rsidR="001B31B1" w:rsidRDefault="00170630">
      <w:pPr>
        <w:pStyle w:val="Body"/>
        <w:rPr>
          <w:rFonts w:ascii="Arial" w:hAnsi="Arial" w:cs="Arial"/>
          <w:b/>
        </w:rPr>
      </w:pPr>
      <w:r w:rsidRPr="0068104F">
        <w:rPr>
          <w:rFonts w:ascii="Arial" w:hAnsi="Arial" w:cs="Arial"/>
          <w:b/>
        </w:rPr>
        <w:t>4.</w:t>
      </w:r>
      <w:r w:rsidRPr="0068104F">
        <w:rPr>
          <w:rFonts w:ascii="Arial" w:hAnsi="Arial" w:cs="Arial"/>
          <w:b/>
        </w:rPr>
        <w:tab/>
        <w:t>Chairman’s Report</w:t>
      </w:r>
    </w:p>
    <w:p w:rsidR="00812066" w:rsidRPr="00812066" w:rsidRDefault="00812066" w:rsidP="00812066">
      <w:pPr>
        <w:pStyle w:val="Body"/>
        <w:ind w:left="720"/>
        <w:rPr>
          <w:rFonts w:ascii="Arial" w:hAnsi="Arial" w:cs="Arial"/>
        </w:rPr>
      </w:pPr>
      <w:r w:rsidRPr="00812066">
        <w:rPr>
          <w:rFonts w:ascii="Arial" w:hAnsi="Arial" w:cs="Arial"/>
        </w:rPr>
        <w:t>The Chairman</w:t>
      </w:r>
      <w:r>
        <w:rPr>
          <w:rFonts w:ascii="Arial" w:hAnsi="Arial" w:cs="Arial"/>
        </w:rPr>
        <w:t xml:space="preserve"> thanked Phil Davies (former webmaster), Jackie Alliss, John </w:t>
      </w:r>
      <w:proofErr w:type="spellStart"/>
      <w:r>
        <w:rPr>
          <w:rFonts w:ascii="Arial" w:hAnsi="Arial" w:cs="Arial"/>
        </w:rPr>
        <w:t>Slocombe</w:t>
      </w:r>
      <w:proofErr w:type="spellEnd"/>
      <w:r>
        <w:rPr>
          <w:rFonts w:ascii="Arial" w:hAnsi="Arial" w:cs="Arial"/>
        </w:rPr>
        <w:t xml:space="preserve"> and Roger Cooke.  The move to Old Thorns had thrown up some diff</w:t>
      </w:r>
      <w:r w:rsidR="006437C2">
        <w:rPr>
          <w:rFonts w:ascii="Arial" w:hAnsi="Arial" w:cs="Arial"/>
        </w:rPr>
        <w:t>iculties.  The committee had been aware of a “North/South”</w:t>
      </w:r>
      <w:r w:rsidR="00314D6A">
        <w:rPr>
          <w:rFonts w:ascii="Arial" w:hAnsi="Arial" w:cs="Arial"/>
        </w:rPr>
        <w:t xml:space="preserve"> problem and had been conscious of the dangers and put much thought a</w:t>
      </w:r>
      <w:r w:rsidR="00241D75">
        <w:rPr>
          <w:rFonts w:ascii="Arial" w:hAnsi="Arial" w:cs="Arial"/>
        </w:rPr>
        <w:t>nd discussion</w:t>
      </w:r>
      <w:r w:rsidR="00314D6A">
        <w:rPr>
          <w:rFonts w:ascii="Arial" w:hAnsi="Arial" w:cs="Arial"/>
        </w:rPr>
        <w:t xml:space="preserve"> into trying to rectify it.</w:t>
      </w:r>
      <w:r w:rsidR="00241D75">
        <w:rPr>
          <w:rFonts w:ascii="Arial" w:hAnsi="Arial" w:cs="Arial"/>
        </w:rPr>
        <w:t xml:space="preserve">   He was aware that with Ray’s resignation he would be a little isolated and had little option but to offer his own resignation.  He was deeply thankful to the PAM for giving him so much pleasure in being able to service it and also the experience of being involved in such an outstanding Charity and of working alongside so many wonderful people over these many years.   He wished PAM every success for the future.</w:t>
      </w:r>
    </w:p>
    <w:p w:rsidR="001B31B1" w:rsidRPr="0068104F" w:rsidRDefault="001B31B1">
      <w:pPr>
        <w:pStyle w:val="Body"/>
        <w:rPr>
          <w:rFonts w:ascii="Arial" w:hAnsi="Arial" w:cs="Arial"/>
        </w:rPr>
      </w:pPr>
    </w:p>
    <w:p w:rsidR="001B31B1" w:rsidRPr="0068104F" w:rsidRDefault="00170630">
      <w:pPr>
        <w:pStyle w:val="Body"/>
        <w:rPr>
          <w:rFonts w:ascii="Arial" w:hAnsi="Arial" w:cs="Arial"/>
          <w:b/>
        </w:rPr>
      </w:pPr>
      <w:r w:rsidRPr="0068104F">
        <w:rPr>
          <w:rFonts w:ascii="Arial" w:hAnsi="Arial" w:cs="Arial"/>
          <w:b/>
        </w:rPr>
        <w:t>5.</w:t>
      </w:r>
      <w:r w:rsidRPr="0068104F">
        <w:rPr>
          <w:rFonts w:ascii="Arial" w:hAnsi="Arial" w:cs="Arial"/>
          <w:b/>
        </w:rPr>
        <w:tab/>
        <w:t>Secretary’s Report</w:t>
      </w:r>
    </w:p>
    <w:p w:rsidR="001B31B1" w:rsidRPr="0068104F" w:rsidRDefault="00170630">
      <w:pPr>
        <w:pStyle w:val="Body"/>
        <w:rPr>
          <w:rFonts w:ascii="Arial" w:hAnsi="Arial" w:cs="Arial"/>
        </w:rPr>
      </w:pPr>
      <w:r w:rsidRPr="0068104F">
        <w:rPr>
          <w:rFonts w:ascii="Arial" w:hAnsi="Arial" w:cs="Arial"/>
        </w:rPr>
        <w:tab/>
        <w:t xml:space="preserve">Peter and I went to the Irish Open at </w:t>
      </w:r>
      <w:proofErr w:type="spellStart"/>
      <w:r w:rsidRPr="0068104F">
        <w:rPr>
          <w:rFonts w:ascii="Arial" w:hAnsi="Arial" w:cs="Arial"/>
        </w:rPr>
        <w:t>Portrush</w:t>
      </w:r>
      <w:proofErr w:type="spellEnd"/>
      <w:r w:rsidRPr="0068104F">
        <w:rPr>
          <w:rFonts w:ascii="Arial" w:hAnsi="Arial" w:cs="Arial"/>
        </w:rPr>
        <w:t xml:space="preserve">.  The children were late and the weather was </w:t>
      </w:r>
      <w:r w:rsidRPr="0068104F">
        <w:rPr>
          <w:rFonts w:ascii="Arial" w:hAnsi="Arial" w:cs="Arial"/>
        </w:rPr>
        <w:tab/>
        <w:t xml:space="preserve">awful so we had to transfer to the PGA tent. We presented 3 chairs and Michael Moss was </w:t>
      </w:r>
      <w:r w:rsidRPr="0068104F">
        <w:rPr>
          <w:rFonts w:ascii="Arial" w:hAnsi="Arial" w:cs="Arial"/>
        </w:rPr>
        <w:tab/>
        <w:t xml:space="preserve">sorry he hadn’t been able to do more but the NHS in Ireland is </w:t>
      </w:r>
      <w:r w:rsidR="00854A9A">
        <w:rPr>
          <w:rFonts w:ascii="Arial" w:hAnsi="Arial" w:cs="Arial"/>
        </w:rPr>
        <w:t>very good and</w:t>
      </w:r>
      <w:r w:rsidR="0068104F">
        <w:rPr>
          <w:rFonts w:ascii="Arial" w:hAnsi="Arial" w:cs="Arial"/>
        </w:rPr>
        <w:t xml:space="preserve"> so it is harder </w:t>
      </w:r>
      <w:r w:rsidR="00854A9A">
        <w:rPr>
          <w:rFonts w:ascii="Arial" w:hAnsi="Arial" w:cs="Arial"/>
        </w:rPr>
        <w:t xml:space="preserve"> </w:t>
      </w:r>
      <w:r w:rsidR="0068104F">
        <w:rPr>
          <w:rFonts w:ascii="Arial" w:hAnsi="Arial" w:cs="Arial"/>
        </w:rPr>
        <w:t xml:space="preserve"> </w:t>
      </w:r>
      <w:r w:rsidR="0068104F">
        <w:rPr>
          <w:rFonts w:ascii="Arial" w:hAnsi="Arial" w:cs="Arial"/>
        </w:rPr>
        <w:tab/>
      </w:r>
      <w:r w:rsidR="00854A9A">
        <w:rPr>
          <w:rFonts w:ascii="Arial" w:hAnsi="Arial" w:cs="Arial"/>
        </w:rPr>
        <w:t xml:space="preserve">to </w:t>
      </w:r>
      <w:r w:rsidRPr="0068104F">
        <w:rPr>
          <w:rFonts w:ascii="Arial" w:hAnsi="Arial" w:cs="Arial"/>
        </w:rPr>
        <w:t>find ch</w:t>
      </w:r>
      <w:r w:rsidR="006C3DA2">
        <w:rPr>
          <w:rFonts w:ascii="Arial" w:hAnsi="Arial" w:cs="Arial"/>
        </w:rPr>
        <w:t>ildren</w:t>
      </w:r>
      <w:r w:rsidR="00854A9A">
        <w:rPr>
          <w:rFonts w:ascii="Arial" w:hAnsi="Arial" w:cs="Arial"/>
        </w:rPr>
        <w:t>.  We have invited him to join</w:t>
      </w:r>
      <w:r w:rsidR="006C3DA2">
        <w:rPr>
          <w:rFonts w:ascii="Arial" w:hAnsi="Arial" w:cs="Arial"/>
        </w:rPr>
        <w:t xml:space="preserve"> </w:t>
      </w:r>
      <w:r w:rsidRPr="0068104F">
        <w:rPr>
          <w:rFonts w:ascii="Arial" w:hAnsi="Arial" w:cs="Arial"/>
        </w:rPr>
        <w:t xml:space="preserve">the </w:t>
      </w:r>
      <w:r w:rsidR="00854A9A">
        <w:rPr>
          <w:rFonts w:ascii="Arial" w:hAnsi="Arial" w:cs="Arial"/>
        </w:rPr>
        <w:t>committee to give him a degree o</w:t>
      </w:r>
      <w:r w:rsidRPr="0068104F">
        <w:rPr>
          <w:rFonts w:ascii="Arial" w:hAnsi="Arial" w:cs="Arial"/>
        </w:rPr>
        <w:t xml:space="preserve">f support. </w:t>
      </w:r>
    </w:p>
    <w:p w:rsidR="001B31B1" w:rsidRPr="0068104F" w:rsidRDefault="001B31B1">
      <w:pPr>
        <w:pStyle w:val="Body"/>
        <w:rPr>
          <w:rFonts w:ascii="Arial" w:hAnsi="Arial" w:cs="Arial"/>
        </w:rPr>
      </w:pPr>
    </w:p>
    <w:p w:rsidR="001B31B1" w:rsidRPr="0068104F" w:rsidRDefault="00170630">
      <w:pPr>
        <w:pStyle w:val="Body"/>
        <w:rPr>
          <w:rFonts w:ascii="Arial" w:hAnsi="Arial" w:cs="Arial"/>
        </w:rPr>
      </w:pPr>
      <w:r w:rsidRPr="0068104F">
        <w:rPr>
          <w:rFonts w:ascii="Arial" w:hAnsi="Arial" w:cs="Arial"/>
        </w:rPr>
        <w:tab/>
      </w:r>
      <w:r w:rsidR="006C3DA2">
        <w:rPr>
          <w:rFonts w:ascii="Arial" w:hAnsi="Arial" w:cs="Arial"/>
        </w:rPr>
        <w:t>U</w:t>
      </w:r>
      <w:r w:rsidRPr="0068104F">
        <w:rPr>
          <w:rFonts w:ascii="Arial" w:hAnsi="Arial" w:cs="Arial"/>
        </w:rPr>
        <w:t xml:space="preserve">nfortunately the </w:t>
      </w:r>
      <w:proofErr w:type="spellStart"/>
      <w:r w:rsidRPr="0068104F">
        <w:rPr>
          <w:rFonts w:ascii="Arial" w:hAnsi="Arial" w:cs="Arial"/>
        </w:rPr>
        <w:t>Cowdray</w:t>
      </w:r>
      <w:proofErr w:type="spellEnd"/>
      <w:r w:rsidRPr="0068104F">
        <w:rPr>
          <w:rFonts w:ascii="Arial" w:hAnsi="Arial" w:cs="Arial"/>
        </w:rPr>
        <w:t xml:space="preserve"> Park Masters had to be cancelled due to lack of support but </w:t>
      </w:r>
      <w:r w:rsidRPr="0068104F">
        <w:rPr>
          <w:rFonts w:ascii="Arial" w:hAnsi="Arial" w:cs="Arial"/>
        </w:rPr>
        <w:tab/>
      </w:r>
      <w:r w:rsidRPr="0068104F">
        <w:rPr>
          <w:rFonts w:ascii="Arial" w:hAnsi="Arial" w:cs="Arial"/>
        </w:rPr>
        <w:tab/>
        <w:t>some of the teams have transferred their support to PAM</w:t>
      </w:r>
    </w:p>
    <w:p w:rsidR="001B31B1" w:rsidRPr="0068104F" w:rsidRDefault="001B31B1">
      <w:pPr>
        <w:pStyle w:val="Body"/>
        <w:rPr>
          <w:rFonts w:ascii="Arial" w:hAnsi="Arial" w:cs="Arial"/>
        </w:rPr>
      </w:pPr>
    </w:p>
    <w:p w:rsidR="001B31B1" w:rsidRPr="0068104F" w:rsidRDefault="00170630">
      <w:pPr>
        <w:pStyle w:val="Body"/>
        <w:rPr>
          <w:rFonts w:ascii="Arial" w:hAnsi="Arial" w:cs="Arial"/>
        </w:rPr>
      </w:pPr>
      <w:r w:rsidRPr="0068104F">
        <w:rPr>
          <w:rFonts w:ascii="Arial" w:hAnsi="Arial" w:cs="Arial"/>
        </w:rPr>
        <w:tab/>
        <w:t xml:space="preserve">We are working hard, especially John Slocombe, at getting more golf clubs and </w:t>
      </w:r>
      <w:r w:rsidRPr="0068104F">
        <w:rPr>
          <w:rFonts w:ascii="Arial" w:hAnsi="Arial" w:cs="Arial"/>
        </w:rPr>
        <w:tab/>
      </w:r>
      <w:r w:rsidRPr="0068104F">
        <w:rPr>
          <w:rFonts w:ascii="Arial" w:hAnsi="Arial" w:cs="Arial"/>
        </w:rPr>
        <w:tab/>
      </w:r>
      <w:r w:rsidRPr="0068104F">
        <w:rPr>
          <w:rFonts w:ascii="Arial" w:hAnsi="Arial" w:cs="Arial"/>
        </w:rPr>
        <w:tab/>
        <w:t>businesses to support us but it’s hard with people holding back waiting for Brexit</w:t>
      </w:r>
    </w:p>
    <w:p w:rsidR="001B31B1" w:rsidRPr="0068104F" w:rsidRDefault="001B31B1">
      <w:pPr>
        <w:pStyle w:val="Body"/>
        <w:rPr>
          <w:rFonts w:ascii="Arial" w:hAnsi="Arial" w:cs="Arial"/>
        </w:rPr>
      </w:pPr>
    </w:p>
    <w:p w:rsidR="001B31B1" w:rsidRPr="0068104F" w:rsidRDefault="00170630">
      <w:pPr>
        <w:pStyle w:val="Body"/>
        <w:rPr>
          <w:rFonts w:ascii="Arial" w:hAnsi="Arial" w:cs="Arial"/>
        </w:rPr>
      </w:pPr>
      <w:r w:rsidRPr="0068104F">
        <w:rPr>
          <w:rFonts w:ascii="Arial" w:hAnsi="Arial" w:cs="Arial"/>
        </w:rPr>
        <w:tab/>
        <w:t>I w</w:t>
      </w:r>
      <w:r w:rsidR="00076CCB">
        <w:rPr>
          <w:rFonts w:ascii="Arial" w:hAnsi="Arial" w:cs="Arial"/>
        </w:rPr>
        <w:t xml:space="preserve">ould like to thank Eric Malkin </w:t>
      </w:r>
      <w:r w:rsidRPr="0068104F">
        <w:rPr>
          <w:rFonts w:ascii="Arial" w:hAnsi="Arial" w:cs="Arial"/>
        </w:rPr>
        <w:t xml:space="preserve">who is fantastic - 100% wonderful. I would also like to </w:t>
      </w:r>
      <w:r w:rsidRPr="0068104F">
        <w:rPr>
          <w:rFonts w:ascii="Arial" w:hAnsi="Arial" w:cs="Arial"/>
        </w:rPr>
        <w:tab/>
      </w:r>
      <w:r w:rsidRPr="0068104F">
        <w:rPr>
          <w:rFonts w:ascii="Arial" w:hAnsi="Arial" w:cs="Arial"/>
        </w:rPr>
        <w:tab/>
        <w:t>thank Frances for all the work she does for us</w:t>
      </w:r>
    </w:p>
    <w:p w:rsidR="001B31B1" w:rsidRPr="0068104F" w:rsidRDefault="001B31B1">
      <w:pPr>
        <w:pStyle w:val="Body"/>
        <w:rPr>
          <w:rFonts w:ascii="Arial" w:hAnsi="Arial" w:cs="Arial"/>
        </w:rPr>
      </w:pPr>
    </w:p>
    <w:p w:rsidR="001B31B1" w:rsidRDefault="00170630">
      <w:pPr>
        <w:pStyle w:val="Body"/>
        <w:rPr>
          <w:rFonts w:ascii="Arial" w:hAnsi="Arial" w:cs="Arial"/>
        </w:rPr>
      </w:pPr>
      <w:r w:rsidRPr="0068104F">
        <w:rPr>
          <w:rFonts w:ascii="Arial" w:hAnsi="Arial" w:cs="Arial"/>
        </w:rPr>
        <w:tab/>
        <w:t xml:space="preserve">There are lots of changes taking place with resignations so the Trustees and committee </w:t>
      </w:r>
      <w:r w:rsidRPr="0068104F">
        <w:rPr>
          <w:rFonts w:ascii="Arial" w:hAnsi="Arial" w:cs="Arial"/>
        </w:rPr>
        <w:tab/>
      </w:r>
      <w:r w:rsidRPr="0068104F">
        <w:rPr>
          <w:rFonts w:ascii="Arial" w:hAnsi="Arial" w:cs="Arial"/>
        </w:rPr>
        <w:tab/>
        <w:t>will have a meeting early next year</w:t>
      </w:r>
    </w:p>
    <w:p w:rsidR="00854A9A" w:rsidRDefault="00854A9A">
      <w:pPr>
        <w:pStyle w:val="Body"/>
        <w:rPr>
          <w:rFonts w:ascii="Arial" w:hAnsi="Arial" w:cs="Arial"/>
        </w:rPr>
      </w:pPr>
    </w:p>
    <w:p w:rsidR="00854A9A" w:rsidRPr="0068104F" w:rsidRDefault="00854A9A">
      <w:pPr>
        <w:pStyle w:val="Body"/>
        <w:rPr>
          <w:rFonts w:ascii="Arial" w:hAnsi="Arial" w:cs="Arial"/>
        </w:rPr>
      </w:pPr>
    </w:p>
    <w:p w:rsidR="001B31B1" w:rsidRPr="0068104F" w:rsidRDefault="001B31B1">
      <w:pPr>
        <w:pStyle w:val="Body"/>
        <w:rPr>
          <w:rFonts w:ascii="Arial" w:hAnsi="Arial" w:cs="Arial"/>
        </w:rPr>
      </w:pPr>
    </w:p>
    <w:p w:rsidR="001B31B1" w:rsidRPr="006C3DA2" w:rsidRDefault="00170630">
      <w:pPr>
        <w:pStyle w:val="Body"/>
        <w:rPr>
          <w:rFonts w:ascii="Arial" w:hAnsi="Arial" w:cs="Arial"/>
          <w:b/>
        </w:rPr>
      </w:pPr>
      <w:r w:rsidRPr="006C3DA2">
        <w:rPr>
          <w:rFonts w:ascii="Arial" w:hAnsi="Arial" w:cs="Arial"/>
          <w:b/>
        </w:rPr>
        <w:t>6.</w:t>
      </w:r>
      <w:r w:rsidRPr="006C3DA2">
        <w:rPr>
          <w:rFonts w:ascii="Arial" w:hAnsi="Arial" w:cs="Arial"/>
          <w:b/>
        </w:rPr>
        <w:tab/>
        <w:t>Treasurer’s Report</w:t>
      </w:r>
    </w:p>
    <w:p w:rsidR="001B31B1" w:rsidRPr="0068104F" w:rsidRDefault="00170630">
      <w:pPr>
        <w:pStyle w:val="Body"/>
        <w:rPr>
          <w:rFonts w:ascii="Arial" w:hAnsi="Arial" w:cs="Arial"/>
        </w:rPr>
      </w:pPr>
      <w:r w:rsidRPr="0068104F">
        <w:rPr>
          <w:rFonts w:ascii="Arial" w:hAnsi="Arial" w:cs="Arial"/>
        </w:rPr>
        <w:tab/>
        <w:t>Ray Feldwick reported he would continue as Treasurer to the</w:t>
      </w:r>
      <w:r w:rsidR="006C3DA2">
        <w:rPr>
          <w:rFonts w:ascii="Arial" w:hAnsi="Arial" w:cs="Arial"/>
        </w:rPr>
        <w:t xml:space="preserve"> end of the year. The auditor </w:t>
      </w:r>
      <w:r w:rsidR="006C3DA2">
        <w:rPr>
          <w:rFonts w:ascii="Arial" w:hAnsi="Arial" w:cs="Arial"/>
        </w:rPr>
        <w:tab/>
      </w:r>
      <w:r w:rsidRPr="0068104F">
        <w:rPr>
          <w:rFonts w:ascii="Arial" w:hAnsi="Arial" w:cs="Arial"/>
        </w:rPr>
        <w:t>will check the account to 31 December. RF happy to help when needed</w:t>
      </w:r>
    </w:p>
    <w:p w:rsidR="001B31B1" w:rsidRPr="0068104F" w:rsidRDefault="001B31B1">
      <w:pPr>
        <w:pStyle w:val="Body"/>
        <w:rPr>
          <w:rFonts w:ascii="Arial" w:hAnsi="Arial" w:cs="Arial"/>
        </w:rPr>
      </w:pPr>
    </w:p>
    <w:p w:rsidR="001B31B1" w:rsidRPr="0068104F" w:rsidRDefault="00170630">
      <w:pPr>
        <w:pStyle w:val="Body"/>
        <w:rPr>
          <w:rFonts w:ascii="Arial" w:hAnsi="Arial" w:cs="Arial"/>
        </w:rPr>
      </w:pPr>
      <w:r w:rsidRPr="0068104F">
        <w:rPr>
          <w:rFonts w:ascii="Arial" w:hAnsi="Arial" w:cs="Arial"/>
        </w:rPr>
        <w:tab/>
        <w:t>The 2018 accounts have now been examined by Joh</w:t>
      </w:r>
      <w:r w:rsidR="00854A9A">
        <w:rPr>
          <w:rFonts w:ascii="Arial" w:hAnsi="Arial" w:cs="Arial"/>
        </w:rPr>
        <w:t>n</w:t>
      </w:r>
      <w:r w:rsidRPr="0068104F">
        <w:rPr>
          <w:rFonts w:ascii="Arial" w:hAnsi="Arial" w:cs="Arial"/>
        </w:rPr>
        <w:t xml:space="preserve"> Butler and will be lodged with the </w:t>
      </w:r>
      <w:r w:rsidRPr="0068104F">
        <w:rPr>
          <w:rFonts w:ascii="Arial" w:hAnsi="Arial" w:cs="Arial"/>
        </w:rPr>
        <w:tab/>
      </w:r>
      <w:r w:rsidRPr="0068104F">
        <w:rPr>
          <w:rFonts w:ascii="Arial" w:hAnsi="Arial" w:cs="Arial"/>
        </w:rPr>
        <w:tab/>
        <w:t>Charities Commission and HMRC next week</w:t>
      </w:r>
    </w:p>
    <w:p w:rsidR="001B31B1" w:rsidRPr="0068104F" w:rsidRDefault="001B31B1">
      <w:pPr>
        <w:pStyle w:val="Body"/>
        <w:rPr>
          <w:rFonts w:ascii="Arial" w:hAnsi="Arial" w:cs="Arial"/>
        </w:rPr>
      </w:pPr>
    </w:p>
    <w:p w:rsidR="001B31B1" w:rsidRPr="0068104F" w:rsidRDefault="00170630">
      <w:pPr>
        <w:pStyle w:val="Body"/>
        <w:rPr>
          <w:rFonts w:ascii="Arial" w:hAnsi="Arial" w:cs="Arial"/>
        </w:rPr>
      </w:pPr>
      <w:r w:rsidRPr="0068104F">
        <w:rPr>
          <w:rFonts w:ascii="Arial" w:hAnsi="Arial" w:cs="Arial"/>
        </w:rPr>
        <w:tab/>
        <w:t xml:space="preserve">We have a balance of £66,000 available as some monies in the </w:t>
      </w:r>
      <w:proofErr w:type="gramStart"/>
      <w:r w:rsidRPr="0068104F">
        <w:rPr>
          <w:rFonts w:ascii="Arial" w:hAnsi="Arial" w:cs="Arial"/>
        </w:rPr>
        <w:t>account  are</w:t>
      </w:r>
      <w:proofErr w:type="gramEnd"/>
      <w:r w:rsidRPr="0068104F">
        <w:rPr>
          <w:rFonts w:ascii="Arial" w:hAnsi="Arial" w:cs="Arial"/>
        </w:rPr>
        <w:t xml:space="preserve"> held on behalf </w:t>
      </w:r>
      <w:r w:rsidRPr="0068104F">
        <w:rPr>
          <w:rFonts w:ascii="Arial" w:hAnsi="Arial" w:cs="Arial"/>
        </w:rPr>
        <w:tab/>
        <w:t>of other clubs. Trustees Annual Report is the same as usual</w:t>
      </w:r>
    </w:p>
    <w:p w:rsidR="001B31B1" w:rsidRPr="0068104F" w:rsidRDefault="001B31B1">
      <w:pPr>
        <w:pStyle w:val="Body"/>
        <w:rPr>
          <w:rFonts w:ascii="Arial" w:hAnsi="Arial" w:cs="Arial"/>
        </w:rPr>
      </w:pPr>
    </w:p>
    <w:p w:rsidR="001B31B1" w:rsidRPr="006C3DA2" w:rsidRDefault="00170630">
      <w:pPr>
        <w:pStyle w:val="Body"/>
        <w:rPr>
          <w:rFonts w:ascii="Arial" w:hAnsi="Arial" w:cs="Arial"/>
          <w:b/>
        </w:rPr>
      </w:pPr>
      <w:r w:rsidRPr="006C3DA2">
        <w:rPr>
          <w:rFonts w:ascii="Arial" w:hAnsi="Arial" w:cs="Arial"/>
          <w:b/>
        </w:rPr>
        <w:t>7.</w:t>
      </w:r>
      <w:r w:rsidRPr="006C3DA2">
        <w:rPr>
          <w:rFonts w:ascii="Arial" w:hAnsi="Arial" w:cs="Arial"/>
          <w:b/>
        </w:rPr>
        <w:tab/>
        <w:t>Webmaster</w:t>
      </w:r>
    </w:p>
    <w:p w:rsidR="001B31B1" w:rsidRPr="0068104F" w:rsidRDefault="00170630">
      <w:pPr>
        <w:pStyle w:val="Body"/>
        <w:rPr>
          <w:rFonts w:ascii="Arial" w:hAnsi="Arial" w:cs="Arial"/>
        </w:rPr>
      </w:pPr>
      <w:r w:rsidRPr="0068104F">
        <w:rPr>
          <w:rFonts w:ascii="Arial" w:hAnsi="Arial" w:cs="Arial"/>
        </w:rPr>
        <w:tab/>
        <w:t>New webmaster Phil Evans has talked with Phil Davies</w:t>
      </w:r>
    </w:p>
    <w:p w:rsidR="001B31B1" w:rsidRPr="0068104F" w:rsidRDefault="001B31B1">
      <w:pPr>
        <w:pStyle w:val="Body"/>
        <w:rPr>
          <w:rFonts w:ascii="Arial" w:hAnsi="Arial" w:cs="Arial"/>
        </w:rPr>
      </w:pPr>
    </w:p>
    <w:p w:rsidR="001B31B1" w:rsidRPr="006C3DA2" w:rsidRDefault="00170630">
      <w:pPr>
        <w:pStyle w:val="Body"/>
        <w:rPr>
          <w:rFonts w:ascii="Arial" w:hAnsi="Arial" w:cs="Arial"/>
          <w:b/>
        </w:rPr>
      </w:pPr>
      <w:r w:rsidRPr="006C3DA2">
        <w:rPr>
          <w:rFonts w:ascii="Arial" w:hAnsi="Arial" w:cs="Arial"/>
          <w:b/>
        </w:rPr>
        <w:t>8.</w:t>
      </w:r>
      <w:r w:rsidRPr="006C3DA2">
        <w:rPr>
          <w:rFonts w:ascii="Arial" w:hAnsi="Arial" w:cs="Arial"/>
          <w:b/>
        </w:rPr>
        <w:tab/>
        <w:t>Resignation of Chairman and Treasurer</w:t>
      </w:r>
    </w:p>
    <w:p w:rsidR="001B31B1" w:rsidRPr="0068104F" w:rsidRDefault="00170630">
      <w:pPr>
        <w:pStyle w:val="Body"/>
        <w:rPr>
          <w:rFonts w:ascii="Arial" w:hAnsi="Arial" w:cs="Arial"/>
        </w:rPr>
      </w:pPr>
      <w:r w:rsidRPr="0068104F">
        <w:rPr>
          <w:rFonts w:ascii="Arial" w:hAnsi="Arial" w:cs="Arial"/>
        </w:rPr>
        <w:tab/>
        <w:t>Chairman and Treasurer have officially resigned. Treasurer will leave as soon as 2019</w:t>
      </w:r>
    </w:p>
    <w:p w:rsidR="001B31B1" w:rsidRPr="0068104F" w:rsidRDefault="00170630">
      <w:pPr>
        <w:pStyle w:val="Body"/>
        <w:rPr>
          <w:rFonts w:ascii="Arial" w:hAnsi="Arial" w:cs="Arial"/>
        </w:rPr>
      </w:pPr>
      <w:r w:rsidRPr="0068104F">
        <w:rPr>
          <w:rFonts w:ascii="Arial" w:hAnsi="Arial" w:cs="Arial"/>
        </w:rPr>
        <w:tab/>
      </w:r>
      <w:proofErr w:type="gramStart"/>
      <w:r w:rsidRPr="0068104F">
        <w:rPr>
          <w:rFonts w:ascii="Arial" w:hAnsi="Arial" w:cs="Arial"/>
        </w:rPr>
        <w:t>accounts</w:t>
      </w:r>
      <w:proofErr w:type="gramEnd"/>
      <w:r w:rsidRPr="0068104F">
        <w:rPr>
          <w:rFonts w:ascii="Arial" w:hAnsi="Arial" w:cs="Arial"/>
        </w:rPr>
        <w:t xml:space="preserve"> are approved</w:t>
      </w:r>
    </w:p>
    <w:p w:rsidR="001B31B1" w:rsidRPr="0068104F" w:rsidRDefault="001B31B1">
      <w:pPr>
        <w:pStyle w:val="Body"/>
        <w:rPr>
          <w:rFonts w:ascii="Arial" w:hAnsi="Arial" w:cs="Arial"/>
        </w:rPr>
      </w:pPr>
    </w:p>
    <w:p w:rsidR="001B31B1" w:rsidRPr="006C3DA2" w:rsidRDefault="00170630">
      <w:pPr>
        <w:pStyle w:val="Body"/>
        <w:rPr>
          <w:rFonts w:ascii="Arial" w:hAnsi="Arial" w:cs="Arial"/>
          <w:b/>
        </w:rPr>
      </w:pPr>
      <w:r w:rsidRPr="006C3DA2">
        <w:rPr>
          <w:rFonts w:ascii="Arial" w:hAnsi="Arial" w:cs="Arial"/>
          <w:b/>
        </w:rPr>
        <w:t>9.</w:t>
      </w:r>
      <w:r w:rsidRPr="006C3DA2">
        <w:rPr>
          <w:rFonts w:ascii="Arial" w:hAnsi="Arial" w:cs="Arial"/>
          <w:b/>
        </w:rPr>
        <w:tab/>
        <w:t>Election if new Chairman</w:t>
      </w:r>
    </w:p>
    <w:p w:rsidR="001B31B1" w:rsidRPr="0068104F" w:rsidRDefault="00170630">
      <w:pPr>
        <w:pStyle w:val="Body"/>
        <w:rPr>
          <w:rFonts w:ascii="Arial" w:hAnsi="Arial" w:cs="Arial"/>
        </w:rPr>
      </w:pPr>
      <w:r w:rsidRPr="0068104F">
        <w:rPr>
          <w:rFonts w:ascii="Arial" w:hAnsi="Arial" w:cs="Arial"/>
        </w:rPr>
        <w:tab/>
        <w:t>John Slocombe proposed Jackie Alliss as Chairman, Hamish MacLeod seconded</w:t>
      </w:r>
    </w:p>
    <w:p w:rsidR="001B31B1" w:rsidRPr="0068104F" w:rsidRDefault="001B31B1">
      <w:pPr>
        <w:pStyle w:val="Body"/>
        <w:rPr>
          <w:rFonts w:ascii="Arial" w:hAnsi="Arial" w:cs="Arial"/>
        </w:rPr>
      </w:pPr>
    </w:p>
    <w:p w:rsidR="001B31B1" w:rsidRPr="0068104F" w:rsidRDefault="00170630">
      <w:pPr>
        <w:pStyle w:val="Body"/>
        <w:rPr>
          <w:rFonts w:ascii="Arial" w:hAnsi="Arial" w:cs="Arial"/>
        </w:rPr>
      </w:pPr>
      <w:r w:rsidRPr="0068104F">
        <w:rPr>
          <w:rFonts w:ascii="Arial" w:hAnsi="Arial" w:cs="Arial"/>
        </w:rPr>
        <w:tab/>
        <w:t>Frances Dowty proposed as Secretary by Jackie Alliss, John Slocombe seconded</w:t>
      </w:r>
    </w:p>
    <w:p w:rsidR="001B31B1" w:rsidRPr="0068104F" w:rsidRDefault="001B31B1">
      <w:pPr>
        <w:pStyle w:val="Body"/>
        <w:rPr>
          <w:rFonts w:ascii="Arial" w:hAnsi="Arial" w:cs="Arial"/>
        </w:rPr>
      </w:pPr>
    </w:p>
    <w:p w:rsidR="001B31B1" w:rsidRPr="0068104F" w:rsidRDefault="00170630">
      <w:pPr>
        <w:pStyle w:val="Body"/>
        <w:rPr>
          <w:rFonts w:ascii="Arial" w:hAnsi="Arial" w:cs="Arial"/>
        </w:rPr>
      </w:pPr>
      <w:r w:rsidRPr="0068104F">
        <w:rPr>
          <w:rFonts w:ascii="Arial" w:hAnsi="Arial" w:cs="Arial"/>
        </w:rPr>
        <w:tab/>
        <w:t>Ray Feldwick pointed out there must be at least 3 trustees</w:t>
      </w:r>
      <w:r w:rsidR="006C3DA2">
        <w:rPr>
          <w:rFonts w:ascii="Arial" w:hAnsi="Arial" w:cs="Arial"/>
        </w:rPr>
        <w:t xml:space="preserve">. Address needs to be changed </w:t>
      </w:r>
      <w:r w:rsidR="006C3DA2">
        <w:rPr>
          <w:rFonts w:ascii="Arial" w:hAnsi="Arial" w:cs="Arial"/>
        </w:rPr>
        <w:tab/>
      </w:r>
      <w:r w:rsidRPr="0068104F">
        <w:rPr>
          <w:rFonts w:ascii="Arial" w:hAnsi="Arial" w:cs="Arial"/>
        </w:rPr>
        <w:t xml:space="preserve">to </w:t>
      </w:r>
      <w:proofErr w:type="spellStart"/>
      <w:r w:rsidRPr="0068104F">
        <w:rPr>
          <w:rFonts w:ascii="Arial" w:hAnsi="Arial" w:cs="Arial"/>
        </w:rPr>
        <w:t>Bucklands</w:t>
      </w:r>
      <w:proofErr w:type="spellEnd"/>
    </w:p>
    <w:p w:rsidR="001B31B1" w:rsidRPr="0068104F" w:rsidRDefault="001B31B1">
      <w:pPr>
        <w:pStyle w:val="Body"/>
        <w:rPr>
          <w:rFonts w:ascii="Arial" w:hAnsi="Arial" w:cs="Arial"/>
        </w:rPr>
      </w:pPr>
    </w:p>
    <w:p w:rsidR="001B31B1" w:rsidRPr="0068104F" w:rsidRDefault="00170630">
      <w:pPr>
        <w:pStyle w:val="Body"/>
        <w:rPr>
          <w:rFonts w:ascii="Arial" w:hAnsi="Arial" w:cs="Arial"/>
        </w:rPr>
      </w:pPr>
      <w:r w:rsidRPr="0068104F">
        <w:rPr>
          <w:rFonts w:ascii="Arial" w:hAnsi="Arial" w:cs="Arial"/>
        </w:rPr>
        <w:t>10.</w:t>
      </w:r>
      <w:r w:rsidRPr="0068104F">
        <w:rPr>
          <w:rFonts w:ascii="Arial" w:hAnsi="Arial" w:cs="Arial"/>
        </w:rPr>
        <w:tab/>
        <w:t xml:space="preserve">John Slocombe was ratified as a Trustee. Proposed by Ray Feldwick seconded by Hamish </w:t>
      </w:r>
      <w:r w:rsidRPr="0068104F">
        <w:rPr>
          <w:rFonts w:ascii="Arial" w:hAnsi="Arial" w:cs="Arial"/>
        </w:rPr>
        <w:tab/>
        <w:t>MacLeod</w:t>
      </w:r>
    </w:p>
    <w:p w:rsidR="001B31B1" w:rsidRPr="0068104F" w:rsidRDefault="00170630">
      <w:pPr>
        <w:pStyle w:val="Body"/>
        <w:rPr>
          <w:rFonts w:ascii="Arial" w:hAnsi="Arial" w:cs="Arial"/>
        </w:rPr>
      </w:pPr>
      <w:r w:rsidRPr="0068104F">
        <w:rPr>
          <w:rFonts w:ascii="Arial" w:hAnsi="Arial" w:cs="Arial"/>
        </w:rPr>
        <w:tab/>
      </w:r>
    </w:p>
    <w:p w:rsidR="001B31B1" w:rsidRPr="006C3DA2" w:rsidRDefault="00170630">
      <w:pPr>
        <w:pStyle w:val="Body"/>
        <w:rPr>
          <w:rFonts w:ascii="Arial" w:hAnsi="Arial" w:cs="Arial"/>
          <w:b/>
        </w:rPr>
      </w:pPr>
      <w:r w:rsidRPr="006C3DA2">
        <w:rPr>
          <w:rFonts w:ascii="Arial" w:hAnsi="Arial" w:cs="Arial"/>
          <w:b/>
        </w:rPr>
        <w:t>11.</w:t>
      </w:r>
      <w:r w:rsidRPr="006C3DA2">
        <w:rPr>
          <w:rFonts w:ascii="Arial" w:hAnsi="Arial" w:cs="Arial"/>
          <w:b/>
        </w:rPr>
        <w:tab/>
        <w:t>AOB</w:t>
      </w:r>
    </w:p>
    <w:p w:rsidR="001B31B1" w:rsidRPr="0068104F" w:rsidRDefault="00170630" w:rsidP="006C48B5">
      <w:pPr>
        <w:pStyle w:val="Body"/>
        <w:ind w:left="720"/>
        <w:rPr>
          <w:rFonts w:ascii="Arial" w:hAnsi="Arial" w:cs="Arial"/>
        </w:rPr>
      </w:pPr>
      <w:r w:rsidRPr="0068104F">
        <w:rPr>
          <w:rFonts w:ascii="Arial" w:hAnsi="Arial" w:cs="Arial"/>
        </w:rPr>
        <w:t>JA thanked RF and HM</w:t>
      </w:r>
      <w:r w:rsidR="00854A9A">
        <w:rPr>
          <w:rFonts w:ascii="Arial" w:hAnsi="Arial" w:cs="Arial"/>
        </w:rPr>
        <w:t>. PA presented them both with me</w:t>
      </w:r>
      <w:r w:rsidRPr="0068104F">
        <w:rPr>
          <w:rFonts w:ascii="Arial" w:hAnsi="Arial" w:cs="Arial"/>
        </w:rPr>
        <w:t xml:space="preserve">mentos </w:t>
      </w:r>
      <w:r w:rsidR="006C48B5">
        <w:rPr>
          <w:rFonts w:ascii="Arial" w:hAnsi="Arial" w:cs="Arial"/>
        </w:rPr>
        <w:t xml:space="preserve">in recognition of their many years of outstanding service to the Peter Alliss Masters and wished them well for the future.  </w:t>
      </w:r>
      <w:bookmarkStart w:id="0" w:name="_GoBack"/>
      <w:bookmarkEnd w:id="0"/>
    </w:p>
    <w:p w:rsidR="001B31B1" w:rsidRPr="0068104F" w:rsidRDefault="001B31B1">
      <w:pPr>
        <w:pStyle w:val="Body"/>
        <w:rPr>
          <w:rFonts w:ascii="Arial" w:hAnsi="Arial" w:cs="Arial"/>
        </w:rPr>
      </w:pPr>
    </w:p>
    <w:p w:rsidR="001B31B1" w:rsidRPr="006C3DA2" w:rsidRDefault="00170630">
      <w:pPr>
        <w:pStyle w:val="Body"/>
        <w:rPr>
          <w:rFonts w:ascii="Arial" w:hAnsi="Arial" w:cs="Arial"/>
          <w:b/>
        </w:rPr>
      </w:pPr>
      <w:r w:rsidRPr="006C3DA2">
        <w:rPr>
          <w:rFonts w:ascii="Arial" w:hAnsi="Arial" w:cs="Arial"/>
          <w:b/>
        </w:rPr>
        <w:t>12.</w:t>
      </w:r>
      <w:r w:rsidRPr="006C3DA2">
        <w:rPr>
          <w:rFonts w:ascii="Arial" w:hAnsi="Arial" w:cs="Arial"/>
          <w:b/>
        </w:rPr>
        <w:tab/>
        <w:t>Date of 2020 AGM</w:t>
      </w:r>
    </w:p>
    <w:p w:rsidR="001B31B1" w:rsidRPr="0068104F" w:rsidRDefault="00170630">
      <w:pPr>
        <w:pStyle w:val="Body"/>
        <w:rPr>
          <w:rFonts w:ascii="Arial" w:hAnsi="Arial" w:cs="Arial"/>
        </w:rPr>
      </w:pPr>
      <w:r w:rsidRPr="0068104F">
        <w:rPr>
          <w:rFonts w:ascii="Arial" w:hAnsi="Arial" w:cs="Arial"/>
        </w:rPr>
        <w:tab/>
        <w:t>14th September 2020. Golf day 15th</w:t>
      </w:r>
    </w:p>
    <w:p w:rsidR="001B31B1" w:rsidRPr="0068104F" w:rsidRDefault="001B31B1">
      <w:pPr>
        <w:pStyle w:val="Body"/>
        <w:rPr>
          <w:rFonts w:ascii="Arial" w:hAnsi="Arial" w:cs="Arial"/>
        </w:rPr>
      </w:pPr>
    </w:p>
    <w:p w:rsidR="001B31B1" w:rsidRPr="0068104F" w:rsidRDefault="00170630">
      <w:pPr>
        <w:pStyle w:val="Body"/>
        <w:rPr>
          <w:rFonts w:ascii="Arial" w:hAnsi="Arial" w:cs="Arial"/>
        </w:rPr>
      </w:pPr>
      <w:r w:rsidRPr="0068104F">
        <w:rPr>
          <w:rFonts w:ascii="Arial" w:hAnsi="Arial" w:cs="Arial"/>
        </w:rPr>
        <w:t>Meeting closed at 1845</w:t>
      </w:r>
    </w:p>
    <w:p w:rsidR="001B31B1" w:rsidRPr="0068104F" w:rsidRDefault="001B31B1">
      <w:pPr>
        <w:pStyle w:val="Body"/>
        <w:rPr>
          <w:rFonts w:ascii="Arial" w:hAnsi="Arial" w:cs="Arial"/>
        </w:rPr>
      </w:pPr>
    </w:p>
    <w:p w:rsidR="001B31B1" w:rsidRPr="0068104F" w:rsidRDefault="001B31B1">
      <w:pPr>
        <w:pStyle w:val="Body"/>
        <w:rPr>
          <w:rFonts w:ascii="Arial" w:hAnsi="Arial" w:cs="Arial"/>
        </w:rPr>
      </w:pPr>
    </w:p>
    <w:p w:rsidR="001B31B1" w:rsidRPr="0068104F" w:rsidRDefault="001B31B1">
      <w:pPr>
        <w:pStyle w:val="Body"/>
        <w:rPr>
          <w:rFonts w:ascii="Arial" w:hAnsi="Arial" w:cs="Arial"/>
        </w:rPr>
      </w:pPr>
    </w:p>
    <w:p w:rsidR="001B31B1" w:rsidRPr="0068104F" w:rsidRDefault="001B31B1">
      <w:pPr>
        <w:pStyle w:val="Body"/>
        <w:rPr>
          <w:rFonts w:ascii="Arial" w:hAnsi="Arial" w:cs="Arial"/>
        </w:rPr>
      </w:pPr>
    </w:p>
    <w:p w:rsidR="001B31B1" w:rsidRPr="0068104F" w:rsidRDefault="001B31B1">
      <w:pPr>
        <w:pStyle w:val="Body"/>
        <w:rPr>
          <w:rFonts w:ascii="Arial" w:hAnsi="Arial" w:cs="Arial"/>
        </w:rPr>
      </w:pPr>
    </w:p>
    <w:p w:rsidR="001B31B1" w:rsidRPr="0068104F" w:rsidRDefault="00170630">
      <w:pPr>
        <w:pStyle w:val="Body"/>
        <w:rPr>
          <w:rFonts w:ascii="Arial" w:hAnsi="Arial" w:cs="Arial"/>
        </w:rPr>
      </w:pPr>
      <w:r w:rsidRPr="0068104F">
        <w:rPr>
          <w:rFonts w:ascii="Arial" w:hAnsi="Arial" w:cs="Arial"/>
        </w:rPr>
        <w:tab/>
      </w:r>
      <w:r w:rsidRPr="0068104F">
        <w:rPr>
          <w:rFonts w:ascii="Arial" w:hAnsi="Arial" w:cs="Arial"/>
        </w:rPr>
        <w:tab/>
      </w:r>
    </w:p>
    <w:sectPr w:rsidR="001B31B1" w:rsidRPr="0068104F">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68A" w:rsidRDefault="00FA468A">
      <w:r>
        <w:separator/>
      </w:r>
    </w:p>
  </w:endnote>
  <w:endnote w:type="continuationSeparator" w:id="0">
    <w:p w:rsidR="00FA468A" w:rsidRDefault="00FA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B1" w:rsidRDefault="001B31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68A" w:rsidRDefault="00FA468A">
      <w:r>
        <w:separator/>
      </w:r>
    </w:p>
  </w:footnote>
  <w:footnote w:type="continuationSeparator" w:id="0">
    <w:p w:rsidR="00FA468A" w:rsidRDefault="00FA4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B1" w:rsidRDefault="001B31B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B31B1"/>
    <w:rsid w:val="00076CCB"/>
    <w:rsid w:val="00170630"/>
    <w:rsid w:val="001B31B1"/>
    <w:rsid w:val="00241D75"/>
    <w:rsid w:val="00314D6A"/>
    <w:rsid w:val="004A7A0F"/>
    <w:rsid w:val="006437C2"/>
    <w:rsid w:val="0068104F"/>
    <w:rsid w:val="006C3DA2"/>
    <w:rsid w:val="006C48B5"/>
    <w:rsid w:val="00812066"/>
    <w:rsid w:val="00854A9A"/>
    <w:rsid w:val="00DB1F31"/>
    <w:rsid w:val="00FA4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Jackie</cp:lastModifiedBy>
  <cp:revision>7</cp:revision>
  <dcterms:created xsi:type="dcterms:W3CDTF">2019-11-11T10:19:00Z</dcterms:created>
  <dcterms:modified xsi:type="dcterms:W3CDTF">2019-11-11T12:33:00Z</dcterms:modified>
</cp:coreProperties>
</file>