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330A" w14:textId="77777777" w:rsidR="00797882" w:rsidRDefault="00797882">
      <w:r>
        <w:t>DELEGATES MEETING VIA ZOOM 4 SEPTEMBER 2020</w:t>
      </w:r>
    </w:p>
    <w:p w14:paraId="7C98E6E3" w14:textId="77777777" w:rsidR="00797882" w:rsidRDefault="00797882">
      <w:r>
        <w:t>INTER CLUB REPORT</w:t>
      </w:r>
    </w:p>
    <w:p w14:paraId="4DDB637B" w14:textId="67F817B7" w:rsidR="00797882" w:rsidRDefault="00797882">
      <w:r>
        <w:t xml:space="preserve">Good Morning Ladies </w:t>
      </w:r>
    </w:p>
    <w:p w14:paraId="1A070A69" w14:textId="6E7F7EB6" w:rsidR="00797882" w:rsidRDefault="00797882">
      <w:r>
        <w:t xml:space="preserve">I would like to be reporting that the divisions have worked well this year and that the finals are under way but sadly as we were unable to hold the Championships I can’t!!  But </w:t>
      </w:r>
      <w:r w:rsidR="00574B9D">
        <w:t xml:space="preserve">it doesn’t mean we haven’t been busy preparing for next year.  So, </w:t>
      </w:r>
      <w:r>
        <w:t xml:space="preserve">let’s now look forward to </w:t>
      </w:r>
      <w:r w:rsidR="00574B9D">
        <w:t>the 2021 season</w:t>
      </w:r>
      <w:r>
        <w:t>.</w:t>
      </w:r>
    </w:p>
    <w:p w14:paraId="3B8BCB9A" w14:textId="03F352DE" w:rsidR="00797882" w:rsidRDefault="00797882">
      <w:r>
        <w:t xml:space="preserve">For </w:t>
      </w:r>
      <w:r w:rsidR="00574B9D">
        <w:t>next year</w:t>
      </w:r>
      <w:r>
        <w:t xml:space="preserve"> the rules have largely remained the same but with a couple of slight changes.</w:t>
      </w:r>
    </w:p>
    <w:p w14:paraId="35B6C0A3" w14:textId="727A3EB9" w:rsidR="00797882" w:rsidRDefault="00797882">
      <w:r>
        <w:t>Firstly, clubs may now enter 2 teams in ANY league regardless of how ma</w:t>
      </w:r>
      <w:r w:rsidR="00F52643">
        <w:t>ny</w:t>
      </w:r>
      <w:r>
        <w:t xml:space="preserve"> 7 player teams they have.  But remember players CANNOT be interchanged between teams in the same league, even if they are in different divisions.</w:t>
      </w:r>
    </w:p>
    <w:p w14:paraId="6AFEE093" w14:textId="59FA5594" w:rsidR="00680931" w:rsidRDefault="00797882">
      <w:r>
        <w:t xml:space="preserve">Just as a reminder you can arrange matches in </w:t>
      </w:r>
      <w:r w:rsidR="00D4193A">
        <w:t>S</w:t>
      </w:r>
      <w:r>
        <w:t>cratch, A, B and W</w:t>
      </w:r>
      <w:r w:rsidR="00D34F2E">
        <w:t xml:space="preserve">hite </w:t>
      </w:r>
      <w:r w:rsidR="00574B9D">
        <w:t>Rose (WR)</w:t>
      </w:r>
      <w:r>
        <w:t xml:space="preserve"> leagues at the weekend so long as this is agreed by both Captains.  </w:t>
      </w:r>
      <w:r w:rsidR="0088224B">
        <w:t>Likewise,</w:t>
      </w:r>
      <w:r>
        <w:t xml:space="preserve"> </w:t>
      </w:r>
      <w:r w:rsidR="00D34F2E">
        <w:t xml:space="preserve">Weekend </w:t>
      </w:r>
      <w:r>
        <w:t>L</w:t>
      </w:r>
      <w:r w:rsidR="00D34F2E">
        <w:t>eague</w:t>
      </w:r>
      <w:r>
        <w:t xml:space="preserve"> </w:t>
      </w:r>
      <w:r w:rsidR="00574B9D">
        <w:t>(W/L) matches</w:t>
      </w:r>
      <w:r>
        <w:t xml:space="preserve"> can be arranged any weekday evening, again it has to be acceptable to both Captains.  </w:t>
      </w:r>
    </w:p>
    <w:p w14:paraId="7C7F9965" w14:textId="615789EC" w:rsidR="00797882" w:rsidRDefault="00797882">
      <w:r>
        <w:t>Handicap Index Limits</w:t>
      </w:r>
      <w:r w:rsidR="00574B9D">
        <w:t xml:space="preserve"> (HI)</w:t>
      </w:r>
      <w:r>
        <w:t>.</w:t>
      </w:r>
    </w:p>
    <w:p w14:paraId="55B5AA32" w14:textId="67771EA2" w:rsidR="00F615C6" w:rsidRDefault="00F52643">
      <w:r>
        <w:t xml:space="preserve">The next slight change is in the A </w:t>
      </w:r>
      <w:r w:rsidR="00574B9D">
        <w:t xml:space="preserve">league Handicap Index (HI) </w:t>
      </w:r>
      <w:r>
        <w:t xml:space="preserve">allowance, this </w:t>
      </w:r>
      <w:r w:rsidR="00D4193A">
        <w:t>is</w:t>
      </w:r>
      <w:r>
        <w:t xml:space="preserve"> a maximum of 27.4.  The </w:t>
      </w:r>
      <w:r w:rsidR="0088224B">
        <w:t>S</w:t>
      </w:r>
      <w:r w:rsidR="00797882">
        <w:t>cratch, B,</w:t>
      </w:r>
      <w:r w:rsidR="00574B9D">
        <w:t xml:space="preserve"> W/R</w:t>
      </w:r>
      <w:r w:rsidR="00797882">
        <w:t xml:space="preserve"> and</w:t>
      </w:r>
      <w:r w:rsidR="00574B9D">
        <w:t xml:space="preserve"> W/L</w:t>
      </w:r>
      <w:r w:rsidR="0088224B">
        <w:t xml:space="preserve"> upper limit is 36.4 HI with B teams lower limit of 18.5.  </w:t>
      </w:r>
      <w:r>
        <w:t>As usual t</w:t>
      </w:r>
      <w:r w:rsidR="0088224B">
        <w:t xml:space="preserve">his will be monitored </w:t>
      </w:r>
      <w:r w:rsidR="0013039A">
        <w:t xml:space="preserve">during the year </w:t>
      </w:r>
      <w:r w:rsidR="00B846DF">
        <w:t xml:space="preserve">taking into account the introduction of the World Handicapping </w:t>
      </w:r>
      <w:r w:rsidR="00D4193A">
        <w:t>S</w:t>
      </w:r>
      <w:r w:rsidR="00B846DF">
        <w:t>ystem.</w:t>
      </w:r>
    </w:p>
    <w:p w14:paraId="4A3B00CD" w14:textId="77777777" w:rsidR="00D032DF" w:rsidRDefault="00F615C6">
      <w:r>
        <w:t xml:space="preserve"> I have had a couple of enquiries about the format of </w:t>
      </w:r>
      <w:r w:rsidR="00D4193A">
        <w:t xml:space="preserve">the </w:t>
      </w:r>
      <w:r>
        <w:t>White Rose league.  This</w:t>
      </w:r>
      <w:r w:rsidR="00F52643">
        <w:t xml:space="preserve"> is a </w:t>
      </w:r>
      <w:r w:rsidR="00996C64">
        <w:t>5-player</w:t>
      </w:r>
      <w:r w:rsidR="00F52643">
        <w:t xml:space="preserve"> league </w:t>
      </w:r>
      <w:r>
        <w:t>open to all clubs</w:t>
      </w:r>
      <w:r w:rsidR="00F52643">
        <w:t xml:space="preserve"> with players HI up to a maximum </w:t>
      </w:r>
      <w:r>
        <w:t>36.4</w:t>
      </w:r>
      <w:r w:rsidR="00F52643">
        <w:t xml:space="preserve">. </w:t>
      </w:r>
      <w:r>
        <w:t xml:space="preserve"> It is ideal for those clubs who </w:t>
      </w:r>
      <w:r w:rsidR="009E4310">
        <w:t xml:space="preserve">have </w:t>
      </w:r>
      <w:r>
        <w:t xml:space="preserve">a wide </w:t>
      </w:r>
      <w:r w:rsidR="00D032DF">
        <w:t>range</w:t>
      </w:r>
      <w:r>
        <w:t xml:space="preserve"> of HI players</w:t>
      </w:r>
      <w:r w:rsidR="009E4310">
        <w:t xml:space="preserve"> but maybe c</w:t>
      </w:r>
      <w:r w:rsidR="00F52643">
        <w:t>an’t</w:t>
      </w:r>
      <w:r w:rsidR="009E4310">
        <w:t xml:space="preserve"> field a team in the A or B leagues because of HI limits.  It’s also a good opportunity for those clubs with fewer playing ladies</w:t>
      </w:r>
      <w:r w:rsidR="00F52643">
        <w:t xml:space="preserve"> to be able to take part in a match play championship. </w:t>
      </w:r>
      <w:r w:rsidR="009E4310">
        <w:t xml:space="preserve"> For the clubs who are fortunate enough to have a lot of lady members it is an opportunity to enter another team</w:t>
      </w:r>
      <w:r w:rsidR="00F52643">
        <w:t xml:space="preserve">. </w:t>
      </w:r>
      <w:r w:rsidR="009E4310">
        <w:t xml:space="preserve"> Also remember there will be a finals day for the W/R next year with the top 4 clubs competing for the honour of being the W/R Champions.   </w:t>
      </w:r>
      <w:r>
        <w:t xml:space="preserve"> </w:t>
      </w:r>
    </w:p>
    <w:p w14:paraId="48542266" w14:textId="2FE6F6E0" w:rsidR="00F615C6" w:rsidRDefault="00D032DF">
      <w:r>
        <w:t xml:space="preserve">(Dore and </w:t>
      </w:r>
      <w:proofErr w:type="spellStart"/>
      <w:r>
        <w:t>Totley</w:t>
      </w:r>
      <w:proofErr w:type="spellEnd"/>
      <w:r>
        <w:t xml:space="preserve"> Monday 6 September)</w:t>
      </w:r>
      <w:r w:rsidR="00F615C6">
        <w:t xml:space="preserve">  </w:t>
      </w:r>
    </w:p>
    <w:p w14:paraId="277514F1" w14:textId="33E51E72" w:rsidR="0088224B" w:rsidRDefault="0088224B">
      <w:r>
        <w:t>Draws for 2021.</w:t>
      </w:r>
    </w:p>
    <w:p w14:paraId="093301C5" w14:textId="04D78DE1" w:rsidR="00B846DF" w:rsidRDefault="0088224B">
      <w:r>
        <w:t xml:space="preserve">As you will be aware, the draws will be done on a localised basis as much as possible.  Whilst we all hope restrictions surrounding </w:t>
      </w:r>
      <w:proofErr w:type="spellStart"/>
      <w:r>
        <w:t>Covid</w:t>
      </w:r>
      <w:proofErr w:type="spellEnd"/>
      <w:r>
        <w:t xml:space="preserve"> 19 will be eased or even lifted by the start of next year’s season none of us know.  Therefore, our decisions have had to be based on what we have now.  As we know we should only share a vehicle with people from our own household or social bubble.  We felt this might restrict </w:t>
      </w:r>
      <w:r w:rsidR="00F615C6">
        <w:t>many ladies from travelling</w:t>
      </w:r>
      <w:r w:rsidR="00B846DF">
        <w:t xml:space="preserve"> significant distances.</w:t>
      </w:r>
    </w:p>
    <w:p w14:paraId="6F3E0547" w14:textId="6B68BEEB" w:rsidR="00F615C6" w:rsidRDefault="00F615C6">
      <w:r>
        <w:t>As well as the travel we have to be aware that there may be localised lockdowns so by trying to avoid mixing areas up so much if they do occur hopefully, we can avoid too much disruption to matches.</w:t>
      </w:r>
      <w:r w:rsidR="0088224B">
        <w:t xml:space="preserve"> </w:t>
      </w:r>
    </w:p>
    <w:p w14:paraId="2C71358F" w14:textId="6212C0F0" w:rsidR="00F615C6" w:rsidRDefault="00F615C6">
      <w:r>
        <w:t xml:space="preserve">But please remember if your club is </w:t>
      </w:r>
      <w:r w:rsidR="00D032DF">
        <w:t xml:space="preserve">geographically </w:t>
      </w:r>
      <w:r>
        <w:t xml:space="preserve">quite a distance from </w:t>
      </w:r>
      <w:r w:rsidR="00D032DF">
        <w:t>other clubs</w:t>
      </w:r>
      <w:r>
        <w:t xml:space="preserve"> in your league or division, I’m afraid travel will be inevitable so please bear this in mind when entering teams.</w:t>
      </w:r>
    </w:p>
    <w:p w14:paraId="0B84670E" w14:textId="77777777" w:rsidR="00574B9D" w:rsidRDefault="00574B9D">
      <w:r>
        <w:t xml:space="preserve"> </w:t>
      </w:r>
    </w:p>
    <w:p w14:paraId="470692C2" w14:textId="77777777" w:rsidR="00574B9D" w:rsidRDefault="00574B9D"/>
    <w:p w14:paraId="591EC72D" w14:textId="71723FCD" w:rsidR="009E4310" w:rsidRDefault="009E4310">
      <w:r>
        <w:lastRenderedPageBreak/>
        <w:t>Division</w:t>
      </w:r>
      <w:r w:rsidR="00D032DF">
        <w:t>s</w:t>
      </w:r>
      <w:r>
        <w:t>.</w:t>
      </w:r>
    </w:p>
    <w:p w14:paraId="7C150F97" w14:textId="710FB2B8" w:rsidR="009E4310" w:rsidRDefault="009E4310">
      <w:r>
        <w:t xml:space="preserve">We have been sent a query </w:t>
      </w:r>
      <w:r w:rsidR="00474FD7">
        <w:t>asking if, due to the Covid</w:t>
      </w:r>
      <w:r w:rsidR="00BA41F9">
        <w:t>19 restrictions</w:t>
      </w:r>
      <w:r w:rsidR="00474FD7">
        <w:t xml:space="preserve"> and localised draw, the scratch teams will still be in 2 divisions</w:t>
      </w:r>
      <w:r w:rsidR="0013039A">
        <w:t>.</w:t>
      </w:r>
      <w:r w:rsidR="00996C64">
        <w:t xml:space="preserve"> </w:t>
      </w:r>
      <w:r w:rsidR="0013039A">
        <w:t>The divisions for 2021 will remain the same as this year wherever possible but it</w:t>
      </w:r>
      <w:r w:rsidR="00996C64">
        <w:t xml:space="preserve"> all</w:t>
      </w:r>
      <w:r w:rsidR="00BA41F9">
        <w:t xml:space="preserve"> </w:t>
      </w:r>
      <w:r>
        <w:t xml:space="preserve">depends on </w:t>
      </w:r>
      <w:r w:rsidR="00474FD7">
        <w:t xml:space="preserve">the </w:t>
      </w:r>
      <w:r>
        <w:t>number of entries</w:t>
      </w:r>
      <w:r w:rsidR="00996C64">
        <w:t xml:space="preserve">.  The Executive does reserve the right to combine divisions within a league if entries fall below a workable number.  </w:t>
      </w:r>
      <w:r w:rsidR="00D4193A">
        <w:t>I’m a</w:t>
      </w:r>
      <w:r w:rsidR="00996C64">
        <w:t>fraid we will not know the numbers until all entries have been received.</w:t>
      </w:r>
      <w:r>
        <w:t xml:space="preserve">  </w:t>
      </w:r>
    </w:p>
    <w:p w14:paraId="7057464D" w14:textId="0DDA064D" w:rsidR="00BA41F9" w:rsidRDefault="00BA41F9">
      <w:r>
        <w:t>Handicap Index and Course Handicap</w:t>
      </w:r>
      <w:r w:rsidR="00574B9D">
        <w:t xml:space="preserve"> (CH)</w:t>
      </w:r>
    </w:p>
    <w:p w14:paraId="11C99CF6" w14:textId="59BF87C5" w:rsidR="00B846DF" w:rsidRDefault="00BA41F9">
      <w:r>
        <w:t>I reminded you</w:t>
      </w:r>
      <w:r w:rsidR="007F24A4">
        <w:t xml:space="preserve"> </w:t>
      </w:r>
      <w:r>
        <w:t>earlier of the HI limits in the different leagues</w:t>
      </w:r>
      <w:r w:rsidR="00B80AC2">
        <w:t xml:space="preserve"> and I will now go over how you convert your HI to a C</w:t>
      </w:r>
      <w:r w:rsidR="00D032DF">
        <w:t xml:space="preserve">ourse </w:t>
      </w:r>
      <w:r w:rsidR="00B80AC2">
        <w:t>H</w:t>
      </w:r>
      <w:r w:rsidR="00D032DF">
        <w:t>andicap</w:t>
      </w:r>
      <w:r w:rsidR="00B846DF">
        <w:t xml:space="preserve">. </w:t>
      </w:r>
    </w:p>
    <w:p w14:paraId="183DE7C9" w14:textId="4921C947" w:rsidR="00BA41F9" w:rsidRDefault="00B846DF">
      <w:r>
        <w:t>So,</w:t>
      </w:r>
      <w:r w:rsidR="00B80AC2">
        <w:t xml:space="preserve"> w</w:t>
      </w:r>
      <w:r w:rsidR="00BA41F9">
        <w:t xml:space="preserve">hen you arrive to play your matches, you simply </w:t>
      </w:r>
      <w:r w:rsidR="00B80AC2">
        <w:t>consult the</w:t>
      </w:r>
      <w:r w:rsidR="00996C64">
        <w:t xml:space="preserve"> look up</w:t>
      </w:r>
      <w:r w:rsidR="00B80AC2">
        <w:t xml:space="preserve"> table for that course</w:t>
      </w:r>
      <w:r w:rsidR="00996C64">
        <w:t xml:space="preserve">.  You find your HI </w:t>
      </w:r>
      <w:r w:rsidR="00D4193A">
        <w:t xml:space="preserve">on the table </w:t>
      </w:r>
      <w:r w:rsidR="00996C64">
        <w:t xml:space="preserve">then move across </w:t>
      </w:r>
      <w:r>
        <w:t xml:space="preserve">to the right and </w:t>
      </w:r>
      <w:r w:rsidR="00996C64">
        <w:t>your CH</w:t>
      </w:r>
      <w:r>
        <w:t xml:space="preserve"> will be displayed there to a </w:t>
      </w:r>
      <w:r w:rsidR="00D4193A">
        <w:t>w</w:t>
      </w:r>
      <w:r>
        <w:t xml:space="preserve">hole number. </w:t>
      </w:r>
      <w:r w:rsidR="00BA41F9">
        <w:t xml:space="preserve">The process is exactly the same for both Home and Away players.  </w:t>
      </w:r>
      <w:r w:rsidR="00B80AC2">
        <w:t xml:space="preserve">The higher CH player will </w:t>
      </w:r>
      <w:r w:rsidR="00BA41F9">
        <w:t xml:space="preserve">then </w:t>
      </w:r>
      <w:r w:rsidR="0013039A">
        <w:t xml:space="preserve">receive </w:t>
      </w:r>
      <w:r w:rsidR="00BA41F9">
        <w:t xml:space="preserve">shots from the lower </w:t>
      </w:r>
      <w:r w:rsidR="00B80AC2">
        <w:t>C</w:t>
      </w:r>
      <w:r w:rsidR="00BA41F9">
        <w:t xml:space="preserve">ourse </w:t>
      </w:r>
      <w:r w:rsidR="00B80AC2">
        <w:t>H</w:t>
      </w:r>
      <w:r w:rsidR="00BA41F9">
        <w:t>andicap player</w:t>
      </w:r>
      <w:r w:rsidR="00B80AC2">
        <w:t>.</w:t>
      </w:r>
      <w:r w:rsidR="00BA41F9">
        <w:t xml:space="preserve"> </w:t>
      </w:r>
      <w:r w:rsidR="00B64703">
        <w:t>In single</w:t>
      </w:r>
      <w:r>
        <w:t>s</w:t>
      </w:r>
      <w:r w:rsidR="00B64703">
        <w:t xml:space="preserve"> match play this is the full difference. </w:t>
      </w:r>
      <w:r w:rsidR="00BA41F9">
        <w:t xml:space="preserve"> </w:t>
      </w:r>
      <w:r w:rsidR="00B80AC2">
        <w:t>I must stress it is the playe</w:t>
      </w:r>
      <w:r w:rsidR="00D4193A">
        <w:t>r</w:t>
      </w:r>
      <w:r w:rsidR="00B80AC2">
        <w:t>s</w:t>
      </w:r>
      <w:r w:rsidR="00D4193A">
        <w:t>’</w:t>
      </w:r>
      <w:r w:rsidR="00B80AC2">
        <w:t xml:space="preserve"> HI that is </w:t>
      </w:r>
      <w:r w:rsidR="00B64703">
        <w:t>the important</w:t>
      </w:r>
      <w:r w:rsidR="00B80AC2">
        <w:t xml:space="preserve"> figure </w:t>
      </w:r>
      <w:r>
        <w:t xml:space="preserve">in determining </w:t>
      </w:r>
      <w:r w:rsidR="00D4193A">
        <w:t>their</w:t>
      </w:r>
      <w:r>
        <w:t xml:space="preserve"> eligibility to play in a particular league.</w:t>
      </w:r>
      <w:r w:rsidR="00B80AC2">
        <w:t xml:space="preserve">  </w:t>
      </w:r>
      <w:r>
        <w:t>So,</w:t>
      </w:r>
      <w:r w:rsidR="00B64703">
        <w:t xml:space="preserve"> if your </w:t>
      </w:r>
      <w:r w:rsidR="00B80AC2">
        <w:t xml:space="preserve">CH value is </w:t>
      </w:r>
      <w:r w:rsidR="00B64703">
        <w:t>higher than the HI limit for that league that doesn’t matter so long as your HI is within the limits</w:t>
      </w:r>
      <w:r w:rsidR="0013039A">
        <w:t xml:space="preserve"> of the league</w:t>
      </w:r>
      <w:r w:rsidR="00B64703">
        <w:t>.</w:t>
      </w:r>
      <w:r w:rsidR="00BA41F9">
        <w:t xml:space="preserve"> </w:t>
      </w:r>
    </w:p>
    <w:p w14:paraId="09AA2BCB" w14:textId="55702F1A" w:rsidR="00B846DF" w:rsidRDefault="00B846DF">
      <w:r>
        <w:t>Of course, your Captains may do all this for you.</w:t>
      </w:r>
    </w:p>
    <w:p w14:paraId="4BCBD894" w14:textId="3D5A4217" w:rsidR="008D1EF1" w:rsidRDefault="008D1EF1">
      <w:r>
        <w:t>A note for the Captains – the results sheets will have a column for HI and CH which must be filled in.</w:t>
      </w:r>
    </w:p>
    <w:p w14:paraId="3F5E44E6" w14:textId="77D62801" w:rsidR="007F24A4" w:rsidRDefault="008D1EF1">
      <w:r>
        <w:t>C</w:t>
      </w:r>
      <w:r w:rsidR="007F24A4">
        <w:t xml:space="preserve">an I remind you that the closing date for entries for 2021 is 28 September.  Any club returning a late entry WILL be refused entry.  All entries are acknowledged via email to the contact email address </w:t>
      </w:r>
      <w:r w:rsidR="00D032DF">
        <w:t xml:space="preserve">supplied </w:t>
      </w:r>
      <w:r w:rsidR="007F24A4">
        <w:t xml:space="preserve">on the form.  I know sometimes emails can be missed </w:t>
      </w:r>
      <w:r w:rsidR="00B64703">
        <w:t xml:space="preserve">so please make sure you check your inbox and spam for the acknowledgement.  </w:t>
      </w:r>
      <w:r w:rsidR="00D032DF">
        <w:t>I</w:t>
      </w:r>
      <w:r w:rsidR="00B64703">
        <w:t xml:space="preserve">f the contact details are not yours </w:t>
      </w:r>
      <w:r w:rsidR="007F24A4">
        <w:t xml:space="preserve">please </w:t>
      </w:r>
      <w:r w:rsidR="00B64703">
        <w:t xml:space="preserve">pass this message on to the appropriate person. </w:t>
      </w:r>
      <w:r w:rsidR="007F24A4">
        <w:t xml:space="preserve"> I usually reply within a day or so of receipt. </w:t>
      </w:r>
    </w:p>
    <w:p w14:paraId="65E3C4AE" w14:textId="266ADE65" w:rsidR="008D1EF1" w:rsidRDefault="00D34F2E">
      <w:r>
        <w:t>On a</w:t>
      </w:r>
      <w:r w:rsidR="0013039A">
        <w:t>nother</w:t>
      </w:r>
      <w:r>
        <w:t xml:space="preserve"> note as many of you are aware my assistant Sheila passed away earlier in the year; she is sadly missed.  However, I am pleased to say </w:t>
      </w:r>
      <w:r w:rsidR="008D1EF1">
        <w:t>Linda Bemrose</w:t>
      </w:r>
      <w:r>
        <w:t xml:space="preserve">, from </w:t>
      </w:r>
      <w:r w:rsidR="00196F97">
        <w:t>Bradley Park</w:t>
      </w:r>
      <w:r>
        <w:t xml:space="preserve"> Golf Club, has now joined the team.  I am sure she will be a great asset to the YLCGA and I look forward to working with her.</w:t>
      </w:r>
    </w:p>
    <w:p w14:paraId="68B75422" w14:textId="165250E7" w:rsidR="008D1EF1" w:rsidRDefault="008D1EF1">
      <w:r>
        <w:t>Let’s all look forward to the 2021 season and next year at this time I will be able to report on how well things have gone.</w:t>
      </w:r>
    </w:p>
    <w:p w14:paraId="6EF6698F" w14:textId="61BC038B" w:rsidR="008D1EF1" w:rsidRDefault="008D1EF1">
      <w:r>
        <w:t>Thank you</w:t>
      </w:r>
    </w:p>
    <w:p w14:paraId="04E0DA8B" w14:textId="688B216F" w:rsidR="008D1EF1" w:rsidRDefault="008D1EF1">
      <w:r>
        <w:t>Marlene Dixon</w:t>
      </w:r>
      <w:r w:rsidR="00C31C42">
        <w:t xml:space="preserve"> and Linda Bemrose</w:t>
      </w:r>
      <w:r w:rsidR="00D34F2E">
        <w:br/>
        <w:t>September 2020</w:t>
      </w:r>
    </w:p>
    <w:p w14:paraId="49461C50" w14:textId="77777777" w:rsidR="00BA41F9" w:rsidRDefault="00BA41F9"/>
    <w:p w14:paraId="544ED3A1" w14:textId="77777777" w:rsidR="00F615C6" w:rsidRDefault="00F615C6"/>
    <w:p w14:paraId="77CDC1EB" w14:textId="33FC405D" w:rsidR="0088224B" w:rsidRDefault="0088224B">
      <w:r>
        <w:t xml:space="preserve"> </w:t>
      </w:r>
    </w:p>
    <w:sectPr w:rsidR="00882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82"/>
    <w:rsid w:val="0013039A"/>
    <w:rsid w:val="00196F97"/>
    <w:rsid w:val="00474FD7"/>
    <w:rsid w:val="00574B9D"/>
    <w:rsid w:val="00680931"/>
    <w:rsid w:val="00797882"/>
    <w:rsid w:val="007F24A4"/>
    <w:rsid w:val="0088224B"/>
    <w:rsid w:val="008D1EF1"/>
    <w:rsid w:val="00996C64"/>
    <w:rsid w:val="009E4310"/>
    <w:rsid w:val="00B64703"/>
    <w:rsid w:val="00B80AC2"/>
    <w:rsid w:val="00B846DF"/>
    <w:rsid w:val="00BA41F9"/>
    <w:rsid w:val="00C31C42"/>
    <w:rsid w:val="00D032DF"/>
    <w:rsid w:val="00D34F2E"/>
    <w:rsid w:val="00D4193A"/>
    <w:rsid w:val="00F52643"/>
    <w:rsid w:val="00F6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0C21"/>
  <w15:chartTrackingRefBased/>
  <w15:docId w15:val="{42F53F19-E42C-4D5B-8B04-EA9FAB76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Dixon</dc:creator>
  <cp:keywords/>
  <dc:description/>
  <cp:lastModifiedBy>Reg Dixon</cp:lastModifiedBy>
  <cp:revision>10</cp:revision>
  <cp:lastPrinted>2020-09-04T07:21:00Z</cp:lastPrinted>
  <dcterms:created xsi:type="dcterms:W3CDTF">2020-09-02T10:17:00Z</dcterms:created>
  <dcterms:modified xsi:type="dcterms:W3CDTF">2020-09-04T13:03:00Z</dcterms:modified>
</cp:coreProperties>
</file>