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8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18"/>
        <w:gridCol w:w="6642"/>
        <w:gridCol w:w="6820"/>
      </w:tblGrid>
      <w:tr>
        <w:trPr/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7872095</wp:posOffset>
                  </wp:positionH>
                  <wp:positionV relativeFrom="paragraph">
                    <wp:posOffset>138430</wp:posOffset>
                  </wp:positionV>
                  <wp:extent cx="1059815" cy="1080770"/>
                  <wp:effectExtent l="0" t="0" r="0" b="0"/>
                  <wp:wrapSquare wrapText="largest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138430</wp:posOffset>
                  </wp:positionV>
                  <wp:extent cx="1059815" cy="1080770"/>
                  <wp:effectExtent l="0" t="0" r="0" b="0"/>
                  <wp:wrapSquare wrapText="largest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HOEBRIDGE GOLF CLUB CHRISTMAS CHARITY QUIZ</w:t>
            </w:r>
          </w:p>
          <w:p>
            <w:pPr>
              <w:pStyle w:val="TableContents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       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ALL ANSWERS HAVE A CHRISTMAS CONNECTION</w:t>
            </w:r>
          </w:p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Fee: £1.00 per entry- pay to Mrs M Crowe  Sort Code: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30-99-80.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Account No: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01791978.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Reference XQ plus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single"/>
              </w:rPr>
              <w:t>your name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(no pay no win!)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Complete the sheet, scan into your machine and send to: </w:t>
            </w:r>
            <w:hyperlink r:id="rId4">
              <w:r>
                <w:rPr>
                  <w:rStyle w:val="InternetLink"/>
                  <w:rFonts w:ascii="Arial" w:hAnsi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8"/>
                  <w:szCs w:val="28"/>
                  <w:u w:val="none"/>
                </w:rPr>
                <w:t>mina.crowe@yahoo.co.uk</w:t>
              </w:r>
            </w:hyperlink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by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.00pm Friday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vertAlign w:val="superscript"/>
              </w:rPr>
              <w:t>th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January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202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</w:tr>
      <w:tr>
        <w:trPr/>
        <w:tc>
          <w:tcPr>
            <w:tcW w:w="14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NAME:</w:t>
            </w:r>
          </w:p>
          <w:p>
            <w:pPr>
              <w:pStyle w:val="TableContents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CONTACT:   email/telephone:-</w:t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 is a guidi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ng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light at Christmas 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 makes a noisy contribution at Christmas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She is a favourite with church choirs at this season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If they were absent they’d be missed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Used by cheats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(1, 4 )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Spanish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nobleman effects an entrance with this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What my true love gives me every day at Christm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(1,9,2,1,4,4)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After the commercial, let off steam!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You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mustn't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give away these containers for free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If they’re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clever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they hear no evil, see no evil, think no evil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(5,4,3)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Sounds like this projectile hit his foot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fruit is useless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(4,4)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plant is all there even without the W.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Too hot for this bird in Istanbul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(5,6)  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 may be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cheek, but you have to use your loaf for this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(5,5)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During the rest of the year this might be in your shoe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New baby? No chance of this?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Will Santa kill you with this?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It’s just a shower darling! 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cocktail comes without any spirit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His 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tep- ather including the missing letter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He said “spare this and you’ll spoil the child”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Little Elizabeth got the bottom of her skirt muddy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crossing the field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on the way here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( 9)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It’s a long way to go to meet this fool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(6,3)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You’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looking at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them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from the wrong angle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Without it the turkey will flop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You’ll need a sledgehammer to open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up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fool (10)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“Glasgow kiss” that missed its target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chubby cherub who works hard at Christmas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To find this heavenly body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 scan the sky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If I do this dogs may howl!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(1,4)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At this time of year you might play “Snap” with these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– K; M – Z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method to sort out a confused German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(4,2,1,6)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Never to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repeated in king’s home town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(4,2,5,6,4)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Green shoots in Belgium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(7,7)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Cosy Porkers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(4,2,8)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Hi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parties are out of this world!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Sounds like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 yawn when I meet Taurus 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season is still so far away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(6,9)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Has that ram been on the Courvoisier?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comes around your fish and chips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(8,5)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Used by a chilly bowler?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Homer’s dog?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(6,6,6)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Yearn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to use these for your knitting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(4,7)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Sounds like a very bad cold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At this time of year you’ll see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ruler behind the farmer’s animals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(9,8) 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Solvers will keep a record 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(4,3) 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Tell father off for short measures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(5,8)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It’s just a little thing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Seasonal purchas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ing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(9, 8)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Thought it over then had a moan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(6,4) 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Arrange “go toss tartan” for a Christmas venue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It’ll melt if you put this on the fire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(9,3)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This building stays steady in an earthquake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Two evenings short of a fortnight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(7,5)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My calender is full of them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They leap with joy at this time of the year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 lot of people will be in service at 12 o’clock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Reportedly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 go before old farming tool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Use this to water an old eastern coin from the Empire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The advertising song causes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tintinnabulation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Season of goodwill over – time for a fight!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(6,3)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Delivery of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Royal RP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(6,6) 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Winnie the Pooh’s friend makes me shiver with delight!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(11)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In this cold season I speculate where I might descend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(6,10)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32" w:hRule="atLeast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Seasonal adornments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(9,11)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Very drunk alliums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(7,6)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It’s “risky” with a speech impediment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(6)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An unusual entry point sounds like little James patella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(7)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Stealing a £millon, dropp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ing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the last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grand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08" w:hRule="atLeast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First woman this December night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(9,3)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Benevolentia!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(8)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Cockney eyes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(5,4)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numPr>
                <w:ilvl w:val="0"/>
                <w:numId w:val="1"/>
              </w:numPr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6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After a glass (or two) it’s the time of year to wish you season’s greeting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(5,9)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GOOD LUCK! - 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WINNER WILL BE THE ENTRY WITH ALL CORRECT ANSWERS OR THE ENTRY WITH THE MOST CORRECT ANSWERS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THE EVENT OF A TIE YOU WILL BE SENT A TIE-BREAKER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PRIZES WILL TOTAL 30% OF THE FUNDS RAISED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a.crowe@yahoo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LibreOffice/6.3.0.4$Windows_X86_64 LibreOffice_project/057fc023c990d676a43019934386b85b21a9ee99</Application>
  <Pages>4</Pages>
  <Words>794</Words>
  <CharactersWithSpaces>4067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2020-11-13T09:35:31Z</dcterms:created>
  <dc:creator/>
  <dc:description/>
  <dc:language>en-GB</dc:language>
  <cp:lastModifiedBy/>
  <dcterms:modified xsi:type="dcterms:W3CDTF">2020-12-03T14:52:00Z</dcterms:modified>
  <cp:revision>18</cp:revision>
  <dc:subject/>
  <dc:title/>
</cp:coreProperties>
</file>