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70" w:vertAnchor="text" w:horzAnchor="margin" w:tblpY="138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0"/>
        <w:gridCol w:w="1286"/>
        <w:gridCol w:w="1257"/>
        <w:gridCol w:w="1081"/>
        <w:gridCol w:w="1081"/>
        <w:gridCol w:w="1081"/>
      </w:tblGrid>
      <w:tr w:rsidR="008E5FB4" w:rsidRPr="008E5FB4" w14:paraId="037597C9" w14:textId="4D52ECEE" w:rsidTr="008E5FB4">
        <w:trPr>
          <w:trHeight w:val="94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68F42" w14:textId="77777777" w:rsidR="008E5FB4" w:rsidRPr="008E5FB4" w:rsidRDefault="008E5FB4" w:rsidP="003D6751">
            <w:pPr>
              <w:pStyle w:val="NormalWeb"/>
              <w:spacing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E5FB4">
              <w:rPr>
                <w:b/>
                <w:bCs/>
                <w:sz w:val="28"/>
                <w:szCs w:val="28"/>
                <w:lang w:eastAsia="en-US"/>
              </w:rPr>
              <w:t>Category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2C99E" w14:textId="0C070B64" w:rsidR="008E5FB4" w:rsidRPr="008E5FB4" w:rsidRDefault="008E5FB4" w:rsidP="008E5FB4">
            <w:pPr>
              <w:pStyle w:val="NormalWeb"/>
              <w:spacing w:after="0" w:afterAutospacing="0" w:line="252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E5FB4">
              <w:rPr>
                <w:b/>
                <w:bCs/>
                <w:sz w:val="24"/>
                <w:szCs w:val="24"/>
                <w:lang w:eastAsia="en-US"/>
              </w:rPr>
              <w:t>2020</w:t>
            </w:r>
            <w:r w:rsidRPr="008E5FB4">
              <w:rPr>
                <w:b/>
                <w:bCs/>
                <w:sz w:val="24"/>
                <w:szCs w:val="24"/>
                <w:lang w:eastAsia="en-US"/>
              </w:rPr>
              <w:t xml:space="preserve"> Annual fee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FD88CA" w14:textId="77777777" w:rsidR="008E5FB4" w:rsidRPr="008E5FB4" w:rsidRDefault="008E5FB4" w:rsidP="003D6751">
            <w:pPr>
              <w:pStyle w:val="NormalWeb"/>
              <w:spacing w:after="0" w:afterAutospacing="0"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E5FB4">
              <w:rPr>
                <w:b/>
                <w:bCs/>
                <w:sz w:val="24"/>
                <w:szCs w:val="24"/>
                <w:lang w:eastAsia="en-US"/>
              </w:rPr>
              <w:t>Pro Rata from June 2020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A6C84F1" w14:textId="00788873" w:rsidR="008E5FB4" w:rsidRPr="008E5FB4" w:rsidRDefault="008E5FB4" w:rsidP="003D6751">
            <w:pPr>
              <w:pStyle w:val="NormalWeb"/>
              <w:spacing w:after="0" w:afterAutospacing="0"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E5FB4">
              <w:rPr>
                <w:b/>
                <w:bCs/>
                <w:sz w:val="24"/>
                <w:szCs w:val="24"/>
                <w:lang w:eastAsia="en-US"/>
              </w:rPr>
              <w:t xml:space="preserve">Pro Rata from </w:t>
            </w:r>
            <w:r w:rsidRPr="008E5FB4">
              <w:rPr>
                <w:b/>
                <w:bCs/>
                <w:sz w:val="24"/>
                <w:szCs w:val="24"/>
                <w:lang w:eastAsia="en-US"/>
              </w:rPr>
              <w:t xml:space="preserve">July </w:t>
            </w:r>
            <w:r w:rsidRPr="008E5FB4">
              <w:rPr>
                <w:b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583969" w14:textId="73832D3A" w:rsidR="008E5FB4" w:rsidRPr="008E5FB4" w:rsidRDefault="008E5FB4" w:rsidP="003D6751">
            <w:pPr>
              <w:pStyle w:val="NormalWeb"/>
              <w:spacing w:after="0" w:afterAutospacing="0"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E5FB4">
              <w:rPr>
                <w:b/>
                <w:bCs/>
                <w:sz w:val="24"/>
                <w:szCs w:val="24"/>
                <w:lang w:eastAsia="en-US"/>
              </w:rPr>
              <w:t xml:space="preserve">Pro Rata from </w:t>
            </w:r>
            <w:r w:rsidRPr="008E5FB4">
              <w:rPr>
                <w:b/>
                <w:bCs/>
                <w:sz w:val="24"/>
                <w:szCs w:val="24"/>
                <w:lang w:eastAsia="en-US"/>
              </w:rPr>
              <w:t xml:space="preserve">Aug </w:t>
            </w:r>
            <w:r w:rsidRPr="008E5FB4">
              <w:rPr>
                <w:b/>
                <w:bCs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9F278B" w14:textId="5FE92355" w:rsidR="008E5FB4" w:rsidRPr="008E5FB4" w:rsidRDefault="008E5FB4" w:rsidP="003D6751">
            <w:pPr>
              <w:pStyle w:val="NormalWeb"/>
              <w:spacing w:after="0" w:afterAutospacing="0"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8E5FB4">
              <w:rPr>
                <w:b/>
                <w:bCs/>
                <w:sz w:val="24"/>
                <w:szCs w:val="24"/>
                <w:lang w:eastAsia="en-US"/>
              </w:rPr>
              <w:t xml:space="preserve">Pro Rata from </w:t>
            </w:r>
            <w:r w:rsidRPr="008E5FB4">
              <w:rPr>
                <w:b/>
                <w:bCs/>
                <w:sz w:val="24"/>
                <w:szCs w:val="24"/>
                <w:lang w:eastAsia="en-US"/>
              </w:rPr>
              <w:t>Sept</w:t>
            </w:r>
            <w:r w:rsidRPr="008E5FB4">
              <w:rPr>
                <w:b/>
                <w:bCs/>
                <w:sz w:val="24"/>
                <w:szCs w:val="24"/>
                <w:lang w:eastAsia="en-US"/>
              </w:rPr>
              <w:t xml:space="preserve"> 2020</w:t>
            </w:r>
          </w:p>
        </w:tc>
      </w:tr>
      <w:tr w:rsidR="008E5FB4" w:rsidRPr="008E5FB4" w14:paraId="51298FC8" w14:textId="64BCD464" w:rsidTr="008E5FB4">
        <w:trPr>
          <w:trHeight w:val="94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AACC" w14:textId="338703BC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E5FB4">
              <w:rPr>
                <w:sz w:val="28"/>
                <w:szCs w:val="28"/>
                <w:lang w:eastAsia="en-US"/>
              </w:rPr>
              <w:t>Full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13778" w14:textId="77777777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E5FB4">
              <w:rPr>
                <w:sz w:val="28"/>
                <w:szCs w:val="28"/>
                <w:lang w:eastAsia="en-US"/>
              </w:rPr>
              <w:t>£1,300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1F9A487" w14:textId="77777777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E5FB4">
              <w:rPr>
                <w:sz w:val="28"/>
                <w:szCs w:val="28"/>
                <w:lang w:eastAsia="en-US"/>
              </w:rPr>
              <w:t>£758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2EB8E7" w14:textId="7238FBEF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£650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2CDDF4" w14:textId="569A3118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£542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B9EBA" w14:textId="0825F725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£434</w:t>
            </w:r>
          </w:p>
        </w:tc>
      </w:tr>
      <w:tr w:rsidR="008E5FB4" w:rsidRPr="008E5FB4" w14:paraId="053CD9B2" w14:textId="77777777" w:rsidTr="008E5FB4">
        <w:trPr>
          <w:trHeight w:val="94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180A" w14:textId="2CF8D734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Five Day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F3C7B" w14:textId="47327479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£1040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801679" w14:textId="3080F0C8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£607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0EAE6FD" w14:textId="1B7B7E6D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£520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EAC593E" w14:textId="71557196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£434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E8777E" w14:textId="7AD7BBCC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£347</w:t>
            </w:r>
          </w:p>
        </w:tc>
      </w:tr>
      <w:tr w:rsidR="008E5FB4" w:rsidRPr="008E5FB4" w14:paraId="371048AB" w14:textId="47150B2E" w:rsidTr="008E5FB4">
        <w:trPr>
          <w:trHeight w:val="94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DC319" w14:textId="5DA70D1A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E5FB4">
              <w:rPr>
                <w:sz w:val="28"/>
                <w:szCs w:val="28"/>
                <w:lang w:eastAsia="en-US"/>
              </w:rPr>
              <w:t>Intermediate 35-39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26EF2" w14:textId="77777777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E5FB4">
              <w:rPr>
                <w:sz w:val="28"/>
                <w:szCs w:val="28"/>
                <w:lang w:eastAsia="en-US"/>
              </w:rPr>
              <w:t>£1,105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1572416" w14:textId="77777777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E5FB4">
              <w:rPr>
                <w:sz w:val="28"/>
                <w:szCs w:val="28"/>
                <w:lang w:eastAsia="en-US"/>
              </w:rPr>
              <w:t>£645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1B21E6" w14:textId="09F1EF0F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£552.50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5AB3BD" w14:textId="273736F3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£460.50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AE0CD5" w14:textId="6890B81A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£370</w:t>
            </w:r>
          </w:p>
        </w:tc>
      </w:tr>
      <w:tr w:rsidR="008E5FB4" w:rsidRPr="008E5FB4" w14:paraId="5CAB1BDB" w14:textId="0F2F49E8" w:rsidTr="008E5FB4">
        <w:trPr>
          <w:trHeight w:val="94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09886" w14:textId="6CAE750F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E5FB4">
              <w:rPr>
                <w:sz w:val="28"/>
                <w:szCs w:val="28"/>
                <w:lang w:eastAsia="en-US"/>
              </w:rPr>
              <w:t>Intermediate 30-34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7FC56" w14:textId="77777777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E5FB4">
              <w:rPr>
                <w:sz w:val="28"/>
                <w:szCs w:val="28"/>
                <w:lang w:eastAsia="en-US"/>
              </w:rPr>
              <w:t>£975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88836CD" w14:textId="77777777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E5FB4">
              <w:rPr>
                <w:sz w:val="28"/>
                <w:szCs w:val="28"/>
                <w:lang w:eastAsia="en-US"/>
              </w:rPr>
              <w:t>£570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6F4530" w14:textId="055B58E6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1F1F51">
              <w:rPr>
                <w:sz w:val="28"/>
                <w:szCs w:val="28"/>
                <w:lang w:eastAsia="en-US"/>
              </w:rPr>
              <w:t>£</w:t>
            </w:r>
            <w:r>
              <w:rPr>
                <w:sz w:val="28"/>
                <w:szCs w:val="28"/>
                <w:lang w:eastAsia="en-US"/>
              </w:rPr>
              <w:t>487.50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330CF2" w14:textId="4A2B7E01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1F1F51">
              <w:rPr>
                <w:sz w:val="28"/>
                <w:szCs w:val="28"/>
                <w:lang w:eastAsia="en-US"/>
              </w:rPr>
              <w:t>£</w:t>
            </w:r>
            <w:r>
              <w:rPr>
                <w:sz w:val="28"/>
                <w:szCs w:val="28"/>
                <w:lang w:eastAsia="en-US"/>
              </w:rPr>
              <w:t>406.25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845437" w14:textId="0A098400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1F1F51">
              <w:rPr>
                <w:sz w:val="28"/>
                <w:szCs w:val="28"/>
                <w:lang w:eastAsia="en-US"/>
              </w:rPr>
              <w:t>£</w:t>
            </w:r>
            <w:r>
              <w:rPr>
                <w:sz w:val="28"/>
                <w:szCs w:val="28"/>
                <w:lang w:eastAsia="en-US"/>
              </w:rPr>
              <w:t>325</w:t>
            </w:r>
          </w:p>
        </w:tc>
      </w:tr>
      <w:tr w:rsidR="008E5FB4" w:rsidRPr="008E5FB4" w14:paraId="49014459" w14:textId="509F9394" w:rsidTr="008E5FB4">
        <w:trPr>
          <w:trHeight w:val="94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8820B" w14:textId="7BCDBFC0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E5FB4">
              <w:rPr>
                <w:sz w:val="28"/>
                <w:szCs w:val="28"/>
                <w:lang w:eastAsia="en-US"/>
              </w:rPr>
              <w:t>Intermediate 25-29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19F88" w14:textId="77777777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E5FB4">
              <w:rPr>
                <w:sz w:val="28"/>
                <w:szCs w:val="28"/>
                <w:lang w:eastAsia="en-US"/>
              </w:rPr>
              <w:t>£780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D225CE" w14:textId="77777777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E5FB4">
              <w:rPr>
                <w:sz w:val="28"/>
                <w:szCs w:val="28"/>
                <w:lang w:eastAsia="en-US"/>
              </w:rPr>
              <w:t>£455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F494AAF" w14:textId="426FB749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1F1F51">
              <w:rPr>
                <w:sz w:val="28"/>
                <w:szCs w:val="28"/>
                <w:lang w:eastAsia="en-US"/>
              </w:rPr>
              <w:t>£</w:t>
            </w:r>
            <w:r>
              <w:rPr>
                <w:sz w:val="28"/>
                <w:szCs w:val="28"/>
                <w:lang w:eastAsia="en-US"/>
              </w:rPr>
              <w:t>390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ED6731" w14:textId="19DE9930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1F1F51">
              <w:rPr>
                <w:sz w:val="28"/>
                <w:szCs w:val="28"/>
                <w:lang w:eastAsia="en-US"/>
              </w:rPr>
              <w:t>£</w:t>
            </w:r>
            <w:r>
              <w:rPr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9C6EC8" w14:textId="2CF709F2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1F1F51">
              <w:rPr>
                <w:sz w:val="28"/>
                <w:szCs w:val="28"/>
                <w:lang w:eastAsia="en-US"/>
              </w:rPr>
              <w:t>£</w:t>
            </w:r>
            <w:r>
              <w:rPr>
                <w:sz w:val="28"/>
                <w:szCs w:val="28"/>
                <w:lang w:eastAsia="en-US"/>
              </w:rPr>
              <w:t>260</w:t>
            </w:r>
          </w:p>
        </w:tc>
      </w:tr>
      <w:tr w:rsidR="008E5FB4" w:rsidRPr="008E5FB4" w14:paraId="3123BF81" w14:textId="7652E065" w:rsidTr="007078C4">
        <w:trPr>
          <w:trHeight w:val="944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F58E" w14:textId="4E1A8723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E5FB4">
              <w:rPr>
                <w:sz w:val="28"/>
                <w:szCs w:val="28"/>
                <w:lang w:eastAsia="en-US"/>
              </w:rPr>
              <w:t xml:space="preserve">Intermediate </w:t>
            </w:r>
            <w:r>
              <w:rPr>
                <w:sz w:val="28"/>
                <w:szCs w:val="28"/>
                <w:lang w:eastAsia="en-US"/>
              </w:rPr>
              <w:t>21</w:t>
            </w:r>
            <w:r w:rsidRPr="008E5FB4">
              <w:rPr>
                <w:sz w:val="28"/>
                <w:szCs w:val="28"/>
                <w:lang w:eastAsia="en-US"/>
              </w:rPr>
              <w:t>-24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41FA7" w14:textId="77777777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E5FB4">
              <w:rPr>
                <w:sz w:val="28"/>
                <w:szCs w:val="28"/>
                <w:lang w:eastAsia="en-US"/>
              </w:rPr>
              <w:t>£650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BF260E" w14:textId="77777777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E5FB4">
              <w:rPr>
                <w:sz w:val="28"/>
                <w:szCs w:val="28"/>
                <w:lang w:eastAsia="en-US"/>
              </w:rPr>
              <w:t>£380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78255A" w14:textId="7609785B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1F1F51">
              <w:rPr>
                <w:sz w:val="28"/>
                <w:szCs w:val="28"/>
                <w:lang w:eastAsia="en-US"/>
              </w:rPr>
              <w:t>£</w:t>
            </w:r>
            <w:r>
              <w:rPr>
                <w:sz w:val="28"/>
                <w:szCs w:val="28"/>
                <w:lang w:eastAsia="en-US"/>
              </w:rPr>
              <w:t>325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7778B4" w14:textId="219D953B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1F1F51">
              <w:rPr>
                <w:sz w:val="28"/>
                <w:szCs w:val="28"/>
                <w:lang w:eastAsia="en-US"/>
              </w:rPr>
              <w:t>£</w:t>
            </w:r>
            <w:r>
              <w:rPr>
                <w:sz w:val="28"/>
                <w:szCs w:val="28"/>
                <w:lang w:eastAsia="en-US"/>
              </w:rPr>
              <w:t>272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65E6E87" w14:textId="5C1E42FA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1F1F51">
              <w:rPr>
                <w:sz w:val="28"/>
                <w:szCs w:val="28"/>
                <w:lang w:eastAsia="en-US"/>
              </w:rPr>
              <w:t>£</w:t>
            </w:r>
            <w:r>
              <w:rPr>
                <w:sz w:val="28"/>
                <w:szCs w:val="28"/>
                <w:lang w:eastAsia="en-US"/>
              </w:rPr>
              <w:t>162.50</w:t>
            </w:r>
          </w:p>
        </w:tc>
      </w:tr>
      <w:tr w:rsidR="008E5FB4" w:rsidRPr="008E5FB4" w14:paraId="6F542F2C" w14:textId="7FC30269" w:rsidTr="007078C4">
        <w:trPr>
          <w:trHeight w:val="944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783A" w14:textId="36D65C42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E5FB4">
              <w:rPr>
                <w:sz w:val="28"/>
                <w:szCs w:val="28"/>
                <w:lang w:eastAsia="en-US"/>
              </w:rPr>
              <w:t>Intermediate 18 – 2</w:t>
            </w:r>
            <w:r w:rsidR="007078C4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F2409" w14:textId="03922C0E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E5FB4">
              <w:rPr>
                <w:sz w:val="28"/>
                <w:szCs w:val="28"/>
                <w:lang w:eastAsia="en-US"/>
              </w:rPr>
              <w:t>£</w:t>
            </w:r>
            <w:r w:rsidR="007078C4">
              <w:rPr>
                <w:sz w:val="28"/>
                <w:szCs w:val="28"/>
                <w:lang w:eastAsia="en-US"/>
              </w:rPr>
              <w:t>505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B463461" w14:textId="35656150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E5FB4">
              <w:rPr>
                <w:sz w:val="28"/>
                <w:szCs w:val="28"/>
                <w:lang w:eastAsia="en-US"/>
              </w:rPr>
              <w:t>£</w:t>
            </w:r>
            <w:r w:rsidR="007078C4">
              <w:rPr>
                <w:sz w:val="28"/>
                <w:szCs w:val="28"/>
                <w:lang w:eastAsia="en-US"/>
              </w:rPr>
              <w:t>295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39E5AE" w14:textId="204D5F01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1F1F51">
              <w:rPr>
                <w:sz w:val="28"/>
                <w:szCs w:val="28"/>
                <w:lang w:eastAsia="en-US"/>
              </w:rPr>
              <w:t>£</w:t>
            </w:r>
            <w:r w:rsidR="007078C4">
              <w:rPr>
                <w:sz w:val="28"/>
                <w:szCs w:val="28"/>
                <w:lang w:eastAsia="en-US"/>
              </w:rPr>
              <w:t>252.50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7408062" w14:textId="1CF03994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1F1F51">
              <w:rPr>
                <w:sz w:val="28"/>
                <w:szCs w:val="28"/>
                <w:lang w:eastAsia="en-US"/>
              </w:rPr>
              <w:t>£</w:t>
            </w:r>
            <w:r w:rsidR="007078C4">
              <w:rPr>
                <w:sz w:val="28"/>
                <w:szCs w:val="28"/>
                <w:lang w:eastAsia="en-US"/>
              </w:rPr>
              <w:t>210.50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08A34C1" w14:textId="010D1D49" w:rsidR="008E5FB4" w:rsidRPr="008E5FB4" w:rsidRDefault="008E5FB4" w:rsidP="008E5FB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1F1F51">
              <w:rPr>
                <w:sz w:val="28"/>
                <w:szCs w:val="28"/>
                <w:lang w:eastAsia="en-US"/>
              </w:rPr>
              <w:t>£</w:t>
            </w:r>
            <w:r w:rsidR="007078C4">
              <w:rPr>
                <w:sz w:val="28"/>
                <w:szCs w:val="28"/>
                <w:lang w:eastAsia="en-US"/>
              </w:rPr>
              <w:t>169</w:t>
            </w:r>
          </w:p>
        </w:tc>
      </w:tr>
      <w:tr w:rsidR="007078C4" w:rsidRPr="008E5FB4" w14:paraId="6ED3CEEE" w14:textId="77777777" w:rsidTr="007078C4">
        <w:trPr>
          <w:trHeight w:val="944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C1DDB" w14:textId="3FDFE5A3" w:rsidR="007078C4" w:rsidRPr="008E5FB4" w:rsidRDefault="007078C4" w:rsidP="007078C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8E5FB4">
              <w:rPr>
                <w:sz w:val="28"/>
                <w:szCs w:val="28"/>
                <w:lang w:eastAsia="en-US"/>
              </w:rPr>
              <w:t>Intermediate 18 – 24 FTE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1992" w14:textId="57A7A53F" w:rsidR="007078C4" w:rsidRPr="008E5FB4" w:rsidRDefault="007078C4" w:rsidP="007078C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4C5D6A">
              <w:rPr>
                <w:sz w:val="28"/>
                <w:szCs w:val="28"/>
                <w:lang w:eastAsia="en-US"/>
              </w:rPr>
              <w:t>£</w:t>
            </w:r>
            <w:r>
              <w:rPr>
                <w:sz w:val="28"/>
                <w:szCs w:val="28"/>
                <w:lang w:eastAsia="en-US"/>
              </w:rPr>
              <w:t>260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63BED07" w14:textId="537C67F6" w:rsidR="007078C4" w:rsidRPr="008E5FB4" w:rsidRDefault="007078C4" w:rsidP="007078C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4C5D6A">
              <w:rPr>
                <w:sz w:val="28"/>
                <w:szCs w:val="28"/>
                <w:lang w:eastAsia="en-US"/>
              </w:rPr>
              <w:t>£</w:t>
            </w:r>
            <w:r>
              <w:rPr>
                <w:sz w:val="28"/>
                <w:szCs w:val="28"/>
                <w:lang w:eastAsia="en-US"/>
              </w:rPr>
              <w:t>152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400EA1B" w14:textId="0F14A0B0" w:rsidR="007078C4" w:rsidRPr="001F1F51" w:rsidRDefault="007078C4" w:rsidP="007078C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4C5D6A">
              <w:rPr>
                <w:sz w:val="28"/>
                <w:szCs w:val="28"/>
                <w:lang w:eastAsia="en-US"/>
              </w:rPr>
              <w:t>£</w:t>
            </w:r>
            <w:r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221C902" w14:textId="1D9FF401" w:rsidR="007078C4" w:rsidRPr="001F1F51" w:rsidRDefault="007078C4" w:rsidP="007078C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4C5D6A">
              <w:rPr>
                <w:sz w:val="28"/>
                <w:szCs w:val="28"/>
                <w:lang w:eastAsia="en-US"/>
              </w:rPr>
              <w:t>£</w:t>
            </w:r>
            <w:r>
              <w:rPr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528F1DE" w14:textId="4190FBAF" w:rsidR="007078C4" w:rsidRPr="001F1F51" w:rsidRDefault="007078C4" w:rsidP="007078C4">
            <w:pPr>
              <w:pStyle w:val="NormalWeb"/>
              <w:spacing w:before="360" w:beforeAutospacing="0" w:after="0" w:afterAutospacing="0"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4C5D6A">
              <w:rPr>
                <w:sz w:val="28"/>
                <w:szCs w:val="28"/>
                <w:lang w:eastAsia="en-US"/>
              </w:rPr>
              <w:t>£</w:t>
            </w:r>
            <w:r>
              <w:rPr>
                <w:sz w:val="28"/>
                <w:szCs w:val="28"/>
                <w:lang w:eastAsia="en-US"/>
              </w:rPr>
              <w:t>90</w:t>
            </w:r>
          </w:p>
        </w:tc>
      </w:tr>
    </w:tbl>
    <w:p w14:paraId="0BA2A532" w14:textId="394597F9" w:rsidR="003D6751" w:rsidRPr="008E5FB4" w:rsidRDefault="003D6751">
      <w:pPr>
        <w:rPr>
          <w:rFonts w:ascii="Segoe UI" w:hAnsi="Segoe UI" w:cs="Segoe UI"/>
          <w:sz w:val="32"/>
          <w:szCs w:val="32"/>
        </w:rPr>
      </w:pPr>
      <w:r w:rsidRPr="008E5FB4">
        <w:rPr>
          <w:rFonts w:ascii="Segoe UI" w:hAnsi="Segoe UI" w:cs="Segoe UI"/>
          <w:sz w:val="32"/>
          <w:szCs w:val="32"/>
        </w:rPr>
        <w:t>SCARCROFT MEMBERSHIP RATES INCLUDING PRO RATA</w:t>
      </w:r>
      <w:r w:rsidR="007078C4">
        <w:rPr>
          <w:rFonts w:ascii="Segoe UI" w:hAnsi="Segoe UI" w:cs="Segoe UI"/>
          <w:sz w:val="32"/>
          <w:szCs w:val="32"/>
        </w:rPr>
        <w:t xml:space="preserve"> 2020</w:t>
      </w:r>
    </w:p>
    <w:sectPr w:rsidR="003D6751" w:rsidRPr="008E5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51"/>
    <w:rsid w:val="003D6751"/>
    <w:rsid w:val="007078C4"/>
    <w:rsid w:val="008E5FB4"/>
    <w:rsid w:val="00C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8D32"/>
  <w15:chartTrackingRefBased/>
  <w15:docId w15:val="{2012B6B4-8A91-48B3-9EA0-1FB58B00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751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67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401319634214690D04DAF3908D878" ma:contentTypeVersion="10" ma:contentTypeDescription="Create a new document." ma:contentTypeScope="" ma:versionID="1a52bddf023308aeea321547b688ddc3">
  <xsd:schema xmlns:xsd="http://www.w3.org/2001/XMLSchema" xmlns:xs="http://www.w3.org/2001/XMLSchema" xmlns:p="http://schemas.microsoft.com/office/2006/metadata/properties" xmlns:ns2="95de4bb0-80a9-4574-9601-0348977ee2f6" targetNamespace="http://schemas.microsoft.com/office/2006/metadata/properties" ma:root="true" ma:fieldsID="67b597b5a5d9e71001ec164a3d809d77" ns2:_="">
    <xsd:import namespace="95de4bb0-80a9-4574-9601-0348977ee2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e4bb0-80a9-4574-9601-0348977ee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AAF467-3571-4281-A767-B55EE7791C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e4bb0-80a9-4574-9601-0348977ee2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A9892-0275-4E51-BCF7-D27303720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3531A-BE62-4C6B-9F58-F593ED2D01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</dc:creator>
  <cp:keywords/>
  <dc:description/>
  <cp:lastModifiedBy>Mick</cp:lastModifiedBy>
  <cp:revision>1</cp:revision>
  <dcterms:created xsi:type="dcterms:W3CDTF">2020-05-04T12:36:00Z</dcterms:created>
  <dcterms:modified xsi:type="dcterms:W3CDTF">2020-05-04T13:33:00Z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0x010100078401319634214690D04DAF3908D878</vt:lpwstr>
  </property>
</Properties>
</file>