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559EC" w14:textId="77777777" w:rsidR="003C2984" w:rsidRPr="000E7F0C" w:rsidRDefault="003C2984" w:rsidP="00741B2E">
      <w:pPr>
        <w:jc w:val="center"/>
        <w:rPr>
          <w:b/>
          <w:bCs/>
        </w:rPr>
      </w:pPr>
      <w:r w:rsidRPr="000E7F0C">
        <w:rPr>
          <w:b/>
          <w:bCs/>
        </w:rPr>
        <w:t>Minutes of Aboyne Ladies Committee Meeting</w:t>
      </w:r>
    </w:p>
    <w:p w14:paraId="2D77992A" w14:textId="77777777" w:rsidR="003C2984" w:rsidRDefault="003C2984" w:rsidP="00741B2E">
      <w:pPr>
        <w:jc w:val="center"/>
      </w:pPr>
      <w:r>
        <w:t>Wednesday 10</w:t>
      </w:r>
      <w:r w:rsidRPr="009C6214">
        <w:rPr>
          <w:vertAlign w:val="superscript"/>
        </w:rPr>
        <w:t>th</w:t>
      </w:r>
      <w:r>
        <w:t xml:space="preserve"> June 2020</w:t>
      </w:r>
    </w:p>
    <w:p w14:paraId="603B9F59" w14:textId="77777777" w:rsidR="003C2984" w:rsidRDefault="003C2984" w:rsidP="00756E82">
      <w:pPr>
        <w:pStyle w:val="ListParagraph"/>
        <w:numPr>
          <w:ilvl w:val="0"/>
          <w:numId w:val="1"/>
        </w:numPr>
      </w:pPr>
      <w:r>
        <w:t>Welcome</w:t>
      </w:r>
    </w:p>
    <w:p w14:paraId="6A5CF0EC" w14:textId="77777777" w:rsidR="003C2984" w:rsidRDefault="003C2984" w:rsidP="00A21CAA">
      <w:pPr>
        <w:ind w:firstLine="720"/>
      </w:pPr>
      <w:proofErr w:type="spellStart"/>
      <w:r>
        <w:t>Carmeen</w:t>
      </w:r>
      <w:proofErr w:type="spellEnd"/>
      <w:r>
        <w:t xml:space="preserve"> welcomed everyone to the meeting.</w:t>
      </w:r>
    </w:p>
    <w:p w14:paraId="0A93748A" w14:textId="77777777" w:rsidR="003C2984" w:rsidRDefault="003C2984" w:rsidP="00756E82">
      <w:pPr>
        <w:pStyle w:val="ListParagraph"/>
        <w:numPr>
          <w:ilvl w:val="0"/>
          <w:numId w:val="1"/>
        </w:numPr>
      </w:pPr>
      <w:r>
        <w:t>Apologies</w:t>
      </w:r>
    </w:p>
    <w:p w14:paraId="55EA8DB3" w14:textId="77777777" w:rsidR="003C2984" w:rsidRDefault="003C2984" w:rsidP="00A21CAA">
      <w:pPr>
        <w:ind w:firstLine="720"/>
      </w:pPr>
      <w:r>
        <w:t>None</w:t>
      </w:r>
    </w:p>
    <w:p w14:paraId="224AF561" w14:textId="77777777" w:rsidR="003C2984" w:rsidRDefault="003C2984" w:rsidP="00756E82">
      <w:pPr>
        <w:pStyle w:val="ListParagraph"/>
        <w:numPr>
          <w:ilvl w:val="0"/>
          <w:numId w:val="1"/>
        </w:numPr>
      </w:pPr>
      <w:r>
        <w:t>Approval of Minutes</w:t>
      </w:r>
    </w:p>
    <w:p w14:paraId="30B44C8D" w14:textId="77777777" w:rsidR="003C2984" w:rsidRDefault="003C2984" w:rsidP="00A21CAA">
      <w:pPr>
        <w:ind w:firstLine="720"/>
      </w:pPr>
      <w:r>
        <w:t>The Minutes of Meeting of 13th May were approved by Tammie seconded by Val.</w:t>
      </w:r>
    </w:p>
    <w:p w14:paraId="0FE98D8D" w14:textId="77777777" w:rsidR="003C2984" w:rsidRDefault="003C2984" w:rsidP="00756E82">
      <w:pPr>
        <w:pStyle w:val="ListParagraph"/>
        <w:numPr>
          <w:ilvl w:val="0"/>
          <w:numId w:val="1"/>
        </w:numPr>
      </w:pPr>
      <w:r>
        <w:t>Matters arising from Minutes</w:t>
      </w:r>
    </w:p>
    <w:p w14:paraId="0DE802E9" w14:textId="77777777" w:rsidR="003C2984" w:rsidRDefault="003C2984" w:rsidP="009C6214">
      <w:pPr>
        <w:pStyle w:val="ListParagraph"/>
      </w:pPr>
    </w:p>
    <w:p w14:paraId="18C47053" w14:textId="77777777" w:rsidR="003C2984" w:rsidRDefault="003C2984" w:rsidP="006D3601">
      <w:pPr>
        <w:pStyle w:val="ListParagraph"/>
        <w:numPr>
          <w:ilvl w:val="0"/>
          <w:numId w:val="1"/>
        </w:numPr>
      </w:pPr>
      <w:r>
        <w:t>Reports</w:t>
      </w:r>
    </w:p>
    <w:p w14:paraId="4315E529" w14:textId="77777777" w:rsidR="003C2984" w:rsidRDefault="003C2984" w:rsidP="006D3601">
      <w:pPr>
        <w:pStyle w:val="ListParagraph"/>
      </w:pPr>
    </w:p>
    <w:p w14:paraId="3A053AE6" w14:textId="77777777" w:rsidR="003C2984" w:rsidRPr="00C6550C" w:rsidRDefault="003C2984" w:rsidP="006D3601">
      <w:pPr>
        <w:pStyle w:val="ListParagraph"/>
        <w:rPr>
          <w:rFonts w:cs="Calibri"/>
          <w:b/>
        </w:rPr>
      </w:pPr>
      <w:r w:rsidRPr="00C6550C">
        <w:rPr>
          <w:b/>
        </w:rPr>
        <w:t>Captain’s Report</w:t>
      </w:r>
    </w:p>
    <w:p w14:paraId="75B15DB2" w14:textId="77777777" w:rsidR="003C2984" w:rsidRPr="000C4B5F" w:rsidRDefault="003C2984" w:rsidP="009C6214">
      <w:pPr>
        <w:ind w:left="720"/>
        <w:rPr>
          <w:rFonts w:cs="Calibri"/>
        </w:rPr>
      </w:pPr>
      <w:r w:rsidRPr="000C4B5F">
        <w:rPr>
          <w:rFonts w:cs="Calibri"/>
        </w:rPr>
        <w:t xml:space="preserve">I am currently working urgently on re entering fixtures on BRS consequence of reconfigured timesheets due to </w:t>
      </w:r>
      <w:proofErr w:type="spellStart"/>
      <w:r w:rsidRPr="000C4B5F">
        <w:rPr>
          <w:rFonts w:cs="Calibri"/>
        </w:rPr>
        <w:t>covid</w:t>
      </w:r>
      <w:proofErr w:type="spellEnd"/>
      <w:r w:rsidRPr="000C4B5F">
        <w:rPr>
          <w:rFonts w:cs="Calibri"/>
        </w:rPr>
        <w:t>...</w:t>
      </w:r>
      <w:r w:rsidRPr="004240B7">
        <w:rPr>
          <w:rFonts w:cs="Calibri"/>
        </w:rPr>
        <w:t> </w:t>
      </w:r>
      <w:r w:rsidRPr="000C4B5F">
        <w:rPr>
          <w:rFonts w:cs="Calibri"/>
        </w:rPr>
        <w:t xml:space="preserve">This is an essential part of preparation for Phase 2 and for return to competitive golf.  </w:t>
      </w:r>
      <w:r>
        <w:rPr>
          <w:rFonts w:cs="Calibri"/>
        </w:rPr>
        <w:t xml:space="preserve">I am liaising with the other Captains on adjustments to the fixture list and </w:t>
      </w:r>
      <w:r w:rsidRPr="000C4B5F">
        <w:rPr>
          <w:rFonts w:cs="Calibri"/>
        </w:rPr>
        <w:t xml:space="preserve">BRS fixtures are </w:t>
      </w:r>
      <w:r>
        <w:rPr>
          <w:rFonts w:cs="Calibri"/>
        </w:rPr>
        <w:t>being up</w:t>
      </w:r>
      <w:r w:rsidRPr="000C4B5F">
        <w:rPr>
          <w:rFonts w:cs="Calibri"/>
        </w:rPr>
        <w:t>date</w:t>
      </w:r>
      <w:r>
        <w:rPr>
          <w:rFonts w:cs="Calibri"/>
        </w:rPr>
        <w:t>d</w:t>
      </w:r>
    </w:p>
    <w:p w14:paraId="30647531" w14:textId="77777777" w:rsidR="003C2984" w:rsidRDefault="003C2984" w:rsidP="009C6214">
      <w:pPr>
        <w:ind w:left="720"/>
        <w:rPr>
          <w:rFonts w:cs="Calibri"/>
        </w:rPr>
      </w:pPr>
      <w:r w:rsidRPr="009C6214">
        <w:rPr>
          <w:rFonts w:cs="Calibri"/>
        </w:rPr>
        <w:t xml:space="preserve">We held a mini meeting on Wed 27 May and agreed I would contact </w:t>
      </w:r>
      <w:proofErr w:type="spellStart"/>
      <w:r w:rsidRPr="009C6214">
        <w:rPr>
          <w:rFonts w:cs="Calibri"/>
        </w:rPr>
        <w:t>Brechin</w:t>
      </w:r>
      <w:proofErr w:type="spellEnd"/>
      <w:r w:rsidRPr="009C6214">
        <w:rPr>
          <w:rFonts w:cs="Calibri"/>
        </w:rPr>
        <w:t xml:space="preserve"> re the Outing and ask for a refund. We di</w:t>
      </w:r>
      <w:r>
        <w:rPr>
          <w:rFonts w:cs="Calibri"/>
        </w:rPr>
        <w:t xml:space="preserve">scussed postponing </w:t>
      </w:r>
      <w:proofErr w:type="spellStart"/>
      <w:r>
        <w:rPr>
          <w:rFonts w:cs="Calibri"/>
        </w:rPr>
        <w:t>Capt</w:t>
      </w:r>
      <w:proofErr w:type="spellEnd"/>
      <w:r>
        <w:rPr>
          <w:rFonts w:cs="Calibri"/>
        </w:rPr>
        <w:t xml:space="preserve"> v Vice </w:t>
      </w:r>
      <w:proofErr w:type="spellStart"/>
      <w:r>
        <w:rPr>
          <w:rFonts w:cs="Calibri"/>
        </w:rPr>
        <w:t>C</w:t>
      </w:r>
      <w:r w:rsidRPr="009C6214">
        <w:rPr>
          <w:rFonts w:cs="Calibri"/>
        </w:rPr>
        <w:t>apt</w:t>
      </w:r>
      <w:proofErr w:type="spellEnd"/>
      <w:r w:rsidRPr="009C6214">
        <w:rPr>
          <w:rFonts w:cs="Calibri"/>
        </w:rPr>
        <w:t xml:space="preserve"> to a later date. It was felt that Club Champ should go ahead with the reduced number of qualifying rounds. Must elect which 2 out of the </w:t>
      </w:r>
      <w:r>
        <w:rPr>
          <w:rFonts w:cs="Calibri"/>
        </w:rPr>
        <w:t xml:space="preserve">4 days of </w:t>
      </w:r>
      <w:r w:rsidRPr="009C6214">
        <w:rPr>
          <w:rFonts w:cs="Calibri"/>
        </w:rPr>
        <w:t>qualifying rounds you play.</w:t>
      </w:r>
    </w:p>
    <w:p w14:paraId="18F0B8A3" w14:textId="77777777" w:rsidR="003C2984" w:rsidRPr="009C6214" w:rsidRDefault="003C2984" w:rsidP="009C6214">
      <w:pPr>
        <w:ind w:left="720"/>
        <w:rPr>
          <w:rFonts w:cs="Calibri"/>
        </w:rPr>
      </w:pPr>
      <w:r>
        <w:rPr>
          <w:rFonts w:cs="Calibri"/>
        </w:rPr>
        <w:t>Following the return to golf I have had requests from several ladies who have now been added to the WhatsApp group.</w:t>
      </w:r>
    </w:p>
    <w:p w14:paraId="65E804E7" w14:textId="77777777" w:rsidR="003C2984" w:rsidRPr="009C6214" w:rsidRDefault="003C2984" w:rsidP="009C6214">
      <w:pPr>
        <w:ind w:firstLine="720"/>
        <w:rPr>
          <w:rFonts w:cs="Calibri"/>
        </w:rPr>
      </w:pPr>
      <w:r w:rsidRPr="009C6214">
        <w:rPr>
          <w:rFonts w:cs="Calibri"/>
        </w:rPr>
        <w:t>Council Matters</w:t>
      </w:r>
    </w:p>
    <w:p w14:paraId="1110FAE5" w14:textId="77777777" w:rsidR="003C2984" w:rsidRPr="009C6214" w:rsidRDefault="003C2984" w:rsidP="009C6214">
      <w:pPr>
        <w:ind w:left="720"/>
        <w:rPr>
          <w:rFonts w:cs="Calibri"/>
        </w:rPr>
      </w:pPr>
      <w:r w:rsidRPr="009C6214">
        <w:rPr>
          <w:rFonts w:cs="Calibri"/>
        </w:rPr>
        <w:t xml:space="preserve">I and other Council members have been working furiously behind the scenes to prepare the club for the return to golf. As well as reading reams of relevant documentation, guidelines, updates from the Scottish Government, UK government and Scottish Golf, R&amp;A and PGA we have been keeping abreast of what other golfing Unions in the British Isles are doing. We also kept ourselves informed of how other clubs were approaching matters. </w:t>
      </w:r>
    </w:p>
    <w:p w14:paraId="5375E906" w14:textId="77777777" w:rsidR="003C2984" w:rsidRPr="009C6214" w:rsidRDefault="003C2984" w:rsidP="009C6214">
      <w:pPr>
        <w:ind w:left="720"/>
        <w:rPr>
          <w:rFonts w:cs="Calibri"/>
        </w:rPr>
      </w:pPr>
      <w:r w:rsidRPr="009C6214">
        <w:rPr>
          <w:rFonts w:cs="Calibri"/>
        </w:rPr>
        <w:t>This all helped inform our decisions on the way forward chosen by Aboyne Golf Club. Numerous Zoom meetings were held, both with full Council and only section captains and of course there was a seemingly endless stream of emails. We issued communications to the membership accordingly to keep them informed. Happily we returned to golf albeit with the necessary precautions and restrictions on Friday 29</w:t>
      </w:r>
      <w:r w:rsidRPr="009C6214">
        <w:rPr>
          <w:rFonts w:cs="Calibri"/>
          <w:vertAlign w:val="superscript"/>
        </w:rPr>
        <w:t>th</w:t>
      </w:r>
      <w:r w:rsidRPr="009C6214">
        <w:rPr>
          <w:rFonts w:cs="Calibri"/>
        </w:rPr>
        <w:t xml:space="preserve"> May, a gloriously hot day.</w:t>
      </w:r>
    </w:p>
    <w:p w14:paraId="6D79701B" w14:textId="77777777" w:rsidR="003C2984" w:rsidRDefault="003C2984" w:rsidP="009C6214">
      <w:pPr>
        <w:ind w:left="720"/>
        <w:rPr>
          <w:rFonts w:cs="Calibri"/>
        </w:rPr>
      </w:pPr>
      <w:r w:rsidRPr="009C6214">
        <w:rPr>
          <w:rFonts w:cs="Calibri"/>
        </w:rPr>
        <w:t>With Fraser Dunlop’s departure some of his workload is by necessity also being carried out by Council, including myself, which requires learning many new tasks.</w:t>
      </w:r>
    </w:p>
    <w:p w14:paraId="66CEAF59" w14:textId="77777777" w:rsidR="003C2984" w:rsidRDefault="003C2984" w:rsidP="009C6214">
      <w:pPr>
        <w:ind w:left="720"/>
        <w:rPr>
          <w:rFonts w:cs="Calibri"/>
        </w:rPr>
      </w:pPr>
      <w:r>
        <w:rPr>
          <w:rFonts w:cs="Calibri"/>
        </w:rPr>
        <w:lastRenderedPageBreak/>
        <w:t xml:space="preserve">The new membership category ‘Play More Golf’ is under discussion at Council as to what competitions they could be entitled to enter under this membership and the view is that they should be able to enter competitions but would not be eligible to win silverware.  This was discussed amongst the Ladies Committee and it was decided that competition fees should be less and should be paid by BACS and that this category would not be able to compete for silverware. £10 was agreed as the fees for PMG members compared with £20 for full members and £6 for entry 9 hole competitions only. </w:t>
      </w:r>
    </w:p>
    <w:p w14:paraId="2229C6C5" w14:textId="77777777" w:rsidR="003C2984" w:rsidRPr="009C6214" w:rsidRDefault="003C2984" w:rsidP="00C6550C">
      <w:pPr>
        <w:ind w:left="720"/>
        <w:rPr>
          <w:rFonts w:cs="Calibri"/>
        </w:rPr>
      </w:pPr>
      <w:r>
        <w:rPr>
          <w:rFonts w:cs="Calibri"/>
        </w:rPr>
        <w:t>Council are continuing to work on other areas including c</w:t>
      </w:r>
      <w:r w:rsidRPr="009C6214">
        <w:rPr>
          <w:rFonts w:cs="Calibri"/>
        </w:rPr>
        <w:t>ompetitions</w:t>
      </w:r>
      <w:r>
        <w:rPr>
          <w:rFonts w:cs="Calibri"/>
        </w:rPr>
        <w:t xml:space="preserve"> and guidelines from Scottish Government are awaited, i.e. regarding counting competitions.  2-balls are being played currently with a move to 3-ball a possibility if this is authorised.    The committee discussed at length whether Ladies competitions should be based on a draw or whether Ladies should play with the same person each competition for the time being.  Opinion was divided on this and a vote was taken with 5 in favour of a draw and 2 against.    Of note, the first scheduled competition on 20</w:t>
      </w:r>
      <w:r w:rsidRPr="00C6550C">
        <w:rPr>
          <w:rFonts w:cs="Calibri"/>
          <w:vertAlign w:val="superscript"/>
        </w:rPr>
        <w:t>th</w:t>
      </w:r>
      <w:r>
        <w:rPr>
          <w:rFonts w:cs="Calibri"/>
        </w:rPr>
        <w:t xml:space="preserve"> June is a ‘no-draw’ competition.  </w:t>
      </w:r>
    </w:p>
    <w:p w14:paraId="37BB3A73" w14:textId="77777777" w:rsidR="003C2984" w:rsidRPr="009C6214" w:rsidRDefault="003C2984" w:rsidP="009C6214">
      <w:pPr>
        <w:ind w:firstLine="720"/>
        <w:rPr>
          <w:rFonts w:cs="Calibri"/>
          <w:u w:val="single"/>
        </w:rPr>
      </w:pPr>
      <w:r w:rsidRPr="009C6214">
        <w:rPr>
          <w:rFonts w:cs="Calibri"/>
          <w:u w:val="single"/>
        </w:rPr>
        <w:t>Other</w:t>
      </w:r>
    </w:p>
    <w:p w14:paraId="24BE212D" w14:textId="77777777" w:rsidR="003C2984" w:rsidRDefault="003C2984" w:rsidP="009C6214">
      <w:pPr>
        <w:ind w:left="720"/>
        <w:rPr>
          <w:rFonts w:cs="Calibri"/>
        </w:rPr>
      </w:pPr>
      <w:r w:rsidRPr="009C6214">
        <w:rPr>
          <w:rFonts w:cs="Calibri"/>
        </w:rPr>
        <w:t xml:space="preserve">Sadly, we learned that </w:t>
      </w:r>
      <w:proofErr w:type="spellStart"/>
      <w:r w:rsidRPr="009C6214">
        <w:rPr>
          <w:rFonts w:cs="Calibri"/>
        </w:rPr>
        <w:t>Maryla</w:t>
      </w:r>
      <w:proofErr w:type="spellEnd"/>
      <w:r w:rsidRPr="009C6214">
        <w:rPr>
          <w:rFonts w:cs="Calibri"/>
        </w:rPr>
        <w:t xml:space="preserve"> Sime’s father has died after a long period of illness and a card has been sent from on behalf of the ladies.</w:t>
      </w:r>
    </w:p>
    <w:p w14:paraId="2D0B7532" w14:textId="77777777" w:rsidR="003C2984" w:rsidRPr="009C6214" w:rsidRDefault="003C2984" w:rsidP="009C6214">
      <w:pPr>
        <w:ind w:left="720"/>
        <w:rPr>
          <w:rFonts w:cs="Calibri"/>
        </w:rPr>
      </w:pPr>
      <w:r>
        <w:rPr>
          <w:rFonts w:cs="Calibri"/>
        </w:rPr>
        <w:t xml:space="preserve">I have also been responding to requests from the Junior section to assist with pairing them up with full members so that they can play during the Club’s </w:t>
      </w:r>
      <w:proofErr w:type="spellStart"/>
      <w:r>
        <w:rPr>
          <w:rFonts w:cs="Calibri"/>
        </w:rPr>
        <w:t>Covid</w:t>
      </w:r>
      <w:proofErr w:type="spellEnd"/>
      <w:r>
        <w:rPr>
          <w:rFonts w:cs="Calibri"/>
        </w:rPr>
        <w:t xml:space="preserve"> restrictions.</w:t>
      </w:r>
    </w:p>
    <w:p w14:paraId="2B9BBB55" w14:textId="77777777" w:rsidR="003C2984" w:rsidRDefault="003C2984" w:rsidP="00C6550C">
      <w:pPr>
        <w:pStyle w:val="ListParagraph"/>
        <w:rPr>
          <w:b/>
        </w:rPr>
      </w:pPr>
      <w:r w:rsidRPr="00025384">
        <w:rPr>
          <w:b/>
        </w:rPr>
        <w:t>Competition Secretary</w:t>
      </w:r>
    </w:p>
    <w:p w14:paraId="106E8040" w14:textId="77777777" w:rsidR="003C2984" w:rsidRDefault="003C2984" w:rsidP="00145F91">
      <w:pPr>
        <w:ind w:firstLine="720"/>
      </w:pPr>
      <w:r>
        <w:t>Following Scottish Government Guidelines. Social Golf has returned as of 28</w:t>
      </w:r>
      <w:r w:rsidRPr="00174DC7">
        <w:rPr>
          <w:vertAlign w:val="superscript"/>
        </w:rPr>
        <w:t>th</w:t>
      </w:r>
      <w:r>
        <w:t xml:space="preserve"> May 2020</w:t>
      </w:r>
    </w:p>
    <w:p w14:paraId="7A3ADEF4" w14:textId="77777777" w:rsidR="003C2984" w:rsidRDefault="003C2984" w:rsidP="00145F91">
      <w:pPr>
        <w:ind w:left="720"/>
      </w:pPr>
      <w:r>
        <w:t>Competition Golf is expected to return after the 18</w:t>
      </w:r>
      <w:r w:rsidRPr="00174DC7">
        <w:rPr>
          <w:vertAlign w:val="superscript"/>
        </w:rPr>
        <w:t>th</w:t>
      </w:r>
      <w:r>
        <w:t xml:space="preserve"> June therefore first Ladies competition will be on Saturday 20</w:t>
      </w:r>
      <w:r w:rsidRPr="00145F91">
        <w:rPr>
          <w:vertAlign w:val="superscript"/>
        </w:rPr>
        <w:t>th</w:t>
      </w:r>
      <w:r>
        <w:t xml:space="preserve"> June.</w:t>
      </w:r>
    </w:p>
    <w:p w14:paraId="3F883053" w14:textId="77777777" w:rsidR="003C2984" w:rsidRDefault="003C2984" w:rsidP="00145F91">
      <w:pPr>
        <w:ind w:firstLine="720"/>
      </w:pPr>
      <w:r>
        <w:t xml:space="preserve">Under current guidelines score cards should be submitted electronically </w:t>
      </w:r>
    </w:p>
    <w:p w14:paraId="66B2B964" w14:textId="77777777" w:rsidR="003C2984" w:rsidRDefault="003C2984" w:rsidP="00145F91">
      <w:pPr>
        <w:ind w:left="720"/>
      </w:pPr>
      <w:r>
        <w:t>Initially as agreed with Ladies Captain the competition will be closed by the Competition Secretary and a guideline will be written to allow other committee members to close competitions as required.</w:t>
      </w:r>
    </w:p>
    <w:p w14:paraId="717F17FA" w14:textId="77777777" w:rsidR="003C2984" w:rsidRDefault="003C2984" w:rsidP="00145F91">
      <w:pPr>
        <w:ind w:left="720"/>
      </w:pPr>
      <w:proofErr w:type="spellStart"/>
      <w:r>
        <w:t>Carmeen</w:t>
      </w:r>
      <w:proofErr w:type="spellEnd"/>
      <w:r>
        <w:t xml:space="preserve"> and I have looked at Ladies Fixture List and made changes to allow as much silverware to be played for as is possible in the shorter season.</w:t>
      </w:r>
    </w:p>
    <w:p w14:paraId="33C7CC2E" w14:textId="77777777" w:rsidR="003C2984" w:rsidRDefault="003C2984" w:rsidP="00145F91">
      <w:pPr>
        <w:ind w:left="720"/>
      </w:pPr>
      <w:r>
        <w:t xml:space="preserve">Two Wednesdays and two Saturdays have been identified as Club Championship eligibility dates. </w:t>
      </w:r>
    </w:p>
    <w:p w14:paraId="12F0CC04" w14:textId="77777777" w:rsidR="003C2984" w:rsidRDefault="003C2984" w:rsidP="00145F91">
      <w:pPr>
        <w:ind w:left="720"/>
      </w:pPr>
      <w:proofErr w:type="spellStart"/>
      <w:r>
        <w:t>Carmeen</w:t>
      </w:r>
      <w:proofErr w:type="spellEnd"/>
      <w:r>
        <w:t xml:space="preserve"> reminded the committee that the commencement of competitions is still dependent on being given the go-ahead from Scottish Government.</w:t>
      </w:r>
    </w:p>
    <w:p w14:paraId="3ACF7DFC" w14:textId="77777777" w:rsidR="003C2984" w:rsidRDefault="003C2984" w:rsidP="00145F91">
      <w:pPr>
        <w:ind w:left="720"/>
      </w:pPr>
      <w:proofErr w:type="spellStart"/>
      <w:r>
        <w:t>Carmeen</w:t>
      </w:r>
      <w:proofErr w:type="spellEnd"/>
      <w:r>
        <w:t xml:space="preserve"> requested Liz provide a list of those ladies who had already paid competition fees and undertook to remind those who have not yet paid and are wanting to play competitions of the need to pay the fees prior to the first competition.  She will also inform the ‘Play More Golf’ members of their options for playing competitions.  ACTION:  Liz and </w:t>
      </w:r>
      <w:proofErr w:type="spellStart"/>
      <w:r>
        <w:t>Carmeen</w:t>
      </w:r>
      <w:proofErr w:type="spellEnd"/>
    </w:p>
    <w:p w14:paraId="4520FFCB" w14:textId="77777777" w:rsidR="003C2984" w:rsidRPr="00C6550C" w:rsidRDefault="003C2984" w:rsidP="00145F91">
      <w:pPr>
        <w:ind w:left="720"/>
      </w:pPr>
    </w:p>
    <w:p w14:paraId="1E01E105" w14:textId="77777777" w:rsidR="003C2984" w:rsidRPr="00025384" w:rsidRDefault="003C2984" w:rsidP="00145F91">
      <w:pPr>
        <w:pStyle w:val="ListParagraph"/>
        <w:spacing w:after="0" w:line="240" w:lineRule="auto"/>
        <w:rPr>
          <w:b/>
        </w:rPr>
      </w:pPr>
      <w:r w:rsidRPr="00025384">
        <w:rPr>
          <w:b/>
        </w:rPr>
        <w:lastRenderedPageBreak/>
        <w:t>Treasurer</w:t>
      </w:r>
    </w:p>
    <w:p w14:paraId="4922413A" w14:textId="77777777" w:rsidR="003C2984" w:rsidRDefault="003C2984" w:rsidP="003A7934">
      <w:pPr>
        <w:spacing w:after="0" w:line="240" w:lineRule="auto"/>
      </w:pPr>
    </w:p>
    <w:p w14:paraId="422D21B1" w14:textId="77777777" w:rsidR="003C2984" w:rsidRDefault="003C2984" w:rsidP="00145F91">
      <w:pPr>
        <w:spacing w:after="0" w:line="240" w:lineRule="auto"/>
        <w:ind w:left="720"/>
      </w:pPr>
      <w:r>
        <w:t>Nothing to report</w:t>
      </w:r>
    </w:p>
    <w:p w14:paraId="5872520D" w14:textId="77777777" w:rsidR="003C2984" w:rsidRDefault="003C2984" w:rsidP="002D3240">
      <w:pPr>
        <w:spacing w:after="0" w:line="240" w:lineRule="auto"/>
        <w:ind w:left="1440"/>
      </w:pPr>
    </w:p>
    <w:p w14:paraId="34C292E4" w14:textId="77777777" w:rsidR="003C2984" w:rsidRDefault="003C2984" w:rsidP="00145F91">
      <w:pPr>
        <w:pStyle w:val="ListParagraph"/>
        <w:spacing w:after="0" w:line="240" w:lineRule="auto"/>
        <w:rPr>
          <w:b/>
        </w:rPr>
      </w:pPr>
      <w:r w:rsidRPr="00025384">
        <w:rPr>
          <w:b/>
        </w:rPr>
        <w:t>Friendlies/Opens Coordinator</w:t>
      </w:r>
    </w:p>
    <w:p w14:paraId="278A0A53" w14:textId="77777777" w:rsidR="003C2984" w:rsidRDefault="003C2984" w:rsidP="00145F91">
      <w:pPr>
        <w:pStyle w:val="ListParagraph"/>
        <w:spacing w:after="0" w:line="240" w:lineRule="auto"/>
        <w:rPr>
          <w:b/>
        </w:rPr>
      </w:pPr>
    </w:p>
    <w:p w14:paraId="75BACF4A" w14:textId="77777777" w:rsidR="003C2984" w:rsidRDefault="003C2984" w:rsidP="00145F91">
      <w:pPr>
        <w:pStyle w:val="ListParagraph"/>
        <w:spacing w:after="0" w:line="240" w:lineRule="auto"/>
      </w:pPr>
      <w:r>
        <w:t>Karen reported that 2 bookings for Friendlies in 2021 had been received:</w:t>
      </w:r>
    </w:p>
    <w:p w14:paraId="1AAF527B" w14:textId="77777777" w:rsidR="003C2984" w:rsidRDefault="003C2984" w:rsidP="00145F91">
      <w:pPr>
        <w:pStyle w:val="ListParagraph"/>
        <w:spacing w:after="0" w:line="240" w:lineRule="auto"/>
      </w:pPr>
      <w:r>
        <w:t>Aboyne vs Banchory (away) on 1</w:t>
      </w:r>
      <w:r w:rsidRPr="00653732">
        <w:rPr>
          <w:vertAlign w:val="superscript"/>
        </w:rPr>
        <w:t>st</w:t>
      </w:r>
      <w:r>
        <w:t xml:space="preserve"> July 2021</w:t>
      </w:r>
    </w:p>
    <w:p w14:paraId="52FBF141" w14:textId="77777777" w:rsidR="003C2984" w:rsidRDefault="003C2984" w:rsidP="00653732">
      <w:pPr>
        <w:pStyle w:val="ListParagraph"/>
        <w:spacing w:after="0" w:line="240" w:lineRule="auto"/>
      </w:pPr>
      <w:r>
        <w:t>Aboyne vs Peterculter (away) on 2</w:t>
      </w:r>
      <w:r w:rsidRPr="00653732">
        <w:rPr>
          <w:vertAlign w:val="superscript"/>
        </w:rPr>
        <w:t>nd</w:t>
      </w:r>
      <w:r>
        <w:t xml:space="preserve"> August 2021</w:t>
      </w:r>
    </w:p>
    <w:p w14:paraId="266329C6" w14:textId="77777777" w:rsidR="003C2984" w:rsidRDefault="003C2984" w:rsidP="002D3240">
      <w:pPr>
        <w:spacing w:after="0" w:line="240" w:lineRule="auto"/>
        <w:ind w:left="1440"/>
      </w:pPr>
    </w:p>
    <w:p w14:paraId="45465EA1" w14:textId="77777777" w:rsidR="003C2984" w:rsidRDefault="003C2984" w:rsidP="00145F91">
      <w:pPr>
        <w:pStyle w:val="ListParagraph"/>
        <w:spacing w:after="0" w:line="240" w:lineRule="auto"/>
        <w:rPr>
          <w:b/>
        </w:rPr>
      </w:pPr>
      <w:smartTag w:uri="urn:schemas-microsoft-com:office:smarttags" w:element="PlaceType">
        <w:smartTag w:uri="urn:schemas-microsoft-com:office:smarttags" w:element="place">
          <w:smartTag w:uri="urn:schemas-microsoft-com:office:smarttags" w:element="PlaceType">
            <w:r w:rsidRPr="00025384">
              <w:rPr>
                <w:b/>
              </w:rPr>
              <w:t>County</w:t>
            </w:r>
          </w:smartTag>
          <w:r w:rsidRPr="00025384">
            <w:rPr>
              <w:b/>
            </w:rPr>
            <w:t xml:space="preserve"> </w:t>
          </w:r>
          <w:smartTag w:uri="urn:schemas-microsoft-com:office:smarttags" w:element="PlaceName">
            <w:r w:rsidRPr="00025384">
              <w:rPr>
                <w:b/>
              </w:rPr>
              <w:t>Representative</w:t>
            </w:r>
          </w:smartTag>
        </w:smartTag>
      </w:smartTag>
    </w:p>
    <w:p w14:paraId="37A92E31" w14:textId="77777777" w:rsidR="003C2984" w:rsidRDefault="003C2984" w:rsidP="00245EF7">
      <w:pPr>
        <w:pStyle w:val="ListParagraph"/>
        <w:spacing w:after="0" w:line="240" w:lineRule="auto"/>
        <w:rPr>
          <w:b/>
        </w:rPr>
      </w:pPr>
    </w:p>
    <w:p w14:paraId="705DD042" w14:textId="77777777" w:rsidR="003C2984" w:rsidRDefault="003C2984" w:rsidP="00653732">
      <w:pPr>
        <w:pStyle w:val="NormalWeb"/>
        <w:spacing w:before="0" w:beforeAutospacing="0" w:after="0" w:afterAutospacing="0"/>
        <w:ind w:left="720"/>
        <w:textAlignment w:val="center"/>
        <w:rPr>
          <w:rFonts w:ascii="Calibri" w:hAnsi="Calibri" w:cs="Calibri"/>
          <w:sz w:val="22"/>
          <w:szCs w:val="22"/>
        </w:rPr>
      </w:pPr>
      <w:r w:rsidRPr="009C6214">
        <w:rPr>
          <w:rFonts w:ascii="Calibri" w:hAnsi="Calibri" w:cs="Calibri"/>
          <w:sz w:val="22"/>
          <w:szCs w:val="22"/>
        </w:rPr>
        <w:t>Val</w:t>
      </w:r>
      <w:r>
        <w:rPr>
          <w:rFonts w:ascii="Calibri" w:hAnsi="Calibri" w:cs="Calibri"/>
          <w:sz w:val="22"/>
          <w:szCs w:val="22"/>
        </w:rPr>
        <w:t xml:space="preserve"> reported that actions on County fees had been completed with some ladies requesting refunds.  Val undertook to deposit funds into the Aboyne bank account to cover these and Liz will arrange refunds as required.</w:t>
      </w:r>
    </w:p>
    <w:p w14:paraId="5A0B7899" w14:textId="77777777" w:rsidR="003C2984" w:rsidRPr="00145F91" w:rsidRDefault="003C2984" w:rsidP="00653732">
      <w:pPr>
        <w:pStyle w:val="NormalWeb"/>
        <w:spacing w:before="0" w:beforeAutospacing="0" w:after="0" w:afterAutospacing="0"/>
        <w:ind w:firstLine="720"/>
        <w:textAlignment w:val="center"/>
        <w:rPr>
          <w:rFonts w:ascii="Calibri" w:hAnsi="Calibri" w:cs="Calibri"/>
          <w:sz w:val="22"/>
          <w:szCs w:val="22"/>
        </w:rPr>
      </w:pPr>
      <w:r>
        <w:rPr>
          <w:rFonts w:ascii="Calibri" w:hAnsi="Calibri" w:cs="Calibri"/>
          <w:sz w:val="22"/>
          <w:szCs w:val="22"/>
        </w:rPr>
        <w:t>ACTION:  Val and Liz</w:t>
      </w:r>
    </w:p>
    <w:p w14:paraId="051E72E8" w14:textId="77777777" w:rsidR="003C2984" w:rsidRPr="00145F91" w:rsidRDefault="003C2984" w:rsidP="001C0A09">
      <w:pPr>
        <w:spacing w:after="0" w:line="240" w:lineRule="auto"/>
        <w:ind w:left="1440"/>
      </w:pPr>
    </w:p>
    <w:p w14:paraId="7C2AE247" w14:textId="77777777" w:rsidR="003C2984" w:rsidRDefault="003C2984" w:rsidP="005C1260">
      <w:pPr>
        <w:pStyle w:val="ListParagraph"/>
        <w:numPr>
          <w:ilvl w:val="0"/>
          <w:numId w:val="1"/>
        </w:numPr>
        <w:spacing w:after="0"/>
      </w:pPr>
      <w:r>
        <w:t>Outing</w:t>
      </w:r>
    </w:p>
    <w:p w14:paraId="1437C03F" w14:textId="77777777" w:rsidR="003C2984" w:rsidRDefault="003C2984" w:rsidP="00653732">
      <w:pPr>
        <w:pStyle w:val="ListParagraph"/>
        <w:spacing w:after="0"/>
      </w:pPr>
    </w:p>
    <w:p w14:paraId="39D6ED81" w14:textId="77777777" w:rsidR="003C2984" w:rsidRDefault="003C2984" w:rsidP="00653732">
      <w:pPr>
        <w:pStyle w:val="ListParagraph"/>
        <w:spacing w:after="0"/>
      </w:pPr>
      <w:proofErr w:type="spellStart"/>
      <w:r>
        <w:t>Carmeen</w:t>
      </w:r>
      <w:proofErr w:type="spellEnd"/>
      <w:r>
        <w:t xml:space="preserve"> had been in touch with </w:t>
      </w:r>
      <w:proofErr w:type="spellStart"/>
      <w:r>
        <w:t>Brechin</w:t>
      </w:r>
      <w:proofErr w:type="spellEnd"/>
      <w:r>
        <w:t xml:space="preserve"> Golf Club who had suggested that we book our outing for 2021 and she wondered if we should do this and leave the deposit with </w:t>
      </w:r>
      <w:proofErr w:type="spellStart"/>
      <w:r>
        <w:t>Brechin</w:t>
      </w:r>
      <w:proofErr w:type="spellEnd"/>
      <w:r>
        <w:t xml:space="preserve"> Golf Club for a booking next year.  This was agreed, with the 11 ladies who had already paid a deposit being given the option of a refund, leave for next year or donate to club.   Liz agreed to undertake this.</w:t>
      </w:r>
    </w:p>
    <w:p w14:paraId="056245AF" w14:textId="77777777" w:rsidR="003C2984" w:rsidRDefault="003C2984" w:rsidP="00653732">
      <w:pPr>
        <w:pStyle w:val="ListParagraph"/>
        <w:spacing w:after="0"/>
      </w:pPr>
      <w:r>
        <w:t>ACTION: Liz</w:t>
      </w:r>
    </w:p>
    <w:p w14:paraId="2617F98E" w14:textId="77777777" w:rsidR="003C2984" w:rsidRDefault="003C2984" w:rsidP="005C1260">
      <w:pPr>
        <w:spacing w:after="0"/>
        <w:ind w:left="1080"/>
      </w:pPr>
    </w:p>
    <w:p w14:paraId="00CD9229" w14:textId="77777777" w:rsidR="003C2984" w:rsidRDefault="003C2984" w:rsidP="000D7C0D">
      <w:pPr>
        <w:pStyle w:val="ListParagraph"/>
        <w:numPr>
          <w:ilvl w:val="0"/>
          <w:numId w:val="1"/>
        </w:numPr>
      </w:pPr>
      <w:r>
        <w:t>Fixtures</w:t>
      </w:r>
    </w:p>
    <w:p w14:paraId="696CCCA4" w14:textId="77777777" w:rsidR="003C2984" w:rsidRDefault="003C2984" w:rsidP="00653732">
      <w:pPr>
        <w:pStyle w:val="ListParagraph"/>
      </w:pPr>
    </w:p>
    <w:p w14:paraId="0DF38DB1" w14:textId="77777777" w:rsidR="003C2984" w:rsidRDefault="003C2984" w:rsidP="00653732">
      <w:pPr>
        <w:pStyle w:val="ListParagraph"/>
      </w:pPr>
      <w:r>
        <w:t>a.</w:t>
      </w:r>
      <w:r>
        <w:tab/>
        <w:t>Ladies Fixtures</w:t>
      </w:r>
    </w:p>
    <w:p w14:paraId="538F83A2" w14:textId="77777777" w:rsidR="003C2984" w:rsidRDefault="003C2984" w:rsidP="009A185E">
      <w:pPr>
        <w:pStyle w:val="ListParagraph"/>
        <w:ind w:firstLine="720"/>
      </w:pPr>
      <w:r>
        <w:t>Covered in ‘Competition Secretary Report’</w:t>
      </w:r>
    </w:p>
    <w:p w14:paraId="43B9D0DE" w14:textId="77777777" w:rsidR="003C2984" w:rsidRDefault="003C2984" w:rsidP="009A185E">
      <w:pPr>
        <w:pStyle w:val="ListParagraph"/>
        <w:ind w:firstLine="720"/>
      </w:pPr>
    </w:p>
    <w:p w14:paraId="4A8EA785" w14:textId="77777777" w:rsidR="003C2984" w:rsidRDefault="003C2984" w:rsidP="009A185E">
      <w:pPr>
        <w:pStyle w:val="ListParagraph"/>
        <w:numPr>
          <w:ilvl w:val="0"/>
          <w:numId w:val="16"/>
        </w:numPr>
      </w:pPr>
      <w:r>
        <w:t>Competition Fees</w:t>
      </w:r>
    </w:p>
    <w:p w14:paraId="5DBD6F1C" w14:textId="77777777" w:rsidR="003C2984" w:rsidRDefault="003C2984" w:rsidP="00A21CAA">
      <w:pPr>
        <w:pStyle w:val="ListParagraph"/>
        <w:ind w:left="1440"/>
      </w:pPr>
      <w:r>
        <w:t>Covered elsewhere</w:t>
      </w:r>
    </w:p>
    <w:p w14:paraId="475C5E30" w14:textId="77777777" w:rsidR="003C2984" w:rsidRDefault="003C2984" w:rsidP="00245EF7">
      <w:pPr>
        <w:pStyle w:val="ListParagraph"/>
        <w:ind w:left="1440"/>
      </w:pPr>
    </w:p>
    <w:p w14:paraId="3D96292F" w14:textId="77777777" w:rsidR="003C2984" w:rsidRDefault="003C2984" w:rsidP="00756E82">
      <w:pPr>
        <w:pStyle w:val="ListParagraph"/>
        <w:numPr>
          <w:ilvl w:val="0"/>
          <w:numId w:val="1"/>
        </w:numPr>
      </w:pPr>
      <w:r>
        <w:t>Return to Golf</w:t>
      </w:r>
    </w:p>
    <w:p w14:paraId="44B6D06F" w14:textId="77777777" w:rsidR="003C2984" w:rsidRDefault="003C2984" w:rsidP="00A21CAA">
      <w:pPr>
        <w:ind w:firstLine="720"/>
      </w:pPr>
      <w:r>
        <w:t>Competition set-up on Club V1</w:t>
      </w:r>
    </w:p>
    <w:p w14:paraId="3466FC6E" w14:textId="77777777" w:rsidR="003C2984" w:rsidRDefault="003C2984" w:rsidP="00A21CAA">
      <w:pPr>
        <w:ind w:left="720"/>
      </w:pPr>
      <w:r>
        <w:t xml:space="preserve">This is currently being done by Loraine and she will produce a guide on the procedure for this for others if this becomes necessary.  The sign in time is currently 7 am – 7pm. It was decided that Loraine would sign in and enter players remotely on the morning of play as we do for Opens (this was discussed between </w:t>
      </w:r>
      <w:proofErr w:type="spellStart"/>
      <w:r>
        <w:t>Carmeen</w:t>
      </w:r>
      <w:proofErr w:type="spellEnd"/>
      <w:r>
        <w:t xml:space="preserve"> and Loraine after the meeting and it was felt to be a better solution). .Cards must be sent digitally to the competition closer immediately after playing.  </w:t>
      </w:r>
      <w:proofErr w:type="spellStart"/>
      <w:r>
        <w:t>Carmeen</w:t>
      </w:r>
      <w:proofErr w:type="spellEnd"/>
      <w:r>
        <w:t xml:space="preserve"> will issue a newsletter outlining the procedure for ladies to follow in competitions.   ACTION: </w:t>
      </w:r>
      <w:proofErr w:type="spellStart"/>
      <w:r>
        <w:t>Carmeen</w:t>
      </w:r>
      <w:proofErr w:type="spellEnd"/>
    </w:p>
    <w:p w14:paraId="6DEED416" w14:textId="77777777" w:rsidR="003C2984" w:rsidRDefault="003C2984" w:rsidP="00D66BA0">
      <w:pPr>
        <w:pStyle w:val="ListParagraph"/>
        <w:numPr>
          <w:ilvl w:val="0"/>
          <w:numId w:val="1"/>
        </w:numPr>
      </w:pPr>
      <w:r>
        <w:t>Suggestion Book/Correspondence</w:t>
      </w:r>
    </w:p>
    <w:p w14:paraId="7E4B3ECF" w14:textId="77777777" w:rsidR="003C2984" w:rsidRDefault="003C2984" w:rsidP="00396451">
      <w:pPr>
        <w:pStyle w:val="ListParagraph"/>
        <w:ind w:left="0"/>
      </w:pPr>
    </w:p>
    <w:p w14:paraId="27B57DEB" w14:textId="77777777" w:rsidR="003C2984" w:rsidRDefault="003C2984" w:rsidP="00A21CAA">
      <w:pPr>
        <w:pStyle w:val="ListParagraph"/>
      </w:pPr>
      <w:r>
        <w:t>Nothing to report.</w:t>
      </w:r>
    </w:p>
    <w:p w14:paraId="78AC5771" w14:textId="77777777" w:rsidR="003C2984" w:rsidRDefault="003C2984" w:rsidP="00396451">
      <w:pPr>
        <w:pStyle w:val="ListParagraph"/>
      </w:pPr>
    </w:p>
    <w:p w14:paraId="06A3774D" w14:textId="77777777" w:rsidR="003C2984" w:rsidRDefault="003C2984" w:rsidP="00D66BA0">
      <w:pPr>
        <w:pStyle w:val="ListParagraph"/>
        <w:numPr>
          <w:ilvl w:val="0"/>
          <w:numId w:val="1"/>
        </w:numPr>
      </w:pPr>
      <w:r>
        <w:lastRenderedPageBreak/>
        <w:t>AOCB</w:t>
      </w:r>
    </w:p>
    <w:p w14:paraId="48247227" w14:textId="77777777" w:rsidR="003C2984" w:rsidRDefault="003C2984" w:rsidP="00245EF7">
      <w:pPr>
        <w:pStyle w:val="ListParagraph"/>
      </w:pPr>
    </w:p>
    <w:p w14:paraId="393C3050" w14:textId="77777777" w:rsidR="003C2984" w:rsidRDefault="003C2984" w:rsidP="00245EF7">
      <w:pPr>
        <w:pStyle w:val="ListParagraph"/>
      </w:pPr>
      <w:proofErr w:type="spellStart"/>
      <w:r>
        <w:t>Carmeen</w:t>
      </w:r>
      <w:proofErr w:type="spellEnd"/>
      <w:r>
        <w:t xml:space="preserve"> thanked all the ladies who had volunteered as starters in the early days of reopening.  Much feedback has been received from ladies highlighting their appreciation of the high standard of the course and the first class job that has been done on maintaining the course in such fantastic order.</w:t>
      </w:r>
    </w:p>
    <w:p w14:paraId="5516475A" w14:textId="77777777" w:rsidR="003C2984" w:rsidRDefault="003C2984" w:rsidP="00245EF7">
      <w:pPr>
        <w:pStyle w:val="ListParagraph"/>
      </w:pPr>
    </w:p>
    <w:p w14:paraId="52BC1CD0" w14:textId="77777777" w:rsidR="003C2984" w:rsidRDefault="003C2984" w:rsidP="00D66BA0">
      <w:pPr>
        <w:pStyle w:val="ListParagraph"/>
        <w:numPr>
          <w:ilvl w:val="0"/>
          <w:numId w:val="1"/>
        </w:numPr>
      </w:pPr>
      <w:r>
        <w:t>Date of next meeting</w:t>
      </w:r>
    </w:p>
    <w:p w14:paraId="15AA3E98" w14:textId="77777777" w:rsidR="003C2984" w:rsidRDefault="003C2984" w:rsidP="0080711D">
      <w:pPr>
        <w:pStyle w:val="ListParagraph"/>
      </w:pPr>
    </w:p>
    <w:p w14:paraId="3F2FF754" w14:textId="77777777" w:rsidR="003C2984" w:rsidRDefault="003C2984" w:rsidP="0080711D">
      <w:pPr>
        <w:pStyle w:val="ListParagraph"/>
      </w:pPr>
      <w:r>
        <w:t>Thursday 9</w:t>
      </w:r>
      <w:r w:rsidRPr="0080711D">
        <w:rPr>
          <w:vertAlign w:val="superscript"/>
        </w:rPr>
        <w:t>th</w:t>
      </w:r>
      <w:r>
        <w:t xml:space="preserve"> July at 2.30 pm.</w:t>
      </w:r>
    </w:p>
    <w:p w14:paraId="2E302E81" w14:textId="77777777" w:rsidR="003C2984" w:rsidRDefault="003C2984" w:rsidP="0080711D">
      <w:pPr>
        <w:pStyle w:val="ListParagraph"/>
      </w:pPr>
    </w:p>
    <w:sectPr w:rsidR="003C2984" w:rsidSect="007F6D4F">
      <w:headerReference w:type="even" r:id="rId7"/>
      <w:headerReference w:type="default" r:id="rId8"/>
      <w:headerReference w:type="firs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583A" w14:textId="77777777" w:rsidR="009846AC" w:rsidRDefault="009846AC">
      <w:r>
        <w:separator/>
      </w:r>
    </w:p>
  </w:endnote>
  <w:endnote w:type="continuationSeparator" w:id="0">
    <w:p w14:paraId="4AE0864C" w14:textId="77777777" w:rsidR="009846AC" w:rsidRDefault="009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C9AC" w14:textId="77777777" w:rsidR="009846AC" w:rsidRDefault="009846AC">
      <w:r>
        <w:separator/>
      </w:r>
    </w:p>
  </w:footnote>
  <w:footnote w:type="continuationSeparator" w:id="0">
    <w:p w14:paraId="76F9068A" w14:textId="77777777" w:rsidR="009846AC" w:rsidRDefault="0098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7DF8" w14:textId="77777777" w:rsidR="003C2984" w:rsidRDefault="009846AC">
    <w:pPr>
      <w:pStyle w:val="Header"/>
    </w:pPr>
    <w:r>
      <w:rPr>
        <w:noProof/>
        <w:lang w:eastAsia="en-GB"/>
      </w:rPr>
      <w:pict w14:anchorId="77947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D732" w14:textId="77777777" w:rsidR="003C2984" w:rsidRPr="007F6D4F" w:rsidRDefault="009846AC" w:rsidP="007F6D4F">
    <w:pPr>
      <w:pStyle w:val="Header"/>
      <w:jc w:val="center"/>
      <w:rPr>
        <w:sz w:val="40"/>
        <w:szCs w:val="40"/>
      </w:rPr>
    </w:pPr>
    <w:r>
      <w:rPr>
        <w:noProof/>
        <w:lang w:eastAsia="en-GB"/>
      </w:rPr>
      <w:pict w14:anchorId="16B5D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3D8B" w14:textId="77777777" w:rsidR="003C2984" w:rsidRDefault="009846AC">
    <w:pPr>
      <w:pStyle w:val="Header"/>
    </w:pPr>
    <w:r>
      <w:rPr>
        <w:noProof/>
        <w:lang w:eastAsia="en-GB"/>
      </w:rPr>
      <w:pict w14:anchorId="596D7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C127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44706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A228C5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840FD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18A10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2FF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A08F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E5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CDA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58D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4754"/>
    <w:multiLevelType w:val="hybridMultilevel"/>
    <w:tmpl w:val="C3947E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E83021"/>
    <w:multiLevelType w:val="hybridMultilevel"/>
    <w:tmpl w:val="19C4E852"/>
    <w:lvl w:ilvl="0" w:tplc="C8166E04">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2F68F3A8">
      <w:numFmt w:val="bullet"/>
      <w:lvlText w:val="-"/>
      <w:lvlJc w:val="left"/>
      <w:pPr>
        <w:tabs>
          <w:tab w:val="num" w:pos="3960"/>
        </w:tabs>
        <w:ind w:left="3960" w:hanging="720"/>
      </w:pPr>
      <w:rPr>
        <w:rFonts w:ascii="Calibri" w:eastAsia="Times New Roman" w:hAnsi="Calibri"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C371F2F"/>
    <w:multiLevelType w:val="hybridMultilevel"/>
    <w:tmpl w:val="131A45E2"/>
    <w:lvl w:ilvl="0" w:tplc="2BE0B032">
      <w:start w:val="2"/>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4052CA"/>
    <w:multiLevelType w:val="hybridMultilevel"/>
    <w:tmpl w:val="4350B662"/>
    <w:lvl w:ilvl="0" w:tplc="083E9A06">
      <w:start w:val="1"/>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19714B"/>
    <w:multiLevelType w:val="hybridMultilevel"/>
    <w:tmpl w:val="1C2079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A31722"/>
    <w:multiLevelType w:val="hybridMultilevel"/>
    <w:tmpl w:val="7388BB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82"/>
    <w:rsid w:val="000100C8"/>
    <w:rsid w:val="00022101"/>
    <w:rsid w:val="00025384"/>
    <w:rsid w:val="00034268"/>
    <w:rsid w:val="00034EDD"/>
    <w:rsid w:val="000421C0"/>
    <w:rsid w:val="000B5002"/>
    <w:rsid w:val="000B7D81"/>
    <w:rsid w:val="000C4B5F"/>
    <w:rsid w:val="000D7C0D"/>
    <w:rsid w:val="000E7F0C"/>
    <w:rsid w:val="000F25C1"/>
    <w:rsid w:val="00121462"/>
    <w:rsid w:val="00145F91"/>
    <w:rsid w:val="00147D86"/>
    <w:rsid w:val="00167F9D"/>
    <w:rsid w:val="00171F26"/>
    <w:rsid w:val="00174DC7"/>
    <w:rsid w:val="00183111"/>
    <w:rsid w:val="00184EB6"/>
    <w:rsid w:val="00194C6D"/>
    <w:rsid w:val="001A41A6"/>
    <w:rsid w:val="001B1183"/>
    <w:rsid w:val="001C0A09"/>
    <w:rsid w:val="002300A8"/>
    <w:rsid w:val="00245EF7"/>
    <w:rsid w:val="00251287"/>
    <w:rsid w:val="002D3240"/>
    <w:rsid w:val="00316444"/>
    <w:rsid w:val="00323F4E"/>
    <w:rsid w:val="00337F7D"/>
    <w:rsid w:val="0035109A"/>
    <w:rsid w:val="0035470A"/>
    <w:rsid w:val="003554AD"/>
    <w:rsid w:val="003631F7"/>
    <w:rsid w:val="00387DA9"/>
    <w:rsid w:val="0039414B"/>
    <w:rsid w:val="00396451"/>
    <w:rsid w:val="003A5349"/>
    <w:rsid w:val="003A7934"/>
    <w:rsid w:val="003B4F04"/>
    <w:rsid w:val="003B644B"/>
    <w:rsid w:val="003B710D"/>
    <w:rsid w:val="003C2984"/>
    <w:rsid w:val="004240B7"/>
    <w:rsid w:val="00435C92"/>
    <w:rsid w:val="00442EE4"/>
    <w:rsid w:val="004543F8"/>
    <w:rsid w:val="00464B68"/>
    <w:rsid w:val="00465B3A"/>
    <w:rsid w:val="004761ED"/>
    <w:rsid w:val="00491E5E"/>
    <w:rsid w:val="004947A9"/>
    <w:rsid w:val="004A7CAE"/>
    <w:rsid w:val="004E0D58"/>
    <w:rsid w:val="004F3F1B"/>
    <w:rsid w:val="00511D5B"/>
    <w:rsid w:val="00527A44"/>
    <w:rsid w:val="00535C34"/>
    <w:rsid w:val="00575629"/>
    <w:rsid w:val="0058460E"/>
    <w:rsid w:val="00596861"/>
    <w:rsid w:val="005C1260"/>
    <w:rsid w:val="0061692D"/>
    <w:rsid w:val="00623214"/>
    <w:rsid w:val="0063431B"/>
    <w:rsid w:val="006375F6"/>
    <w:rsid w:val="00646259"/>
    <w:rsid w:val="00653732"/>
    <w:rsid w:val="0066216A"/>
    <w:rsid w:val="00671E1A"/>
    <w:rsid w:val="00691913"/>
    <w:rsid w:val="006D3601"/>
    <w:rsid w:val="006D6279"/>
    <w:rsid w:val="006E39D2"/>
    <w:rsid w:val="006F01E5"/>
    <w:rsid w:val="007049F3"/>
    <w:rsid w:val="00713072"/>
    <w:rsid w:val="00715134"/>
    <w:rsid w:val="007235BF"/>
    <w:rsid w:val="00741B2E"/>
    <w:rsid w:val="00755831"/>
    <w:rsid w:val="00756E82"/>
    <w:rsid w:val="00761CEB"/>
    <w:rsid w:val="007736C7"/>
    <w:rsid w:val="007B7132"/>
    <w:rsid w:val="007D54A8"/>
    <w:rsid w:val="007E3FEC"/>
    <w:rsid w:val="007E6059"/>
    <w:rsid w:val="007F1F65"/>
    <w:rsid w:val="007F6D4F"/>
    <w:rsid w:val="0080711D"/>
    <w:rsid w:val="008079D4"/>
    <w:rsid w:val="0081218E"/>
    <w:rsid w:val="00820B0F"/>
    <w:rsid w:val="00827623"/>
    <w:rsid w:val="008506FF"/>
    <w:rsid w:val="00862D31"/>
    <w:rsid w:val="00870EDE"/>
    <w:rsid w:val="00891D53"/>
    <w:rsid w:val="008B1206"/>
    <w:rsid w:val="008B266C"/>
    <w:rsid w:val="008F5823"/>
    <w:rsid w:val="009155AC"/>
    <w:rsid w:val="009613A2"/>
    <w:rsid w:val="00963C89"/>
    <w:rsid w:val="009846AC"/>
    <w:rsid w:val="009865C1"/>
    <w:rsid w:val="009A185E"/>
    <w:rsid w:val="009B68A0"/>
    <w:rsid w:val="009C6214"/>
    <w:rsid w:val="009D1AE3"/>
    <w:rsid w:val="009E7A83"/>
    <w:rsid w:val="00A21CAA"/>
    <w:rsid w:val="00A7088F"/>
    <w:rsid w:val="00A83EE4"/>
    <w:rsid w:val="00A855A2"/>
    <w:rsid w:val="00A919B0"/>
    <w:rsid w:val="00AD2A0D"/>
    <w:rsid w:val="00AE3D41"/>
    <w:rsid w:val="00AF71FA"/>
    <w:rsid w:val="00B10F2C"/>
    <w:rsid w:val="00B24208"/>
    <w:rsid w:val="00B774B4"/>
    <w:rsid w:val="00B95F5B"/>
    <w:rsid w:val="00B97620"/>
    <w:rsid w:val="00B97E27"/>
    <w:rsid w:val="00BB5391"/>
    <w:rsid w:val="00BC4779"/>
    <w:rsid w:val="00BC6A58"/>
    <w:rsid w:val="00BD2E03"/>
    <w:rsid w:val="00C2100C"/>
    <w:rsid w:val="00C33D2D"/>
    <w:rsid w:val="00C44675"/>
    <w:rsid w:val="00C52933"/>
    <w:rsid w:val="00C6550C"/>
    <w:rsid w:val="00C66141"/>
    <w:rsid w:val="00C828B8"/>
    <w:rsid w:val="00CD65D7"/>
    <w:rsid w:val="00D05880"/>
    <w:rsid w:val="00D27F94"/>
    <w:rsid w:val="00D66817"/>
    <w:rsid w:val="00D66BA0"/>
    <w:rsid w:val="00D72948"/>
    <w:rsid w:val="00D86FC2"/>
    <w:rsid w:val="00D9150E"/>
    <w:rsid w:val="00D93F63"/>
    <w:rsid w:val="00D97CA5"/>
    <w:rsid w:val="00DB1485"/>
    <w:rsid w:val="00DD4669"/>
    <w:rsid w:val="00DE5D94"/>
    <w:rsid w:val="00E244A8"/>
    <w:rsid w:val="00E35213"/>
    <w:rsid w:val="00E71CE9"/>
    <w:rsid w:val="00ED2937"/>
    <w:rsid w:val="00EE0778"/>
    <w:rsid w:val="00EE1C60"/>
    <w:rsid w:val="00EE56AB"/>
    <w:rsid w:val="00EF27F4"/>
    <w:rsid w:val="00EF3653"/>
    <w:rsid w:val="00F0124F"/>
    <w:rsid w:val="00F30CA5"/>
    <w:rsid w:val="00F654DA"/>
    <w:rsid w:val="00F870B9"/>
    <w:rsid w:val="00F90967"/>
    <w:rsid w:val="00FD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14AAD796"/>
  <w15:docId w15:val="{F3BC09B6-F17E-4E71-BFF1-32928115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E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6E82"/>
    <w:pPr>
      <w:ind w:left="720"/>
      <w:contextualSpacing/>
    </w:pPr>
  </w:style>
  <w:style w:type="paragraph" w:styleId="Header">
    <w:name w:val="header"/>
    <w:basedOn w:val="Normal"/>
    <w:link w:val="HeaderChar"/>
    <w:uiPriority w:val="99"/>
    <w:rsid w:val="007F6D4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F90967"/>
    <w:rPr>
      <w:lang w:eastAsia="en-US"/>
    </w:rPr>
  </w:style>
  <w:style w:type="paragraph" w:styleId="Footer">
    <w:name w:val="footer"/>
    <w:basedOn w:val="Normal"/>
    <w:link w:val="FooterChar"/>
    <w:uiPriority w:val="99"/>
    <w:rsid w:val="007F6D4F"/>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F90967"/>
    <w:rPr>
      <w:lang w:eastAsia="en-US"/>
    </w:rPr>
  </w:style>
  <w:style w:type="paragraph" w:styleId="BalloonText">
    <w:name w:val="Balloon Text"/>
    <w:basedOn w:val="Normal"/>
    <w:link w:val="BalloonTextChar"/>
    <w:uiPriority w:val="99"/>
    <w:semiHidden/>
    <w:rsid w:val="009613A2"/>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9613A2"/>
    <w:rPr>
      <w:rFonts w:ascii="Segoe UI" w:hAnsi="Segoe UI"/>
      <w:sz w:val="18"/>
      <w:lang w:eastAsia="en-US"/>
    </w:rPr>
  </w:style>
  <w:style w:type="paragraph" w:styleId="NormalWeb">
    <w:name w:val="Normal (Web)"/>
    <w:basedOn w:val="Normal"/>
    <w:uiPriority w:val="99"/>
    <w:rsid w:val="00245E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E244A8"/>
    <w:rPr>
      <w:rFonts w:cs="Times New Roman"/>
      <w:color w:val="0000FF"/>
      <w:u w:val="single"/>
    </w:rPr>
  </w:style>
  <w:style w:type="paragraph" w:styleId="Revision">
    <w:name w:val="Revision"/>
    <w:hidden/>
    <w:uiPriority w:val="99"/>
    <w:semiHidden/>
    <w:rsid w:val="00F654DA"/>
    <w:rPr>
      <w:lang w:eastAsia="en-US"/>
    </w:rPr>
  </w:style>
  <w:style w:type="character" w:styleId="CommentReference">
    <w:name w:val="annotation reference"/>
    <w:basedOn w:val="DefaultParagraphFont"/>
    <w:uiPriority w:val="99"/>
    <w:semiHidden/>
    <w:rsid w:val="006E39D2"/>
    <w:rPr>
      <w:rFonts w:cs="Times New Roman"/>
      <w:sz w:val="16"/>
    </w:rPr>
  </w:style>
  <w:style w:type="paragraph" w:styleId="CommentText">
    <w:name w:val="annotation text"/>
    <w:basedOn w:val="Normal"/>
    <w:link w:val="CommentTextChar"/>
    <w:uiPriority w:val="99"/>
    <w:semiHidden/>
    <w:rsid w:val="006E39D2"/>
    <w:rPr>
      <w:sz w:val="20"/>
      <w:szCs w:val="20"/>
    </w:rPr>
  </w:style>
  <w:style w:type="character" w:customStyle="1" w:styleId="CommentTextChar">
    <w:name w:val="Comment Text Char"/>
    <w:basedOn w:val="DefaultParagraphFont"/>
    <w:link w:val="CommentText"/>
    <w:uiPriority w:val="99"/>
    <w:semiHidden/>
    <w:locked/>
    <w:rsid w:val="006E39D2"/>
    <w:rPr>
      <w:sz w:val="20"/>
      <w:lang w:eastAsia="en-US"/>
    </w:rPr>
  </w:style>
  <w:style w:type="paragraph" w:styleId="CommentSubject">
    <w:name w:val="annotation subject"/>
    <w:basedOn w:val="CommentText"/>
    <w:next w:val="CommentText"/>
    <w:link w:val="CommentSubjectChar"/>
    <w:uiPriority w:val="99"/>
    <w:semiHidden/>
    <w:rsid w:val="006E39D2"/>
    <w:rPr>
      <w:b/>
      <w:bCs/>
    </w:rPr>
  </w:style>
  <w:style w:type="character" w:customStyle="1" w:styleId="CommentSubjectChar">
    <w:name w:val="Comment Subject Char"/>
    <w:basedOn w:val="CommentTextChar"/>
    <w:link w:val="CommentSubject"/>
    <w:uiPriority w:val="99"/>
    <w:semiHidden/>
    <w:locked/>
    <w:rsid w:val="006E39D2"/>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5869</Characters>
  <Application>Microsoft Office Word</Application>
  <DocSecurity>0</DocSecurity>
  <Lines>48</Lines>
  <Paragraphs>13</Paragraphs>
  <ScaleCrop>false</ScaleCrop>
  <Company>NHSG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Aboyne Ladies Committee Meeting</dc:title>
  <dc:subject/>
  <dc:creator>davies2</dc:creator>
  <cp:keywords/>
  <dc:description/>
  <cp:lastModifiedBy>Nigel Bradburn</cp:lastModifiedBy>
  <cp:revision>2</cp:revision>
  <cp:lastPrinted>2020-03-10T15:51:00Z</cp:lastPrinted>
  <dcterms:created xsi:type="dcterms:W3CDTF">2020-08-19T10:18:00Z</dcterms:created>
  <dcterms:modified xsi:type="dcterms:W3CDTF">2020-08-19T10:18:00Z</dcterms:modified>
</cp:coreProperties>
</file>