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D976" w14:textId="77777777" w:rsidR="00C60F39" w:rsidRPr="00D12B9A" w:rsidRDefault="00E103B9" w:rsidP="00E103B9">
      <w:pPr>
        <w:jc w:val="center"/>
        <w:rPr>
          <w:b/>
          <w:color w:val="C00000"/>
          <w:sz w:val="40"/>
          <w:szCs w:val="40"/>
        </w:rPr>
      </w:pPr>
      <w:r w:rsidRPr="00D12B9A">
        <w:rPr>
          <w:b/>
          <w:color w:val="C00000"/>
          <w:sz w:val="40"/>
          <w:szCs w:val="40"/>
        </w:rPr>
        <w:t xml:space="preserve">Voting Procedure </w:t>
      </w:r>
      <w:r w:rsidR="00D12B9A" w:rsidRPr="00D12B9A">
        <w:rPr>
          <w:b/>
          <w:color w:val="C00000"/>
          <w:sz w:val="40"/>
          <w:szCs w:val="40"/>
        </w:rPr>
        <w:t>Policy</w:t>
      </w:r>
    </w:p>
    <w:p w14:paraId="0083577E" w14:textId="77777777" w:rsidR="00D12B9A" w:rsidRDefault="00D12B9A" w:rsidP="00E103B9">
      <w:pPr>
        <w:jc w:val="center"/>
        <w:rPr>
          <w:color w:val="C00000"/>
          <w:sz w:val="36"/>
          <w:szCs w:val="36"/>
        </w:rPr>
      </w:pPr>
      <w:r>
        <w:rPr>
          <w:color w:val="C00000"/>
          <w:sz w:val="36"/>
          <w:szCs w:val="36"/>
        </w:rPr>
        <w:t>(Adopted by the Board 26/02/19)</w:t>
      </w:r>
    </w:p>
    <w:p w14:paraId="49C02529" w14:textId="77777777" w:rsidR="00E103B9" w:rsidRPr="00973C17" w:rsidRDefault="00E103B9" w:rsidP="00E103B9">
      <w:pPr>
        <w:jc w:val="center"/>
        <w:rPr>
          <w:color w:val="C00000"/>
          <w:sz w:val="28"/>
          <w:szCs w:val="28"/>
        </w:rPr>
      </w:pPr>
    </w:p>
    <w:p w14:paraId="6B5E6C10" w14:textId="77777777" w:rsidR="00E103B9" w:rsidRPr="00973C17" w:rsidRDefault="00E103B9" w:rsidP="00E103B9">
      <w:pPr>
        <w:jc w:val="both"/>
        <w:rPr>
          <w:sz w:val="26"/>
          <w:szCs w:val="26"/>
        </w:rPr>
      </w:pPr>
      <w:r w:rsidRPr="00973C17">
        <w:rPr>
          <w:sz w:val="26"/>
          <w:szCs w:val="26"/>
        </w:rPr>
        <w:t>Following the recent Board Meetings and the AGM of last October, the proposed changes to our Voting System are detailed below</w:t>
      </w:r>
      <w:r w:rsidR="00CF1B32" w:rsidRPr="00973C17">
        <w:rPr>
          <w:sz w:val="26"/>
          <w:szCs w:val="26"/>
        </w:rPr>
        <w:t>:</w:t>
      </w:r>
    </w:p>
    <w:p w14:paraId="206482C6" w14:textId="77777777" w:rsidR="00CF1B32" w:rsidRPr="00973C17" w:rsidRDefault="00CF1B32" w:rsidP="00D12B9A">
      <w:pPr>
        <w:spacing w:after="0"/>
        <w:jc w:val="both"/>
        <w:rPr>
          <w:sz w:val="26"/>
          <w:szCs w:val="26"/>
        </w:rPr>
      </w:pPr>
    </w:p>
    <w:p w14:paraId="4AF99B34" w14:textId="3ADD9473" w:rsidR="00973C17" w:rsidRPr="00973C17" w:rsidRDefault="00CF1B32" w:rsidP="00973C17">
      <w:pPr>
        <w:pStyle w:val="ListParagraph"/>
        <w:numPr>
          <w:ilvl w:val="0"/>
          <w:numId w:val="1"/>
        </w:numPr>
        <w:jc w:val="both"/>
        <w:rPr>
          <w:b/>
          <w:sz w:val="26"/>
          <w:szCs w:val="26"/>
        </w:rPr>
      </w:pPr>
      <w:r w:rsidRPr="00973C17">
        <w:rPr>
          <w:sz w:val="26"/>
          <w:szCs w:val="26"/>
        </w:rPr>
        <w:t xml:space="preserve">The existing Resolution no. 36 in our Articles of Association needs to be removed and replaced with: </w:t>
      </w:r>
      <w:r w:rsidR="00973C17" w:rsidRPr="00973C17">
        <w:rPr>
          <w:sz w:val="26"/>
          <w:szCs w:val="26"/>
        </w:rPr>
        <w:t xml:space="preserve"> </w:t>
      </w:r>
      <w:r w:rsidRPr="00973C17">
        <w:rPr>
          <w:b/>
          <w:sz w:val="26"/>
          <w:szCs w:val="26"/>
        </w:rPr>
        <w:t xml:space="preserve">All votes shall be given personally or by General Proxy. </w:t>
      </w:r>
      <w:r w:rsidR="00973C17" w:rsidRPr="00973C17">
        <w:rPr>
          <w:b/>
          <w:sz w:val="26"/>
          <w:szCs w:val="26"/>
        </w:rPr>
        <w:t xml:space="preserve"> </w:t>
      </w:r>
      <w:r w:rsidRPr="00973C17">
        <w:rPr>
          <w:b/>
          <w:sz w:val="26"/>
          <w:szCs w:val="26"/>
        </w:rPr>
        <w:t>All Proxy Forms must be returned to the General Manager</w:t>
      </w:r>
      <w:r w:rsidRPr="00973C17">
        <w:rPr>
          <w:sz w:val="26"/>
          <w:szCs w:val="26"/>
        </w:rPr>
        <w:t xml:space="preserve"> </w:t>
      </w:r>
      <w:r w:rsidRPr="00973C17">
        <w:rPr>
          <w:b/>
          <w:sz w:val="26"/>
          <w:szCs w:val="26"/>
        </w:rPr>
        <w:t>at least 48 hours before the time of the General Meeting.</w:t>
      </w:r>
    </w:p>
    <w:p w14:paraId="64C3F959" w14:textId="77777777" w:rsidR="00CF1B32" w:rsidRPr="00973C17" w:rsidRDefault="00CF1B32" w:rsidP="00973C17">
      <w:pPr>
        <w:pStyle w:val="ListParagraph"/>
        <w:jc w:val="both"/>
        <w:rPr>
          <w:sz w:val="26"/>
          <w:szCs w:val="26"/>
        </w:rPr>
      </w:pPr>
    </w:p>
    <w:p w14:paraId="4D41B4E8" w14:textId="77777777" w:rsidR="00973C17" w:rsidRPr="00973C17" w:rsidRDefault="00E209DA" w:rsidP="00973C17">
      <w:pPr>
        <w:pStyle w:val="ListParagraph"/>
        <w:numPr>
          <w:ilvl w:val="0"/>
          <w:numId w:val="1"/>
        </w:numPr>
        <w:jc w:val="both"/>
        <w:rPr>
          <w:sz w:val="26"/>
          <w:szCs w:val="26"/>
        </w:rPr>
      </w:pPr>
      <w:r w:rsidRPr="00973C17">
        <w:rPr>
          <w:sz w:val="26"/>
          <w:szCs w:val="26"/>
        </w:rPr>
        <w:t>A new Resolution including the following</w:t>
      </w:r>
      <w:r w:rsidR="00973C17" w:rsidRPr="00973C17">
        <w:rPr>
          <w:sz w:val="26"/>
          <w:szCs w:val="26"/>
        </w:rPr>
        <w:t xml:space="preserve"> information on Member</w:t>
      </w:r>
      <w:r w:rsidRPr="00973C17">
        <w:rPr>
          <w:sz w:val="26"/>
          <w:szCs w:val="26"/>
        </w:rPr>
        <w:t>s</w:t>
      </w:r>
      <w:r w:rsidR="00973C17" w:rsidRPr="00973C17">
        <w:rPr>
          <w:sz w:val="26"/>
          <w:szCs w:val="26"/>
        </w:rPr>
        <w:t>’</w:t>
      </w:r>
      <w:r w:rsidRPr="00973C17">
        <w:rPr>
          <w:sz w:val="26"/>
          <w:szCs w:val="26"/>
        </w:rPr>
        <w:t xml:space="preserve"> rights to appoint a Proxy: </w:t>
      </w:r>
      <w:r w:rsidR="00973C17" w:rsidRPr="00973C17">
        <w:rPr>
          <w:sz w:val="26"/>
          <w:szCs w:val="26"/>
        </w:rPr>
        <w:t xml:space="preserve"> </w:t>
      </w:r>
      <w:r w:rsidRPr="00973C17">
        <w:rPr>
          <w:b/>
          <w:sz w:val="26"/>
          <w:szCs w:val="26"/>
        </w:rPr>
        <w:t>Members may appoint a Proxy</w:t>
      </w:r>
      <w:r w:rsidR="00AD1E85" w:rsidRPr="00973C17">
        <w:rPr>
          <w:b/>
          <w:sz w:val="26"/>
          <w:szCs w:val="26"/>
        </w:rPr>
        <w:t xml:space="preserve"> (who must be a</w:t>
      </w:r>
      <w:r w:rsidR="002056E3">
        <w:rPr>
          <w:b/>
          <w:sz w:val="26"/>
          <w:szCs w:val="26"/>
        </w:rPr>
        <w:t xml:space="preserve"> voting</w:t>
      </w:r>
      <w:r w:rsidR="00AD1E85" w:rsidRPr="00973C17">
        <w:rPr>
          <w:b/>
          <w:sz w:val="26"/>
          <w:szCs w:val="26"/>
        </w:rPr>
        <w:t xml:space="preserve"> member of the Club)</w:t>
      </w:r>
      <w:r w:rsidRPr="00973C17">
        <w:rPr>
          <w:b/>
          <w:sz w:val="26"/>
          <w:szCs w:val="26"/>
        </w:rPr>
        <w:t xml:space="preserve"> to ex</w:t>
      </w:r>
      <w:r w:rsidR="001F59B8">
        <w:rPr>
          <w:b/>
          <w:sz w:val="26"/>
          <w:szCs w:val="26"/>
        </w:rPr>
        <w:t>ercise all or any of the member</w:t>
      </w:r>
      <w:r w:rsidRPr="00973C17">
        <w:rPr>
          <w:b/>
          <w:sz w:val="26"/>
          <w:szCs w:val="26"/>
        </w:rPr>
        <w:t>s</w:t>
      </w:r>
      <w:r w:rsidR="001F59B8">
        <w:rPr>
          <w:b/>
          <w:sz w:val="26"/>
          <w:szCs w:val="26"/>
        </w:rPr>
        <w:t>’</w:t>
      </w:r>
      <w:r w:rsidRPr="00973C17">
        <w:rPr>
          <w:b/>
          <w:sz w:val="26"/>
          <w:szCs w:val="26"/>
        </w:rPr>
        <w:t xml:space="preserve"> rights to attend and vote at a Meeting of the Company.</w:t>
      </w:r>
      <w:r w:rsidR="00973C17" w:rsidRPr="00973C17">
        <w:rPr>
          <w:b/>
          <w:sz w:val="26"/>
          <w:szCs w:val="26"/>
        </w:rPr>
        <w:t xml:space="preserve">  </w:t>
      </w:r>
      <w:r w:rsidRPr="00973C17">
        <w:rPr>
          <w:b/>
          <w:sz w:val="26"/>
          <w:szCs w:val="26"/>
        </w:rPr>
        <w:t>Proxy Forms can be obtained from the General Manager.</w:t>
      </w:r>
      <w:r w:rsidRPr="00973C17">
        <w:rPr>
          <w:sz w:val="26"/>
          <w:szCs w:val="26"/>
        </w:rPr>
        <w:t xml:space="preserve"> This Resolution must appear on the Agenda for the Meeting</w:t>
      </w:r>
      <w:r w:rsidR="00AD1E85" w:rsidRPr="00973C17">
        <w:rPr>
          <w:sz w:val="26"/>
          <w:szCs w:val="26"/>
        </w:rPr>
        <w:t>.</w:t>
      </w:r>
    </w:p>
    <w:p w14:paraId="6CC5FF7F" w14:textId="77777777" w:rsidR="00973C17" w:rsidRPr="00973C17" w:rsidRDefault="00973C17" w:rsidP="00973C17">
      <w:pPr>
        <w:pStyle w:val="ListParagraph"/>
        <w:rPr>
          <w:sz w:val="26"/>
          <w:szCs w:val="26"/>
        </w:rPr>
      </w:pPr>
    </w:p>
    <w:p w14:paraId="02E79577" w14:textId="77777777" w:rsidR="00973C17" w:rsidRPr="00973C17" w:rsidRDefault="00490394" w:rsidP="00973C17">
      <w:pPr>
        <w:pStyle w:val="ListParagraph"/>
        <w:numPr>
          <w:ilvl w:val="0"/>
          <w:numId w:val="1"/>
        </w:numPr>
        <w:jc w:val="both"/>
        <w:rPr>
          <w:sz w:val="26"/>
          <w:szCs w:val="26"/>
        </w:rPr>
      </w:pPr>
      <w:r w:rsidRPr="00973C17">
        <w:rPr>
          <w:sz w:val="26"/>
          <w:szCs w:val="26"/>
        </w:rPr>
        <w:t>If the Chairman of the Meeting is aware of sufficient number of Proxies being received within the permitted timescale, then any vote for election of Directors, or Officers, where there are more nominations than vacancies, should go straight to secret ballot, rather than show of hands.</w:t>
      </w:r>
    </w:p>
    <w:p w14:paraId="095DA01E" w14:textId="77777777" w:rsidR="00973C17" w:rsidRPr="00973C17" w:rsidRDefault="00973C17" w:rsidP="00973C17">
      <w:pPr>
        <w:pStyle w:val="ListParagraph"/>
        <w:rPr>
          <w:sz w:val="26"/>
          <w:szCs w:val="26"/>
        </w:rPr>
      </w:pPr>
    </w:p>
    <w:p w14:paraId="67D466FB" w14:textId="77777777" w:rsidR="00973C17" w:rsidRPr="00973C17" w:rsidRDefault="00490394" w:rsidP="00973C17">
      <w:pPr>
        <w:pStyle w:val="ListParagraph"/>
        <w:numPr>
          <w:ilvl w:val="0"/>
          <w:numId w:val="1"/>
        </w:numPr>
        <w:jc w:val="both"/>
        <w:rPr>
          <w:sz w:val="26"/>
          <w:szCs w:val="26"/>
        </w:rPr>
      </w:pPr>
      <w:r w:rsidRPr="00973C17">
        <w:rPr>
          <w:sz w:val="26"/>
          <w:szCs w:val="26"/>
        </w:rPr>
        <w:t>All other instances can be determined by show of hands, unless 5 or more members demand a ballot, either before or after the result of a show of hands.</w:t>
      </w:r>
    </w:p>
    <w:p w14:paraId="5A7F91F9" w14:textId="77777777" w:rsidR="00973C17" w:rsidRPr="00973C17" w:rsidRDefault="00973C17" w:rsidP="00973C17">
      <w:pPr>
        <w:pStyle w:val="ListParagraph"/>
        <w:rPr>
          <w:sz w:val="26"/>
          <w:szCs w:val="26"/>
        </w:rPr>
      </w:pPr>
    </w:p>
    <w:p w14:paraId="6B0FF677" w14:textId="77777777" w:rsidR="00973C17" w:rsidRPr="00973C17" w:rsidRDefault="00490394" w:rsidP="00973C17">
      <w:pPr>
        <w:pStyle w:val="ListParagraph"/>
        <w:numPr>
          <w:ilvl w:val="0"/>
          <w:numId w:val="1"/>
        </w:numPr>
        <w:jc w:val="both"/>
        <w:rPr>
          <w:sz w:val="26"/>
          <w:szCs w:val="26"/>
        </w:rPr>
      </w:pPr>
      <w:r w:rsidRPr="00973C17">
        <w:rPr>
          <w:sz w:val="26"/>
          <w:szCs w:val="26"/>
        </w:rPr>
        <w:t>If there are Directors standing for re-election, then any voting, ballot etc must include all nominations in one vote, rather than as a separate entity.</w:t>
      </w:r>
    </w:p>
    <w:p w14:paraId="5E6F1A7B" w14:textId="77777777" w:rsidR="00973C17" w:rsidRPr="00973C17" w:rsidRDefault="00973C17" w:rsidP="00973C17">
      <w:pPr>
        <w:pStyle w:val="ListParagraph"/>
        <w:rPr>
          <w:sz w:val="26"/>
          <w:szCs w:val="26"/>
        </w:rPr>
      </w:pPr>
    </w:p>
    <w:p w14:paraId="6757C636" w14:textId="77777777" w:rsidR="00973C17" w:rsidRPr="00973C17" w:rsidRDefault="00490394" w:rsidP="00973C17">
      <w:pPr>
        <w:pStyle w:val="ListParagraph"/>
        <w:numPr>
          <w:ilvl w:val="0"/>
          <w:numId w:val="1"/>
        </w:numPr>
        <w:jc w:val="both"/>
        <w:rPr>
          <w:sz w:val="26"/>
          <w:szCs w:val="26"/>
        </w:rPr>
      </w:pPr>
      <w:r w:rsidRPr="00973C17">
        <w:rPr>
          <w:sz w:val="26"/>
          <w:szCs w:val="26"/>
        </w:rPr>
        <w:t xml:space="preserve">All voting slips MUST have “For &amp; Against” columns. </w:t>
      </w:r>
      <w:r w:rsidR="00973C17" w:rsidRPr="00973C17">
        <w:rPr>
          <w:sz w:val="26"/>
          <w:szCs w:val="26"/>
        </w:rPr>
        <w:t xml:space="preserve"> </w:t>
      </w:r>
      <w:r w:rsidRPr="00973C17">
        <w:rPr>
          <w:sz w:val="26"/>
          <w:szCs w:val="26"/>
        </w:rPr>
        <w:t>All members, including Proxy voters, will have one vote per vacancy.</w:t>
      </w:r>
    </w:p>
    <w:p w14:paraId="2D5BE42E" w14:textId="77777777" w:rsidR="00973C17" w:rsidRPr="00973C17" w:rsidRDefault="00973C17" w:rsidP="00973C17">
      <w:pPr>
        <w:pStyle w:val="ListParagraph"/>
        <w:jc w:val="both"/>
        <w:rPr>
          <w:sz w:val="26"/>
          <w:szCs w:val="26"/>
        </w:rPr>
      </w:pPr>
    </w:p>
    <w:p w14:paraId="394D7507" w14:textId="77777777" w:rsidR="00973C17" w:rsidRPr="00973C17" w:rsidRDefault="00490394" w:rsidP="00973C17">
      <w:pPr>
        <w:pStyle w:val="ListParagraph"/>
        <w:numPr>
          <w:ilvl w:val="0"/>
          <w:numId w:val="1"/>
        </w:numPr>
        <w:jc w:val="both"/>
        <w:rPr>
          <w:sz w:val="26"/>
          <w:szCs w:val="26"/>
        </w:rPr>
      </w:pPr>
      <w:r w:rsidRPr="00973C17">
        <w:rPr>
          <w:sz w:val="26"/>
          <w:szCs w:val="26"/>
        </w:rPr>
        <w:t>The Company shall employ a “first past the post” voting system, and not have a secondary ballot</w:t>
      </w:r>
      <w:r w:rsidR="00AD1E85" w:rsidRPr="00973C17">
        <w:rPr>
          <w:sz w:val="26"/>
          <w:szCs w:val="26"/>
        </w:rPr>
        <w:t>.</w:t>
      </w:r>
    </w:p>
    <w:p w14:paraId="6B8F6FD9" w14:textId="77777777" w:rsidR="00973C17" w:rsidRPr="00973C17" w:rsidRDefault="00973C17" w:rsidP="00973C17">
      <w:pPr>
        <w:pStyle w:val="ListParagraph"/>
        <w:rPr>
          <w:sz w:val="26"/>
          <w:szCs w:val="26"/>
        </w:rPr>
      </w:pPr>
    </w:p>
    <w:p w14:paraId="78C2BDA8" w14:textId="0FD5187D" w:rsidR="00E103B9" w:rsidRPr="00D12B9A" w:rsidRDefault="00AD1E85" w:rsidP="00D12B9A">
      <w:pPr>
        <w:pStyle w:val="ListParagraph"/>
        <w:numPr>
          <w:ilvl w:val="0"/>
          <w:numId w:val="1"/>
        </w:numPr>
        <w:jc w:val="both"/>
        <w:rPr>
          <w:sz w:val="26"/>
          <w:szCs w:val="26"/>
        </w:rPr>
      </w:pPr>
      <w:r w:rsidRPr="00973C17">
        <w:rPr>
          <w:sz w:val="26"/>
          <w:szCs w:val="26"/>
        </w:rPr>
        <w:t>The maximum number of “terms” for a</w:t>
      </w:r>
      <w:bookmarkStart w:id="0" w:name="_GoBack"/>
      <w:bookmarkEnd w:id="0"/>
      <w:r w:rsidRPr="00973C17">
        <w:rPr>
          <w:sz w:val="26"/>
          <w:szCs w:val="26"/>
        </w:rPr>
        <w:t>ny Director is limited to 2 terms of 4 years.</w:t>
      </w:r>
    </w:p>
    <w:sectPr w:rsidR="00E103B9" w:rsidRPr="00D12B9A" w:rsidSect="00973C1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62084"/>
    <w:multiLevelType w:val="hybridMultilevel"/>
    <w:tmpl w:val="B3C4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1A6E"/>
    <w:rsid w:val="001868FB"/>
    <w:rsid w:val="001B1A6E"/>
    <w:rsid w:val="001F59B8"/>
    <w:rsid w:val="002056E3"/>
    <w:rsid w:val="00371E1D"/>
    <w:rsid w:val="00490394"/>
    <w:rsid w:val="005F0CB1"/>
    <w:rsid w:val="00640888"/>
    <w:rsid w:val="008606C6"/>
    <w:rsid w:val="00891B4C"/>
    <w:rsid w:val="00973C17"/>
    <w:rsid w:val="00AD1E85"/>
    <w:rsid w:val="00B97362"/>
    <w:rsid w:val="00C60F39"/>
    <w:rsid w:val="00CF1B32"/>
    <w:rsid w:val="00D12B9A"/>
    <w:rsid w:val="00D3418C"/>
    <w:rsid w:val="00E103B9"/>
    <w:rsid w:val="00E209DA"/>
    <w:rsid w:val="00FB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175F"/>
  <w15:docId w15:val="{6A6F7423-9687-4665-9B1D-DFAB5E2C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62"/>
    <w:rPr>
      <w:rFonts w:ascii="Segoe UI" w:hAnsi="Segoe UI" w:cs="Segoe UI"/>
      <w:sz w:val="18"/>
      <w:szCs w:val="18"/>
    </w:rPr>
  </w:style>
  <w:style w:type="paragraph" w:styleId="ListParagraph">
    <w:name w:val="List Paragraph"/>
    <w:basedOn w:val="Normal"/>
    <w:uiPriority w:val="34"/>
    <w:qFormat/>
    <w:rsid w:val="00CF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Murphy</dc:creator>
  <cp:lastModifiedBy>Steve Murphy</cp:lastModifiedBy>
  <cp:revision>3</cp:revision>
  <cp:lastPrinted>2019-02-20T09:52:00Z</cp:lastPrinted>
  <dcterms:created xsi:type="dcterms:W3CDTF">2019-10-09T09:05:00Z</dcterms:created>
  <dcterms:modified xsi:type="dcterms:W3CDTF">2019-10-09T09:08:00Z</dcterms:modified>
</cp:coreProperties>
</file>