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B8B3" w14:textId="08DE65A4" w:rsidR="00FA72DD" w:rsidRDefault="00FA72DD" w:rsidP="00FA72DD">
      <w:pPr>
        <w:jc w:val="center"/>
        <w:rPr>
          <w:sz w:val="28"/>
          <w:szCs w:val="28"/>
        </w:rPr>
      </w:pPr>
      <w:bookmarkStart w:id="0" w:name="_Hlk133063714"/>
      <w:bookmarkEnd w:id="0"/>
      <w:r>
        <w:rPr>
          <w:noProof/>
          <w:sz w:val="28"/>
          <w:szCs w:val="28"/>
        </w:rPr>
        <mc:AlternateContent>
          <mc:Choice Requires="wps">
            <w:drawing>
              <wp:anchor distT="0" distB="0" distL="114300" distR="114300" simplePos="0" relativeHeight="251659264" behindDoc="0" locked="0" layoutInCell="1" allowOverlap="1" wp14:anchorId="56EE083D" wp14:editId="5703948F">
                <wp:simplePos x="0" y="0"/>
                <wp:positionH relativeFrom="column">
                  <wp:posOffset>2539573</wp:posOffset>
                </wp:positionH>
                <wp:positionV relativeFrom="paragraph">
                  <wp:posOffset>-311203</wp:posOffset>
                </wp:positionV>
                <wp:extent cx="1152605" cy="1252497"/>
                <wp:effectExtent l="0" t="0" r="9525" b="5080"/>
                <wp:wrapNone/>
                <wp:docPr id="1" name="Text Box 1"/>
                <wp:cNvGraphicFramePr/>
                <a:graphic xmlns:a="http://schemas.openxmlformats.org/drawingml/2006/main">
                  <a:graphicData uri="http://schemas.microsoft.com/office/word/2010/wordprocessingShape">
                    <wps:wsp>
                      <wps:cNvSpPr txBox="1"/>
                      <wps:spPr>
                        <a:xfrm>
                          <a:off x="0" y="0"/>
                          <a:ext cx="1152605" cy="1252497"/>
                        </a:xfrm>
                        <a:prstGeom prst="rect">
                          <a:avLst/>
                        </a:prstGeom>
                        <a:solidFill>
                          <a:schemeClr val="lt1"/>
                        </a:solidFill>
                        <a:ln w="6350">
                          <a:noFill/>
                        </a:ln>
                      </wps:spPr>
                      <wps:txbx>
                        <w:txbxContent>
                          <w:p w14:paraId="2AA9FE40" w14:textId="1BDF8A27" w:rsidR="00FA72DD" w:rsidRDefault="00FA72DD">
                            <w:r>
                              <w:rPr>
                                <w:noProof/>
                              </w:rPr>
                              <w:drawing>
                                <wp:inline distT="0" distB="0" distL="0" distR="0" wp14:anchorId="603F798F" wp14:editId="1B04A2A0">
                                  <wp:extent cx="914400" cy="1154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1544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EE083D" id="_x0000_t202" coordsize="21600,21600" o:spt="202" path="m,l,21600r21600,l21600,xe">
                <v:stroke joinstyle="miter"/>
                <v:path gradientshapeok="t" o:connecttype="rect"/>
              </v:shapetype>
              <v:shape id="Text Box 1" o:spid="_x0000_s1026" type="#_x0000_t202" style="position:absolute;left:0;text-align:left;margin-left:199.95pt;margin-top:-24.5pt;width:90.75pt;height:9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" fillcolor="white [3201]" stroked="f" strokeweight=".5pt">
                <v:textbox>
                  <w:txbxContent>
                    <w:p w14:paraId="2AA9FE40" w14:textId="1BDF8A27" w:rsidR="00FA72DD" w:rsidRDefault="00FA72DD">
                      <w:r>
                        <w:rPr>
                          <w:noProof/>
                        </w:rPr>
                        <w:drawing>
                          <wp:inline distT="0" distB="0" distL="0" distR="0" wp14:anchorId="603F798F" wp14:editId="1B04A2A0">
                            <wp:extent cx="914400" cy="1154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154430"/>
                                    </a:xfrm>
                                    <a:prstGeom prst="rect">
                                      <a:avLst/>
                                    </a:prstGeom>
                                    <a:noFill/>
                                    <a:ln>
                                      <a:noFill/>
                                    </a:ln>
                                  </pic:spPr>
                                </pic:pic>
                              </a:graphicData>
                            </a:graphic>
                          </wp:inline>
                        </w:drawing>
                      </w:r>
                    </w:p>
                  </w:txbxContent>
                </v:textbox>
              </v:shape>
            </w:pict>
          </mc:Fallback>
        </mc:AlternateContent>
      </w:r>
    </w:p>
    <w:p w14:paraId="3216201B" w14:textId="77777777" w:rsidR="00FA72DD" w:rsidRDefault="00FA72DD" w:rsidP="00FA72DD">
      <w:pPr>
        <w:jc w:val="center"/>
        <w:rPr>
          <w:sz w:val="28"/>
          <w:szCs w:val="28"/>
        </w:rPr>
      </w:pPr>
    </w:p>
    <w:p w14:paraId="786903F4" w14:textId="77777777" w:rsidR="00FA72DD" w:rsidRDefault="00FA72DD" w:rsidP="00FA72DD">
      <w:pPr>
        <w:jc w:val="center"/>
        <w:rPr>
          <w:sz w:val="28"/>
          <w:szCs w:val="28"/>
        </w:rPr>
      </w:pPr>
    </w:p>
    <w:p w14:paraId="0A896D46" w14:textId="45063E88" w:rsidR="0018183F" w:rsidRPr="0018183F" w:rsidRDefault="0018183F" w:rsidP="00FA72DD">
      <w:pPr>
        <w:jc w:val="center"/>
        <w:rPr>
          <w:b/>
          <w:bCs/>
          <w:sz w:val="28"/>
          <w:szCs w:val="28"/>
        </w:rPr>
      </w:pPr>
      <w:r w:rsidRPr="0018183F">
        <w:rPr>
          <w:b/>
          <w:bCs/>
          <w:sz w:val="28"/>
          <w:szCs w:val="28"/>
        </w:rPr>
        <w:t>How to get involved in Yorkshire Junior Girls Golf</w:t>
      </w:r>
    </w:p>
    <w:p w14:paraId="1BB0389F" w14:textId="1B359961" w:rsidR="00FC2795" w:rsidRPr="003F455A" w:rsidRDefault="005A2605" w:rsidP="00FC2795">
      <w:pPr>
        <w:spacing w:after="0"/>
        <w:rPr>
          <w:b/>
          <w:bCs/>
        </w:rPr>
      </w:pPr>
      <w:r>
        <w:rPr>
          <w:b/>
          <w:bCs/>
        </w:rPr>
        <w:t>Junior Golf Registration</w:t>
      </w:r>
    </w:p>
    <w:p w14:paraId="5278DA71" w14:textId="6A6E6D6F" w:rsidR="00FC2795" w:rsidRPr="00F24108" w:rsidRDefault="00FC2795" w:rsidP="00FC2795">
      <w:pPr>
        <w:pStyle w:val="ListParagraph"/>
        <w:numPr>
          <w:ilvl w:val="0"/>
          <w:numId w:val="2"/>
        </w:numPr>
        <w:spacing w:line="216" w:lineRule="auto"/>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Are </w:t>
      </w:r>
      <w:r w:rsidR="005A2605">
        <w:rPr>
          <w:rFonts w:asciiTheme="minorHAnsi" w:eastAsiaTheme="minorEastAsia" w:hAnsiTheme="minorHAnsi"/>
          <w:color w:val="000000" w:themeColor="text1"/>
          <w:kern w:val="24"/>
          <w:sz w:val="22"/>
          <w:szCs w:val="22"/>
        </w:rPr>
        <w:t>you as a Junior</w:t>
      </w:r>
      <w:r w:rsidRPr="00F24108">
        <w:rPr>
          <w:rFonts w:asciiTheme="minorHAnsi" w:eastAsiaTheme="minorEastAsia" w:hAnsiTheme="minorHAnsi"/>
          <w:color w:val="000000" w:themeColor="text1"/>
          <w:kern w:val="24"/>
          <w:sz w:val="22"/>
          <w:szCs w:val="22"/>
        </w:rPr>
        <w:t xml:space="preserve"> registered with WHS EVEN IF </w:t>
      </w:r>
      <w:r w:rsidR="005A2605">
        <w:rPr>
          <w:rFonts w:asciiTheme="minorHAnsi" w:eastAsiaTheme="minorEastAsia" w:hAnsiTheme="minorHAnsi"/>
          <w:color w:val="000000" w:themeColor="text1"/>
          <w:kern w:val="24"/>
          <w:sz w:val="22"/>
          <w:szCs w:val="22"/>
        </w:rPr>
        <w:t>YOU</w:t>
      </w:r>
      <w:r w:rsidRPr="00F24108">
        <w:rPr>
          <w:rFonts w:asciiTheme="minorHAnsi" w:eastAsiaTheme="minorEastAsia" w:hAnsiTheme="minorHAnsi"/>
          <w:color w:val="000000" w:themeColor="text1"/>
          <w:kern w:val="24"/>
          <w:sz w:val="22"/>
          <w:szCs w:val="22"/>
        </w:rPr>
        <w:t xml:space="preserve"> DO NOT INITIALLY HAVE A HANDICAP. This is really important as it is how we monitor both involvement and progress</w:t>
      </w:r>
      <w:r w:rsidR="005A2605">
        <w:rPr>
          <w:rFonts w:asciiTheme="minorHAnsi" w:eastAsiaTheme="minorEastAsia" w:hAnsiTheme="minorHAnsi"/>
          <w:color w:val="000000" w:themeColor="text1"/>
          <w:kern w:val="24"/>
          <w:sz w:val="22"/>
          <w:szCs w:val="22"/>
        </w:rPr>
        <w:t>. Speak to your club if not.</w:t>
      </w:r>
    </w:p>
    <w:p w14:paraId="0161011D" w14:textId="6CBB83DF" w:rsidR="00FC2795" w:rsidRPr="00F24108" w:rsidRDefault="00FC2795" w:rsidP="00FC2795">
      <w:pPr>
        <w:pStyle w:val="ListParagraph"/>
        <w:numPr>
          <w:ilvl w:val="0"/>
          <w:numId w:val="2"/>
        </w:numPr>
        <w:spacing w:line="216" w:lineRule="auto"/>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If you </w:t>
      </w:r>
      <w:r w:rsidR="005A2605">
        <w:rPr>
          <w:rFonts w:asciiTheme="minorHAnsi" w:eastAsiaTheme="minorEastAsia" w:hAnsiTheme="minorHAnsi"/>
          <w:color w:val="000000" w:themeColor="text1"/>
          <w:kern w:val="24"/>
          <w:sz w:val="22"/>
          <w:szCs w:val="22"/>
        </w:rPr>
        <w:t>as a junior are interested in developing your golf</w:t>
      </w:r>
      <w:r>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please let us know so that we can invite </w:t>
      </w:r>
      <w:r w:rsidR="005A2605">
        <w:rPr>
          <w:rFonts w:asciiTheme="minorHAnsi" w:eastAsiaTheme="minorEastAsia" w:hAnsiTheme="minorHAnsi"/>
          <w:color w:val="000000" w:themeColor="text1"/>
          <w:kern w:val="24"/>
          <w:sz w:val="22"/>
          <w:szCs w:val="22"/>
        </w:rPr>
        <w:t>you</w:t>
      </w:r>
      <w:r w:rsidRPr="00F24108">
        <w:rPr>
          <w:rFonts w:asciiTheme="minorHAnsi" w:eastAsiaTheme="minorEastAsia" w:hAnsiTheme="minorHAnsi"/>
          <w:color w:val="000000" w:themeColor="text1"/>
          <w:kern w:val="24"/>
          <w:sz w:val="22"/>
          <w:szCs w:val="22"/>
        </w:rPr>
        <w:t xml:space="preserve"> along to our Beginners Young programme </w:t>
      </w:r>
      <w:r>
        <w:rPr>
          <w:rFonts w:asciiTheme="minorHAnsi" w:eastAsiaTheme="minorEastAsia" w:hAnsiTheme="minorHAnsi"/>
          <w:color w:val="000000" w:themeColor="text1"/>
          <w:kern w:val="24"/>
          <w:sz w:val="22"/>
          <w:szCs w:val="22"/>
        </w:rPr>
        <w:t xml:space="preserve">in the Summer, </w:t>
      </w:r>
      <w:r w:rsidRPr="00F24108">
        <w:rPr>
          <w:rFonts w:asciiTheme="minorHAnsi" w:eastAsiaTheme="minorEastAsia" w:hAnsiTheme="minorHAnsi"/>
          <w:color w:val="000000" w:themeColor="text1"/>
          <w:kern w:val="24"/>
          <w:sz w:val="22"/>
          <w:szCs w:val="22"/>
        </w:rPr>
        <w:t>run by Victoria Holden. Th</w:t>
      </w:r>
      <w:r w:rsidR="0018183F">
        <w:rPr>
          <w:rFonts w:asciiTheme="minorHAnsi" w:eastAsiaTheme="minorEastAsia" w:hAnsiTheme="minorHAnsi"/>
          <w:color w:val="000000" w:themeColor="text1"/>
          <w:kern w:val="24"/>
          <w:sz w:val="22"/>
          <w:szCs w:val="22"/>
        </w:rPr>
        <w:t xml:space="preserve">is group of </w:t>
      </w:r>
      <w:r w:rsidRPr="00F24108">
        <w:rPr>
          <w:rFonts w:asciiTheme="minorHAnsi" w:eastAsiaTheme="minorEastAsia" w:hAnsiTheme="minorHAnsi"/>
          <w:color w:val="000000" w:themeColor="text1"/>
          <w:kern w:val="24"/>
          <w:sz w:val="22"/>
          <w:szCs w:val="22"/>
        </w:rPr>
        <w:t>Juniors need to be U14.</w:t>
      </w:r>
      <w:r w:rsidR="005A2605">
        <w:rPr>
          <w:rFonts w:asciiTheme="minorHAnsi" w:eastAsiaTheme="minorEastAsia" w:hAnsiTheme="minorHAnsi"/>
          <w:color w:val="000000" w:themeColor="text1"/>
          <w:kern w:val="24"/>
          <w:sz w:val="22"/>
          <w:szCs w:val="22"/>
        </w:rPr>
        <w:t xml:space="preserve"> If you are older with an existing handicap</w:t>
      </w:r>
      <w:r w:rsidR="0018183F">
        <w:rPr>
          <w:rFonts w:asciiTheme="minorHAnsi" w:eastAsiaTheme="minorEastAsia" w:hAnsiTheme="minorHAnsi"/>
          <w:color w:val="000000" w:themeColor="text1"/>
          <w:kern w:val="24"/>
          <w:sz w:val="22"/>
          <w:szCs w:val="22"/>
        </w:rPr>
        <w:t>,</w:t>
      </w:r>
      <w:r w:rsidR="005A2605">
        <w:rPr>
          <w:rFonts w:asciiTheme="minorHAnsi" w:eastAsiaTheme="minorEastAsia" w:hAnsiTheme="minorHAnsi"/>
          <w:color w:val="000000" w:themeColor="text1"/>
          <w:kern w:val="24"/>
          <w:sz w:val="22"/>
          <w:szCs w:val="22"/>
        </w:rPr>
        <w:t xml:space="preserve"> please contact us and we </w:t>
      </w:r>
      <w:proofErr w:type="spellStart"/>
      <w:r w:rsidR="005A2605">
        <w:rPr>
          <w:rFonts w:asciiTheme="minorHAnsi" w:eastAsiaTheme="minorEastAsia" w:hAnsiTheme="minorHAnsi"/>
          <w:color w:val="000000" w:themeColor="text1"/>
          <w:kern w:val="24"/>
          <w:sz w:val="22"/>
          <w:szCs w:val="22"/>
        </w:rPr>
        <w:t>maybe</w:t>
      </w:r>
      <w:proofErr w:type="spellEnd"/>
      <w:r w:rsidR="005A2605">
        <w:rPr>
          <w:rFonts w:asciiTheme="minorHAnsi" w:eastAsiaTheme="minorEastAsia" w:hAnsiTheme="minorHAnsi"/>
          <w:color w:val="000000" w:themeColor="text1"/>
          <w:kern w:val="24"/>
          <w:sz w:val="22"/>
          <w:szCs w:val="22"/>
        </w:rPr>
        <w:t xml:space="preserve"> able to arrange an assessment for you.</w:t>
      </w:r>
    </w:p>
    <w:p w14:paraId="2D2F39CE" w14:textId="77777777" w:rsidR="00A11B90" w:rsidRDefault="00A11B90"/>
    <w:p w14:paraId="21CB4BF2" w14:textId="5B87580D" w:rsidR="00A11B90" w:rsidRPr="003F455A" w:rsidRDefault="008F5AA3" w:rsidP="00A11B90">
      <w:pPr>
        <w:spacing w:after="0"/>
        <w:rPr>
          <w:b/>
          <w:bCs/>
        </w:rPr>
      </w:pPr>
      <w:r w:rsidRPr="003F455A">
        <w:rPr>
          <w:b/>
          <w:bCs/>
        </w:rPr>
        <w:t xml:space="preserve">What does the </w:t>
      </w:r>
      <w:r w:rsidR="005A2605">
        <w:rPr>
          <w:b/>
          <w:bCs/>
        </w:rPr>
        <w:t xml:space="preserve">YLCGA </w:t>
      </w:r>
      <w:r w:rsidRPr="003F455A">
        <w:rPr>
          <w:b/>
          <w:bCs/>
        </w:rPr>
        <w:t>Junior Section Actually do?</w:t>
      </w:r>
    </w:p>
    <w:p w14:paraId="5F6D41C6" w14:textId="532CF5D1" w:rsidR="008F5AA3" w:rsidRPr="00F24108" w:rsidRDefault="00594777" w:rsidP="00A11B90">
      <w:pPr>
        <w:pStyle w:val="ListParagraph"/>
        <w:numPr>
          <w:ilvl w:val="0"/>
          <w:numId w:val="5"/>
        </w:numPr>
        <w:rPr>
          <w:rFonts w:asciiTheme="minorHAnsi" w:hAnsiTheme="minorHAnsi"/>
          <w:sz w:val="22"/>
          <w:szCs w:val="22"/>
        </w:rPr>
      </w:pPr>
      <w:r>
        <w:rPr>
          <w:rFonts w:asciiTheme="minorHAnsi" w:eastAsiaTheme="minorEastAsia" w:hAnsiTheme="minorHAnsi"/>
          <w:color w:val="000000" w:themeColor="text1"/>
          <w:kern w:val="24"/>
          <w:sz w:val="22"/>
          <w:szCs w:val="22"/>
        </w:rPr>
        <w:t>Organise Beginners Young Training in the Summer to spot potential players under 14</w:t>
      </w:r>
      <w:r w:rsidR="005A2605">
        <w:rPr>
          <w:rFonts w:asciiTheme="minorHAnsi" w:eastAsiaTheme="minorEastAsia" w:hAnsiTheme="minorHAnsi"/>
          <w:color w:val="000000" w:themeColor="text1"/>
          <w:kern w:val="24"/>
          <w:sz w:val="22"/>
          <w:szCs w:val="22"/>
        </w:rPr>
        <w:t>,</w:t>
      </w:r>
      <w:r>
        <w:rPr>
          <w:rFonts w:asciiTheme="minorHAnsi" w:eastAsiaTheme="minorEastAsia" w:hAnsiTheme="minorHAnsi"/>
          <w:color w:val="000000" w:themeColor="text1"/>
          <w:kern w:val="24"/>
          <w:sz w:val="22"/>
          <w:szCs w:val="22"/>
        </w:rPr>
        <w:t xml:space="preserve"> </w:t>
      </w:r>
      <w:r w:rsidR="008F5AA3" w:rsidRPr="00F24108">
        <w:rPr>
          <w:rFonts w:asciiTheme="minorHAnsi" w:eastAsiaTheme="minorEastAsia" w:hAnsiTheme="minorHAnsi"/>
          <w:color w:val="000000" w:themeColor="text1"/>
          <w:kern w:val="24"/>
          <w:sz w:val="22"/>
          <w:szCs w:val="22"/>
        </w:rPr>
        <w:t>these sessions are for girls with no handicap or in the handicap range 36 - 54 and are designed to supplement any training provided by clubs</w:t>
      </w:r>
    </w:p>
    <w:p w14:paraId="7D814528" w14:textId="20B58A68" w:rsidR="008F5AA3" w:rsidRPr="00F24108" w:rsidRDefault="00594777" w:rsidP="00A11B90">
      <w:pPr>
        <w:pStyle w:val="ListParagraph"/>
        <w:numPr>
          <w:ilvl w:val="0"/>
          <w:numId w:val="1"/>
        </w:numPr>
        <w:spacing w:line="216" w:lineRule="auto"/>
        <w:rPr>
          <w:rFonts w:asciiTheme="minorHAnsi" w:hAnsiTheme="minorHAnsi"/>
          <w:sz w:val="22"/>
          <w:szCs w:val="22"/>
        </w:rPr>
      </w:pPr>
      <w:r>
        <w:rPr>
          <w:rFonts w:asciiTheme="minorHAnsi" w:eastAsiaTheme="minorEastAsia" w:hAnsiTheme="minorHAnsi"/>
          <w:color w:val="000000" w:themeColor="text1"/>
          <w:kern w:val="24"/>
          <w:sz w:val="22"/>
          <w:szCs w:val="22"/>
        </w:rPr>
        <w:t>Bring the potential players</w:t>
      </w:r>
      <w:r w:rsidR="005A2605">
        <w:rPr>
          <w:rFonts w:asciiTheme="minorHAnsi" w:eastAsiaTheme="minorEastAsia" w:hAnsiTheme="minorHAnsi"/>
          <w:color w:val="000000" w:themeColor="text1"/>
          <w:kern w:val="24"/>
          <w:sz w:val="22"/>
          <w:szCs w:val="22"/>
        </w:rPr>
        <w:t xml:space="preserve"> from these sessions</w:t>
      </w:r>
      <w:r>
        <w:rPr>
          <w:rFonts w:asciiTheme="minorHAnsi" w:eastAsiaTheme="minorEastAsia" w:hAnsiTheme="minorHAnsi"/>
          <w:color w:val="000000" w:themeColor="text1"/>
          <w:kern w:val="24"/>
          <w:sz w:val="22"/>
          <w:szCs w:val="22"/>
        </w:rPr>
        <w:t xml:space="preserve"> to an assessment day at Malton &amp; Norton. </w:t>
      </w:r>
      <w:r w:rsidR="008F5AA3" w:rsidRPr="00F24108">
        <w:rPr>
          <w:rFonts w:asciiTheme="minorHAnsi" w:eastAsiaTheme="minorEastAsia" w:hAnsiTheme="minorHAnsi"/>
          <w:color w:val="000000" w:themeColor="text1"/>
          <w:kern w:val="24"/>
          <w:sz w:val="22"/>
          <w:szCs w:val="22"/>
        </w:rPr>
        <w:t>15 of the girls were invited to an assessment day at Malton Norton and from this</w:t>
      </w:r>
      <w:r>
        <w:rPr>
          <w:rFonts w:asciiTheme="minorHAnsi" w:eastAsiaTheme="minorEastAsia" w:hAnsiTheme="minorHAnsi"/>
          <w:color w:val="000000" w:themeColor="text1"/>
          <w:kern w:val="24"/>
          <w:sz w:val="22"/>
          <w:szCs w:val="22"/>
        </w:rPr>
        <w:t xml:space="preserve"> </w:t>
      </w:r>
      <w:r w:rsidR="008F5AA3" w:rsidRPr="00F24108">
        <w:rPr>
          <w:rFonts w:asciiTheme="minorHAnsi" w:eastAsiaTheme="minorEastAsia" w:hAnsiTheme="minorHAnsi"/>
          <w:color w:val="000000" w:themeColor="text1"/>
          <w:kern w:val="24"/>
          <w:sz w:val="22"/>
          <w:szCs w:val="22"/>
        </w:rPr>
        <w:t xml:space="preserve">12 were invited to join the Yorkshire training programme </w:t>
      </w:r>
    </w:p>
    <w:p w14:paraId="3A5D487E" w14:textId="5CABCB92" w:rsidR="008F5AA3" w:rsidRPr="00594777" w:rsidRDefault="008F5AA3" w:rsidP="00A11B90">
      <w:pPr>
        <w:pStyle w:val="ListParagraph"/>
        <w:numPr>
          <w:ilvl w:val="0"/>
          <w:numId w:val="1"/>
        </w:numPr>
        <w:spacing w:line="216" w:lineRule="auto"/>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The first </w:t>
      </w:r>
      <w:r w:rsidR="0018183F">
        <w:rPr>
          <w:rFonts w:asciiTheme="minorHAnsi" w:eastAsiaTheme="minorEastAsia" w:hAnsiTheme="minorHAnsi"/>
          <w:color w:val="000000" w:themeColor="text1"/>
          <w:kern w:val="24"/>
          <w:sz w:val="22"/>
          <w:szCs w:val="22"/>
        </w:rPr>
        <w:t>level</w:t>
      </w:r>
      <w:r w:rsidRPr="00F24108">
        <w:rPr>
          <w:rFonts w:asciiTheme="minorHAnsi" w:eastAsiaTheme="minorEastAsia" w:hAnsiTheme="minorHAnsi"/>
          <w:color w:val="000000" w:themeColor="text1"/>
          <w:kern w:val="24"/>
          <w:sz w:val="22"/>
          <w:szCs w:val="22"/>
        </w:rPr>
        <w:t xml:space="preserve"> </w:t>
      </w:r>
      <w:r w:rsidR="00B21A36">
        <w:rPr>
          <w:rFonts w:asciiTheme="minorHAnsi" w:eastAsiaTheme="minorEastAsia" w:hAnsiTheme="minorHAnsi"/>
          <w:color w:val="000000" w:themeColor="text1"/>
          <w:kern w:val="24"/>
          <w:sz w:val="22"/>
          <w:szCs w:val="22"/>
        </w:rPr>
        <w:t>in the training programme</w:t>
      </w:r>
      <w:r w:rsidRPr="00F24108">
        <w:rPr>
          <w:rFonts w:asciiTheme="minorHAnsi" w:eastAsiaTheme="minorEastAsia" w:hAnsiTheme="minorHAnsi"/>
          <w:color w:val="000000" w:themeColor="text1"/>
          <w:kern w:val="24"/>
          <w:sz w:val="22"/>
          <w:szCs w:val="22"/>
        </w:rPr>
        <w:t xml:space="preserve"> is the Promising Young groups coached by Luke Allan at Malton &amp; Norton in the North and </w:t>
      </w:r>
      <w:proofErr w:type="spellStart"/>
      <w:r w:rsidRPr="00F24108">
        <w:rPr>
          <w:rFonts w:asciiTheme="minorHAnsi" w:eastAsiaTheme="minorEastAsia" w:hAnsiTheme="minorHAnsi"/>
          <w:color w:val="000000" w:themeColor="text1"/>
          <w:kern w:val="24"/>
          <w:sz w:val="22"/>
          <w:szCs w:val="22"/>
        </w:rPr>
        <w:t>Hickleton</w:t>
      </w:r>
      <w:proofErr w:type="spellEnd"/>
      <w:r w:rsidRPr="00F24108">
        <w:rPr>
          <w:rFonts w:asciiTheme="minorHAnsi" w:eastAsiaTheme="minorEastAsia" w:hAnsiTheme="minorHAnsi"/>
          <w:color w:val="000000" w:themeColor="text1"/>
          <w:kern w:val="24"/>
          <w:sz w:val="22"/>
          <w:szCs w:val="22"/>
        </w:rPr>
        <w:t xml:space="preserve"> in the South</w:t>
      </w:r>
    </w:p>
    <w:p w14:paraId="436A2DFA" w14:textId="5AFD8E08" w:rsidR="0018183F" w:rsidRPr="0018183F" w:rsidRDefault="00594777" w:rsidP="0018183F">
      <w:pPr>
        <w:pStyle w:val="ListParagraph"/>
        <w:numPr>
          <w:ilvl w:val="0"/>
          <w:numId w:val="1"/>
        </w:numPr>
        <w:spacing w:line="216" w:lineRule="auto"/>
        <w:rPr>
          <w:rFonts w:asciiTheme="minorHAnsi" w:hAnsiTheme="minorHAnsi"/>
          <w:sz w:val="22"/>
          <w:szCs w:val="22"/>
        </w:rPr>
      </w:pPr>
      <w:r>
        <w:rPr>
          <w:rFonts w:asciiTheme="minorHAnsi" w:eastAsiaTheme="minorEastAsia" w:hAnsiTheme="minorHAnsi"/>
          <w:color w:val="000000" w:themeColor="text1"/>
          <w:kern w:val="24"/>
          <w:sz w:val="22"/>
          <w:szCs w:val="22"/>
        </w:rPr>
        <w:t xml:space="preserve">This progresses to coaching at intermediate level </w:t>
      </w:r>
      <w:r w:rsidR="0018183F">
        <w:rPr>
          <w:rFonts w:asciiTheme="minorHAnsi" w:eastAsiaTheme="minorEastAsia" w:hAnsiTheme="minorHAnsi"/>
          <w:color w:val="000000" w:themeColor="text1"/>
          <w:kern w:val="24"/>
          <w:sz w:val="22"/>
          <w:szCs w:val="22"/>
        </w:rPr>
        <w:t xml:space="preserve">with coaches James Freeman and Gareth Davies held at Rotherham in the South and </w:t>
      </w:r>
      <w:r w:rsidR="00B21A36">
        <w:rPr>
          <w:rFonts w:asciiTheme="minorHAnsi" w:eastAsiaTheme="minorEastAsia" w:hAnsiTheme="minorHAnsi"/>
          <w:color w:val="000000" w:themeColor="text1"/>
          <w:kern w:val="24"/>
          <w:sz w:val="22"/>
          <w:szCs w:val="22"/>
        </w:rPr>
        <w:t>M</w:t>
      </w:r>
      <w:r w:rsidR="0018183F">
        <w:rPr>
          <w:rFonts w:asciiTheme="minorHAnsi" w:eastAsiaTheme="minorEastAsia" w:hAnsiTheme="minorHAnsi"/>
          <w:color w:val="000000" w:themeColor="text1"/>
          <w:kern w:val="24"/>
          <w:sz w:val="22"/>
          <w:szCs w:val="22"/>
        </w:rPr>
        <w:t xml:space="preserve">alton &amp; Norton in the </w:t>
      </w:r>
      <w:r w:rsidR="00B21A36">
        <w:rPr>
          <w:rFonts w:asciiTheme="minorHAnsi" w:eastAsiaTheme="minorEastAsia" w:hAnsiTheme="minorHAnsi"/>
          <w:color w:val="000000" w:themeColor="text1"/>
          <w:kern w:val="24"/>
          <w:sz w:val="22"/>
          <w:szCs w:val="22"/>
        </w:rPr>
        <w:t>N</w:t>
      </w:r>
      <w:r w:rsidR="0018183F">
        <w:rPr>
          <w:rFonts w:asciiTheme="minorHAnsi" w:eastAsiaTheme="minorEastAsia" w:hAnsiTheme="minorHAnsi"/>
          <w:color w:val="000000" w:themeColor="text1"/>
          <w:kern w:val="24"/>
          <w:sz w:val="22"/>
          <w:szCs w:val="22"/>
        </w:rPr>
        <w:t>orth</w:t>
      </w:r>
      <w:r w:rsidR="00B21A36">
        <w:rPr>
          <w:rFonts w:asciiTheme="minorHAnsi" w:eastAsiaTheme="minorEastAsia" w:hAnsiTheme="minorHAnsi"/>
          <w:color w:val="000000" w:themeColor="text1"/>
          <w:kern w:val="24"/>
          <w:sz w:val="22"/>
          <w:szCs w:val="22"/>
        </w:rPr>
        <w:t xml:space="preserve"> </w:t>
      </w:r>
      <w:r w:rsidRPr="0018183F">
        <w:rPr>
          <w:rFonts w:eastAsiaTheme="minorEastAsia"/>
          <w:color w:val="000000" w:themeColor="text1"/>
          <w:kern w:val="24"/>
        </w:rPr>
        <w:t>a</w:t>
      </w:r>
      <w:r w:rsidR="00BC7F2B" w:rsidRPr="0018183F">
        <w:rPr>
          <w:rFonts w:eastAsiaTheme="minorEastAsia"/>
          <w:color w:val="000000" w:themeColor="text1"/>
          <w:kern w:val="24"/>
        </w:rPr>
        <w:t>s</w:t>
      </w:r>
      <w:r w:rsidRPr="0018183F">
        <w:rPr>
          <w:rFonts w:eastAsiaTheme="minorEastAsia"/>
          <w:color w:val="000000" w:themeColor="text1"/>
          <w:kern w:val="24"/>
        </w:rPr>
        <w:t xml:space="preserve"> the girls </w:t>
      </w:r>
      <w:r w:rsidR="00CF58B1" w:rsidRPr="0018183F">
        <w:rPr>
          <w:rFonts w:eastAsiaTheme="minorEastAsia"/>
          <w:color w:val="000000" w:themeColor="text1"/>
          <w:kern w:val="24"/>
        </w:rPr>
        <w:t>improve their ability</w:t>
      </w:r>
      <w:r w:rsidR="00FC2795" w:rsidRPr="0018183F">
        <w:rPr>
          <w:rFonts w:eastAsiaTheme="minorEastAsia"/>
          <w:color w:val="000000" w:themeColor="text1"/>
          <w:kern w:val="24"/>
        </w:rPr>
        <w:t xml:space="preserve"> </w:t>
      </w:r>
    </w:p>
    <w:p w14:paraId="76A02017" w14:textId="414B8EC5" w:rsidR="00594777" w:rsidRPr="0018183F" w:rsidRDefault="0018183F" w:rsidP="0018183F">
      <w:pPr>
        <w:pStyle w:val="ListParagraph"/>
        <w:numPr>
          <w:ilvl w:val="0"/>
          <w:numId w:val="1"/>
        </w:numPr>
        <w:spacing w:line="216" w:lineRule="auto"/>
        <w:rPr>
          <w:rFonts w:asciiTheme="minorHAnsi" w:hAnsiTheme="minorHAnsi"/>
          <w:sz w:val="22"/>
          <w:szCs w:val="22"/>
        </w:rPr>
      </w:pPr>
      <w:r>
        <w:rPr>
          <w:rFonts w:asciiTheme="minorHAnsi" w:eastAsiaTheme="minorEastAsia" w:hAnsiTheme="minorHAnsi"/>
          <w:color w:val="000000" w:themeColor="text1"/>
          <w:kern w:val="24"/>
          <w:sz w:val="22"/>
          <w:szCs w:val="22"/>
        </w:rPr>
        <w:t>F</w:t>
      </w:r>
      <w:r w:rsidR="00FC2795" w:rsidRPr="0018183F">
        <w:rPr>
          <w:rFonts w:eastAsiaTheme="minorEastAsia"/>
          <w:color w:val="000000" w:themeColor="text1"/>
          <w:kern w:val="24"/>
        </w:rPr>
        <w:t>inally</w:t>
      </w:r>
      <w:r w:rsidR="00B21A36">
        <w:rPr>
          <w:rFonts w:eastAsiaTheme="minorEastAsia"/>
          <w:color w:val="000000" w:themeColor="text1"/>
          <w:kern w:val="24"/>
        </w:rPr>
        <w:t xml:space="preserve">, </w:t>
      </w:r>
      <w:r w:rsidR="00FC2795" w:rsidRPr="0018183F">
        <w:rPr>
          <w:rFonts w:eastAsiaTheme="minorEastAsia"/>
          <w:color w:val="000000" w:themeColor="text1"/>
          <w:kern w:val="24"/>
        </w:rPr>
        <w:t>to our Elite squad</w:t>
      </w:r>
      <w:r w:rsidR="00CF58B1" w:rsidRPr="0018183F">
        <w:rPr>
          <w:rFonts w:eastAsiaTheme="minorEastAsia"/>
          <w:color w:val="000000" w:themeColor="text1"/>
          <w:kern w:val="24"/>
        </w:rPr>
        <w:t xml:space="preserve"> which </w:t>
      </w:r>
      <w:r w:rsidR="005A2605" w:rsidRPr="0018183F">
        <w:rPr>
          <w:rFonts w:eastAsiaTheme="minorEastAsia"/>
          <w:color w:val="000000" w:themeColor="text1"/>
          <w:kern w:val="24"/>
        </w:rPr>
        <w:t>i</w:t>
      </w:r>
      <w:r w:rsidR="00CF58B1" w:rsidRPr="0018183F">
        <w:rPr>
          <w:rFonts w:eastAsiaTheme="minorEastAsia"/>
          <w:color w:val="000000" w:themeColor="text1"/>
          <w:kern w:val="24"/>
        </w:rPr>
        <w:t>s</w:t>
      </w:r>
      <w:r>
        <w:rPr>
          <w:rFonts w:eastAsiaTheme="minorEastAsia"/>
          <w:color w:val="000000" w:themeColor="text1"/>
          <w:kern w:val="24"/>
        </w:rPr>
        <w:t xml:space="preserve"> coached by Head Coach </w:t>
      </w:r>
      <w:proofErr w:type="spellStart"/>
      <w:r>
        <w:rPr>
          <w:rFonts w:eastAsiaTheme="minorEastAsia"/>
          <w:color w:val="000000" w:themeColor="text1"/>
          <w:kern w:val="24"/>
        </w:rPr>
        <w:t>Lysa</w:t>
      </w:r>
      <w:proofErr w:type="spellEnd"/>
      <w:r>
        <w:rPr>
          <w:rFonts w:eastAsiaTheme="minorEastAsia"/>
          <w:color w:val="000000" w:themeColor="text1"/>
          <w:kern w:val="24"/>
        </w:rPr>
        <w:t xml:space="preserve"> Jones </w:t>
      </w:r>
      <w:proofErr w:type="gramStart"/>
      <w:r>
        <w:rPr>
          <w:rFonts w:eastAsiaTheme="minorEastAsia"/>
          <w:color w:val="000000" w:themeColor="text1"/>
          <w:kern w:val="24"/>
        </w:rPr>
        <w:t>At</w:t>
      </w:r>
      <w:proofErr w:type="gramEnd"/>
      <w:r>
        <w:rPr>
          <w:rFonts w:eastAsiaTheme="minorEastAsia"/>
          <w:color w:val="000000" w:themeColor="text1"/>
          <w:kern w:val="24"/>
        </w:rPr>
        <w:t xml:space="preserve"> The Oaks,</w:t>
      </w:r>
      <w:r w:rsidR="00CF58B1" w:rsidRPr="0018183F">
        <w:rPr>
          <w:rFonts w:eastAsiaTheme="minorEastAsia"/>
          <w:color w:val="000000" w:themeColor="text1"/>
          <w:kern w:val="24"/>
        </w:rPr>
        <w:t xml:space="preserve"> th</w:t>
      </w:r>
      <w:r>
        <w:rPr>
          <w:rFonts w:eastAsiaTheme="minorEastAsia"/>
          <w:color w:val="000000" w:themeColor="text1"/>
          <w:kern w:val="24"/>
        </w:rPr>
        <w:t>is is the</w:t>
      </w:r>
      <w:r w:rsidR="00CF58B1" w:rsidRPr="0018183F">
        <w:rPr>
          <w:rFonts w:eastAsiaTheme="minorEastAsia"/>
          <w:color w:val="000000" w:themeColor="text1"/>
          <w:kern w:val="24"/>
        </w:rPr>
        <w:t xml:space="preserve"> base for the County 2</w:t>
      </w:r>
      <w:r w:rsidR="00CF58B1" w:rsidRPr="0018183F">
        <w:rPr>
          <w:rFonts w:eastAsiaTheme="minorEastAsia"/>
          <w:color w:val="000000" w:themeColor="text1"/>
          <w:kern w:val="24"/>
          <w:vertAlign w:val="superscript"/>
        </w:rPr>
        <w:t>nd</w:t>
      </w:r>
      <w:r w:rsidR="00CF58B1" w:rsidRPr="0018183F">
        <w:rPr>
          <w:rFonts w:eastAsiaTheme="minorEastAsia"/>
          <w:color w:val="000000" w:themeColor="text1"/>
          <w:kern w:val="24"/>
        </w:rPr>
        <w:t xml:space="preserve"> team and ultimately onto consideration for our County 1</w:t>
      </w:r>
      <w:r w:rsidR="00CF58B1" w:rsidRPr="0018183F">
        <w:rPr>
          <w:rFonts w:eastAsiaTheme="minorEastAsia"/>
          <w:color w:val="000000" w:themeColor="text1"/>
          <w:kern w:val="24"/>
          <w:vertAlign w:val="superscript"/>
        </w:rPr>
        <w:t>st</w:t>
      </w:r>
      <w:r w:rsidR="00CF58B1" w:rsidRPr="0018183F">
        <w:rPr>
          <w:rFonts w:eastAsiaTheme="minorEastAsia"/>
          <w:color w:val="000000" w:themeColor="text1"/>
          <w:kern w:val="24"/>
        </w:rPr>
        <w:t xml:space="preserve"> team</w:t>
      </w:r>
    </w:p>
    <w:p w14:paraId="4528AC7E" w14:textId="73380029" w:rsidR="00FC2795" w:rsidRDefault="00FC2795" w:rsidP="00A11B90">
      <w:pPr>
        <w:pStyle w:val="ListParagraph"/>
        <w:numPr>
          <w:ilvl w:val="0"/>
          <w:numId w:val="1"/>
        </w:numPr>
        <w:spacing w:line="216" w:lineRule="auto"/>
        <w:rPr>
          <w:rFonts w:asciiTheme="minorHAnsi" w:hAnsiTheme="minorHAnsi"/>
          <w:sz w:val="22"/>
          <w:szCs w:val="22"/>
        </w:rPr>
      </w:pPr>
      <w:r>
        <w:rPr>
          <w:rFonts w:asciiTheme="minorHAnsi" w:hAnsiTheme="minorHAnsi"/>
          <w:sz w:val="22"/>
          <w:szCs w:val="22"/>
        </w:rPr>
        <w:t xml:space="preserve">We have County fixtures annually versus Northern Counties &amp; </w:t>
      </w:r>
      <w:r w:rsidR="005A2605">
        <w:rPr>
          <w:rFonts w:asciiTheme="minorHAnsi" w:hAnsiTheme="minorHAnsi"/>
          <w:sz w:val="22"/>
          <w:szCs w:val="22"/>
        </w:rPr>
        <w:t xml:space="preserve">a friendly </w:t>
      </w:r>
      <w:r>
        <w:rPr>
          <w:rFonts w:asciiTheme="minorHAnsi" w:hAnsiTheme="minorHAnsi"/>
          <w:sz w:val="22"/>
          <w:szCs w:val="22"/>
        </w:rPr>
        <w:t>warm up</w:t>
      </w:r>
      <w:r w:rsidR="005A2605">
        <w:rPr>
          <w:rFonts w:asciiTheme="minorHAnsi" w:hAnsiTheme="minorHAnsi"/>
          <w:sz w:val="22"/>
          <w:szCs w:val="22"/>
        </w:rPr>
        <w:t xml:space="preserve"> match</w:t>
      </w:r>
      <w:r>
        <w:rPr>
          <w:rFonts w:asciiTheme="minorHAnsi" w:hAnsiTheme="minorHAnsi"/>
          <w:sz w:val="22"/>
          <w:szCs w:val="22"/>
        </w:rPr>
        <w:t xml:space="preserve"> against Yorkshire boys</w:t>
      </w:r>
    </w:p>
    <w:p w14:paraId="4D36929C" w14:textId="4DCF6A84" w:rsidR="00FC2795" w:rsidRDefault="00FC2795" w:rsidP="00A11B90">
      <w:pPr>
        <w:pStyle w:val="ListParagraph"/>
        <w:numPr>
          <w:ilvl w:val="0"/>
          <w:numId w:val="1"/>
        </w:numPr>
        <w:spacing w:line="216" w:lineRule="auto"/>
        <w:rPr>
          <w:rFonts w:asciiTheme="minorHAnsi" w:hAnsiTheme="minorHAnsi"/>
          <w:sz w:val="22"/>
          <w:szCs w:val="22"/>
        </w:rPr>
      </w:pPr>
      <w:r>
        <w:rPr>
          <w:rFonts w:asciiTheme="minorHAnsi" w:hAnsiTheme="minorHAnsi"/>
          <w:sz w:val="22"/>
          <w:szCs w:val="22"/>
        </w:rPr>
        <w:t xml:space="preserve">We give valuable match experience to inexperienced players at the </w:t>
      </w:r>
      <w:r w:rsidR="005A2605">
        <w:rPr>
          <w:rFonts w:asciiTheme="minorHAnsi" w:hAnsiTheme="minorHAnsi"/>
          <w:sz w:val="22"/>
          <w:szCs w:val="22"/>
        </w:rPr>
        <w:t>J</w:t>
      </w:r>
      <w:r>
        <w:rPr>
          <w:rFonts w:asciiTheme="minorHAnsi" w:hAnsiTheme="minorHAnsi"/>
          <w:sz w:val="22"/>
          <w:szCs w:val="22"/>
        </w:rPr>
        <w:t xml:space="preserve">unior </w:t>
      </w:r>
      <w:r w:rsidR="005A2605">
        <w:rPr>
          <w:rFonts w:asciiTheme="minorHAnsi" w:hAnsiTheme="minorHAnsi"/>
          <w:sz w:val="22"/>
          <w:szCs w:val="22"/>
        </w:rPr>
        <w:t>J</w:t>
      </w:r>
      <w:r>
        <w:rPr>
          <w:rFonts w:asciiTheme="minorHAnsi" w:hAnsiTheme="minorHAnsi"/>
          <w:sz w:val="22"/>
          <w:szCs w:val="22"/>
        </w:rPr>
        <w:t>amboree</w:t>
      </w:r>
      <w:r w:rsidR="005A2605">
        <w:rPr>
          <w:rFonts w:asciiTheme="minorHAnsi" w:hAnsiTheme="minorHAnsi"/>
          <w:sz w:val="22"/>
          <w:szCs w:val="22"/>
        </w:rPr>
        <w:t xml:space="preserve"> a </w:t>
      </w:r>
      <w:proofErr w:type="gramStart"/>
      <w:r w:rsidR="005A2605">
        <w:rPr>
          <w:rFonts w:asciiTheme="minorHAnsi" w:hAnsiTheme="minorHAnsi"/>
          <w:sz w:val="22"/>
          <w:szCs w:val="22"/>
        </w:rPr>
        <w:t>two day</w:t>
      </w:r>
      <w:proofErr w:type="gramEnd"/>
      <w:r w:rsidR="005A2605">
        <w:rPr>
          <w:rFonts w:asciiTheme="minorHAnsi" w:hAnsiTheme="minorHAnsi"/>
          <w:sz w:val="22"/>
          <w:szCs w:val="22"/>
        </w:rPr>
        <w:t xml:space="preserve"> competition held in rotation around the Northern Counties</w:t>
      </w:r>
    </w:p>
    <w:p w14:paraId="7D798726" w14:textId="2936322E" w:rsidR="00FC2795" w:rsidRDefault="00FC2795" w:rsidP="00A11B90">
      <w:pPr>
        <w:pStyle w:val="ListParagraph"/>
        <w:numPr>
          <w:ilvl w:val="0"/>
          <w:numId w:val="1"/>
        </w:numPr>
        <w:spacing w:line="216" w:lineRule="auto"/>
        <w:rPr>
          <w:rFonts w:asciiTheme="minorHAnsi" w:hAnsiTheme="minorHAnsi"/>
          <w:sz w:val="22"/>
          <w:szCs w:val="22"/>
        </w:rPr>
      </w:pPr>
      <w:r>
        <w:rPr>
          <w:rFonts w:asciiTheme="minorHAnsi" w:hAnsiTheme="minorHAnsi"/>
          <w:sz w:val="22"/>
          <w:szCs w:val="22"/>
        </w:rPr>
        <w:t xml:space="preserve">Finally, we provide 6 Regional competitions and Championships in a variety of formats that are open to any Junior girl affiliated with Yorkshire </w:t>
      </w:r>
      <w:r w:rsidR="005A2605">
        <w:rPr>
          <w:rFonts w:asciiTheme="minorHAnsi" w:hAnsiTheme="minorHAnsi"/>
          <w:sz w:val="22"/>
          <w:szCs w:val="22"/>
        </w:rPr>
        <w:t>so you don’t have to be</w:t>
      </w:r>
      <w:r>
        <w:rPr>
          <w:rFonts w:asciiTheme="minorHAnsi" w:hAnsiTheme="minorHAnsi"/>
          <w:sz w:val="22"/>
          <w:szCs w:val="22"/>
        </w:rPr>
        <w:t xml:space="preserve"> necessarily in our coaching pathway</w:t>
      </w:r>
      <w:r w:rsidR="005A2605">
        <w:rPr>
          <w:rFonts w:asciiTheme="minorHAnsi" w:hAnsiTheme="minorHAnsi"/>
          <w:sz w:val="22"/>
          <w:szCs w:val="22"/>
        </w:rPr>
        <w:t xml:space="preserve"> to take part.</w:t>
      </w:r>
    </w:p>
    <w:p w14:paraId="421633AC" w14:textId="77777777" w:rsidR="00FC2795" w:rsidRDefault="00FC2795" w:rsidP="00FC2795">
      <w:pPr>
        <w:spacing w:line="216" w:lineRule="auto"/>
      </w:pPr>
    </w:p>
    <w:p w14:paraId="14ADE765" w14:textId="41E73F86" w:rsidR="00A11B90" w:rsidRPr="00FC2795" w:rsidRDefault="00FC2795" w:rsidP="00FC2795">
      <w:pPr>
        <w:spacing w:line="216" w:lineRule="auto"/>
        <w:rPr>
          <w:b/>
          <w:bCs/>
        </w:rPr>
      </w:pPr>
      <w:r w:rsidRPr="00FC2795">
        <w:rPr>
          <w:b/>
          <w:bCs/>
        </w:rPr>
        <w:t>Yorkshire Coaching Pathway</w:t>
      </w:r>
    </w:p>
    <w:p w14:paraId="482F488B" w14:textId="74F7CA64" w:rsidR="00CE227A" w:rsidRPr="00F24108" w:rsidRDefault="00FC2795" w:rsidP="00A11B90">
      <w:pPr>
        <w:numPr>
          <w:ilvl w:val="0"/>
          <w:numId w:val="2"/>
        </w:numPr>
        <w:spacing w:after="0"/>
      </w:pPr>
      <w:r>
        <w:t xml:space="preserve">Step 1- </w:t>
      </w:r>
      <w:r w:rsidRPr="00101C05">
        <w:rPr>
          <w:b/>
          <w:bCs/>
        </w:rPr>
        <w:t>Beginners Young</w:t>
      </w:r>
      <w:r w:rsidR="005A2605">
        <w:rPr>
          <w:b/>
          <w:bCs/>
        </w:rPr>
        <w:t xml:space="preserve"> </w:t>
      </w:r>
      <w:r w:rsidR="005A2605">
        <w:t>over 40</w:t>
      </w:r>
      <w:r>
        <w:t xml:space="preserve"> girls attended </w:t>
      </w:r>
      <w:r w:rsidR="008F5AA3" w:rsidRPr="008F5AA3">
        <w:t xml:space="preserve">these sessions </w:t>
      </w:r>
      <w:r w:rsidR="00594777">
        <w:t xml:space="preserve">last year </w:t>
      </w:r>
      <w:r w:rsidR="008F5AA3" w:rsidRPr="008F5AA3">
        <w:t>which are for girls with no handicap or in the handicap range 36 - 54 and are designed to supplement any training provided by clubs</w:t>
      </w:r>
      <w:r w:rsidR="003F455A">
        <w:t xml:space="preserve">. </w:t>
      </w:r>
    </w:p>
    <w:p w14:paraId="087013B4" w14:textId="77777777" w:rsidR="00101C05" w:rsidRDefault="00101C05" w:rsidP="00A11B90">
      <w:pPr>
        <w:numPr>
          <w:ilvl w:val="0"/>
          <w:numId w:val="2"/>
        </w:numPr>
        <w:spacing w:after="0"/>
      </w:pPr>
      <w:r>
        <w:t xml:space="preserve">Step 2- </w:t>
      </w:r>
      <w:proofErr w:type="gramStart"/>
      <w:r w:rsidRPr="00101C05">
        <w:rPr>
          <w:b/>
          <w:bCs/>
        </w:rPr>
        <w:t>Assessment day</w:t>
      </w:r>
      <w:proofErr w:type="gramEnd"/>
      <w:r>
        <w:t>-</w:t>
      </w:r>
      <w:r w:rsidR="008F5AA3" w:rsidRPr="008F5AA3">
        <w:t xml:space="preserve">15 of the girls </w:t>
      </w:r>
      <w:r>
        <w:t xml:space="preserve">from Beginners Young </w:t>
      </w:r>
      <w:r w:rsidR="008F5AA3" w:rsidRPr="008F5AA3">
        <w:t xml:space="preserve">were invited </w:t>
      </w:r>
      <w:r>
        <w:t xml:space="preserve">last year </w:t>
      </w:r>
      <w:r w:rsidR="008F5AA3" w:rsidRPr="008F5AA3">
        <w:t xml:space="preserve">to an assessment day at Malton Norton </w:t>
      </w:r>
    </w:p>
    <w:p w14:paraId="4B1476E9" w14:textId="5AECA077" w:rsidR="008F5AA3" w:rsidRPr="008F5AA3" w:rsidRDefault="00101C05" w:rsidP="00A11B90">
      <w:pPr>
        <w:numPr>
          <w:ilvl w:val="0"/>
          <w:numId w:val="2"/>
        </w:numPr>
        <w:spacing w:after="0"/>
      </w:pPr>
      <w:r>
        <w:t xml:space="preserve">Step 3- </w:t>
      </w:r>
      <w:r w:rsidRPr="00101C05">
        <w:rPr>
          <w:b/>
          <w:bCs/>
        </w:rPr>
        <w:t>Invitation to train with Yorkshire</w:t>
      </w:r>
      <w:r>
        <w:t>-</w:t>
      </w:r>
      <w:r w:rsidR="008F5AA3" w:rsidRPr="008F5AA3">
        <w:t xml:space="preserve">12 were invited to join the Yorkshire training programme </w:t>
      </w:r>
    </w:p>
    <w:p w14:paraId="5E390653" w14:textId="58FECE9E" w:rsidR="00525E63" w:rsidRPr="00F24108" w:rsidRDefault="00525E63"/>
    <w:p w14:paraId="4249603C" w14:textId="3E2FD5C2" w:rsidR="00CE227A" w:rsidRPr="00F24108" w:rsidRDefault="00CE227A" w:rsidP="00A11B90">
      <w:pPr>
        <w:spacing w:after="0"/>
      </w:pPr>
      <w:r w:rsidRPr="00F24108">
        <w:t>The five Centres for the Beginners Young Sessions are:</w:t>
      </w:r>
    </w:p>
    <w:p w14:paraId="58D861C3" w14:textId="40B8147B"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Abbeydale, </w:t>
      </w:r>
      <w:r w:rsidR="00315337">
        <w:rPr>
          <w:rFonts w:asciiTheme="minorHAnsi" w:eastAsiaTheme="minorEastAsia" w:hAnsiTheme="minorHAnsi"/>
          <w:color w:val="000000" w:themeColor="text1"/>
          <w:kern w:val="24"/>
          <w:sz w:val="22"/>
          <w:szCs w:val="22"/>
        </w:rPr>
        <w:t>taking girls from the South,</w:t>
      </w:r>
      <w:r w:rsidR="00B21A36">
        <w:rPr>
          <w:rFonts w:asciiTheme="minorHAnsi" w:eastAsiaTheme="minorEastAsia" w:hAnsiTheme="minorHAnsi"/>
          <w:color w:val="000000" w:themeColor="text1"/>
          <w:kern w:val="24"/>
          <w:sz w:val="22"/>
          <w:szCs w:val="22"/>
        </w:rPr>
        <w:t xml:space="preserve">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Gareth Davies</w:t>
      </w:r>
    </w:p>
    <w:p w14:paraId="002B615E" w14:textId="5268DD2A"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lastRenderedPageBreak/>
        <w:t xml:space="preserve">Huddersfield, </w:t>
      </w:r>
      <w:r w:rsidR="00315337">
        <w:rPr>
          <w:rFonts w:asciiTheme="minorHAnsi" w:eastAsiaTheme="minorEastAsia" w:hAnsiTheme="minorHAnsi"/>
          <w:color w:val="000000" w:themeColor="text1"/>
          <w:kern w:val="24"/>
          <w:sz w:val="22"/>
          <w:szCs w:val="22"/>
        </w:rPr>
        <w:t xml:space="preserve">taking girls from the West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Alex Keighley</w:t>
      </w:r>
    </w:p>
    <w:p w14:paraId="1B42F95D" w14:textId="050E4BD8"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Leeds, Wike Ridge</w:t>
      </w:r>
      <w:r w:rsidR="00315337">
        <w:rPr>
          <w:rFonts w:asciiTheme="minorHAnsi" w:eastAsiaTheme="minorEastAsia" w:hAnsiTheme="minorHAnsi"/>
          <w:color w:val="000000" w:themeColor="text1"/>
          <w:kern w:val="24"/>
          <w:sz w:val="22"/>
          <w:szCs w:val="22"/>
        </w:rPr>
        <w:t xml:space="preserve"> taking girls from the Central Leeds area</w:t>
      </w:r>
      <w:r w:rsidRPr="00F24108">
        <w:rPr>
          <w:rFonts w:asciiTheme="minorHAnsi" w:eastAsiaTheme="minorEastAsia" w:hAnsiTheme="minorHAnsi"/>
          <w:color w:val="000000" w:themeColor="text1"/>
          <w:kern w:val="24"/>
          <w:sz w:val="22"/>
          <w:szCs w:val="22"/>
        </w:rPr>
        <w:t xml:space="preserve">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Ellie Robinson</w:t>
      </w:r>
    </w:p>
    <w:p w14:paraId="736530B0" w14:textId="209BBC2F"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Pike Hills, taking girls from North Yorkshire,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Mark Robson</w:t>
      </w:r>
    </w:p>
    <w:p w14:paraId="0C09B83E" w14:textId="49B75CA2"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The Oaks, taking girls from East Yorkshire and York, </w:t>
      </w:r>
      <w:r w:rsidR="0038759F">
        <w:rPr>
          <w:rFonts w:asciiTheme="minorHAnsi" w:eastAsiaTheme="minorEastAsia" w:hAnsiTheme="minorHAnsi"/>
          <w:color w:val="000000" w:themeColor="text1"/>
          <w:kern w:val="24"/>
          <w:sz w:val="22"/>
          <w:szCs w:val="22"/>
        </w:rPr>
        <w:t xml:space="preserve">coach </w:t>
      </w:r>
      <w:proofErr w:type="spellStart"/>
      <w:r w:rsidRPr="00F24108">
        <w:rPr>
          <w:rFonts w:asciiTheme="minorHAnsi" w:eastAsiaTheme="minorEastAsia" w:hAnsiTheme="minorHAnsi"/>
          <w:color w:val="000000" w:themeColor="text1"/>
          <w:kern w:val="24"/>
          <w:sz w:val="22"/>
          <w:szCs w:val="22"/>
        </w:rPr>
        <w:t>Lysa</w:t>
      </w:r>
      <w:proofErr w:type="spellEnd"/>
      <w:r w:rsidRPr="00F24108">
        <w:rPr>
          <w:rFonts w:asciiTheme="minorHAnsi" w:eastAsiaTheme="minorEastAsia" w:hAnsiTheme="minorHAnsi"/>
          <w:color w:val="000000" w:themeColor="text1"/>
          <w:kern w:val="24"/>
          <w:sz w:val="22"/>
          <w:szCs w:val="22"/>
        </w:rPr>
        <w:t xml:space="preserve"> Jones</w:t>
      </w:r>
    </w:p>
    <w:p w14:paraId="503E1511" w14:textId="78BAFC4C" w:rsidR="00CE227A" w:rsidRPr="00F24108" w:rsidRDefault="00CE227A" w:rsidP="00CE227A">
      <w:pPr>
        <w:pStyle w:val="NormalWeb"/>
        <w:spacing w:before="0" w:beforeAutospacing="0" w:after="0" w:afterAutospacing="0"/>
        <w:rPr>
          <w:rFonts w:asciiTheme="minorHAnsi" w:eastAsiaTheme="minorEastAsia" w:hAnsiTheme="minorHAnsi"/>
          <w:color w:val="000000" w:themeColor="text1"/>
          <w:kern w:val="24"/>
          <w:sz w:val="22"/>
          <w:szCs w:val="22"/>
        </w:rPr>
      </w:pPr>
    </w:p>
    <w:p w14:paraId="386DE89F" w14:textId="1DAB7E6E" w:rsidR="00CE227A" w:rsidRPr="00F24108" w:rsidRDefault="00CE227A" w:rsidP="00CE227A">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kern w:val="24"/>
          <w:sz w:val="22"/>
          <w:szCs w:val="22"/>
        </w:rPr>
        <w:t xml:space="preserve">Our Lead Coach </w:t>
      </w:r>
      <w:proofErr w:type="spellStart"/>
      <w:r w:rsidRPr="00F24108">
        <w:rPr>
          <w:rFonts w:asciiTheme="minorHAnsi" w:eastAsiaTheme="minorEastAsia" w:hAnsiTheme="minorHAnsi"/>
          <w:kern w:val="24"/>
          <w:sz w:val="22"/>
          <w:szCs w:val="22"/>
        </w:rPr>
        <w:t>Lysa</w:t>
      </w:r>
      <w:proofErr w:type="spellEnd"/>
      <w:r w:rsidRPr="00F24108">
        <w:rPr>
          <w:rFonts w:asciiTheme="minorHAnsi" w:eastAsiaTheme="minorEastAsia" w:hAnsiTheme="minorHAnsi"/>
          <w:kern w:val="24"/>
          <w:sz w:val="22"/>
          <w:szCs w:val="22"/>
        </w:rPr>
        <w:t xml:space="preserve"> Jones, County Junior Office Karen Fellows and Representatives from England Gold have spent a great deal of time developing the County Talent Pathway and Coaching Opportunities and details of this and of the pathway opportunities can already be found on the website in the Junior Section</w:t>
      </w:r>
    </w:p>
    <w:p w14:paraId="1953E5E8" w14:textId="77777777" w:rsidR="00CE227A" w:rsidRDefault="00CE227A" w:rsidP="00CE227A">
      <w:pPr>
        <w:pStyle w:val="NormalWeb"/>
        <w:spacing w:before="0" w:beforeAutospacing="0" w:after="0" w:afterAutospacing="0"/>
        <w:rPr>
          <w:rFonts w:asciiTheme="minorHAnsi" w:eastAsiaTheme="minorEastAsia" w:hAnsiTheme="minorHAnsi"/>
          <w:kern w:val="24"/>
          <w:sz w:val="22"/>
          <w:szCs w:val="22"/>
        </w:rPr>
      </w:pPr>
      <w:r w:rsidRPr="00F24108">
        <w:rPr>
          <w:rFonts w:asciiTheme="minorHAnsi" w:eastAsiaTheme="minorEastAsia" w:hAnsiTheme="minorHAnsi"/>
          <w:kern w:val="24"/>
          <w:sz w:val="22"/>
          <w:szCs w:val="22"/>
        </w:rPr>
        <w:t>As Yorkshire is such a large County we have tried, wherever possible, to have a North and South Hub for training to reduce the time spent travelling.</w:t>
      </w:r>
    </w:p>
    <w:p w14:paraId="1A913E1A" w14:textId="77777777" w:rsidR="0038759F" w:rsidRDefault="0038759F" w:rsidP="00CE227A">
      <w:pPr>
        <w:pStyle w:val="NormalWeb"/>
        <w:spacing w:before="0" w:beforeAutospacing="0" w:after="0" w:afterAutospacing="0"/>
        <w:rPr>
          <w:rFonts w:asciiTheme="minorHAnsi" w:eastAsiaTheme="minorEastAsia" w:hAnsiTheme="minorHAnsi"/>
          <w:kern w:val="24"/>
          <w:sz w:val="22"/>
          <w:szCs w:val="22"/>
        </w:rPr>
      </w:pPr>
    </w:p>
    <w:p w14:paraId="43AA8676" w14:textId="77777777" w:rsidR="0038759F" w:rsidRPr="00F24108" w:rsidRDefault="0038759F" w:rsidP="00CE227A">
      <w:pPr>
        <w:pStyle w:val="NormalWeb"/>
        <w:spacing w:before="0" w:beforeAutospacing="0" w:after="0" w:afterAutospacing="0"/>
        <w:rPr>
          <w:rFonts w:asciiTheme="minorHAnsi" w:hAnsiTheme="minorHAnsi"/>
          <w:sz w:val="22"/>
          <w:szCs w:val="22"/>
        </w:rPr>
      </w:pPr>
    </w:p>
    <w:p w14:paraId="2E7AD7F2" w14:textId="77777777" w:rsidR="00101C05" w:rsidRDefault="00101C05" w:rsidP="00CE227A">
      <w:pPr>
        <w:pStyle w:val="NormalWeb"/>
        <w:spacing w:before="0" w:beforeAutospacing="0" w:after="0" w:afterAutospacing="0"/>
        <w:rPr>
          <w:rFonts w:asciiTheme="minorHAnsi" w:eastAsiaTheme="minorEastAsia" w:hAnsiTheme="minorHAnsi"/>
          <w:kern w:val="24"/>
          <w:sz w:val="22"/>
          <w:szCs w:val="22"/>
        </w:rPr>
      </w:pPr>
      <w:r w:rsidRPr="00101C05">
        <w:rPr>
          <w:rFonts w:asciiTheme="minorHAnsi" w:eastAsiaTheme="minorEastAsia" w:hAnsiTheme="minorHAnsi"/>
          <w:b/>
          <w:bCs/>
          <w:kern w:val="24"/>
          <w:sz w:val="22"/>
          <w:szCs w:val="22"/>
        </w:rPr>
        <w:t>Coaching groups</w:t>
      </w:r>
      <w:r>
        <w:rPr>
          <w:rFonts w:asciiTheme="minorHAnsi" w:eastAsiaTheme="minorEastAsia" w:hAnsiTheme="minorHAnsi"/>
          <w:kern w:val="24"/>
          <w:sz w:val="22"/>
          <w:szCs w:val="22"/>
        </w:rPr>
        <w:t>-</w:t>
      </w:r>
    </w:p>
    <w:p w14:paraId="5396A1E0" w14:textId="5294249F" w:rsidR="00101C05" w:rsidRDefault="00101C05" w:rsidP="001C277F">
      <w:pPr>
        <w:pStyle w:val="NormalWeb"/>
        <w:numPr>
          <w:ilvl w:val="0"/>
          <w:numId w:val="6"/>
        </w:numPr>
        <w:spacing w:before="0" w:beforeAutospacing="0" w:after="0" w:afterAutospacing="0"/>
        <w:rPr>
          <w:rFonts w:asciiTheme="minorHAnsi" w:hAnsiTheme="minorHAnsi"/>
          <w:sz w:val="22"/>
          <w:szCs w:val="22"/>
        </w:rPr>
      </w:pPr>
      <w:r w:rsidRPr="00101C05">
        <w:rPr>
          <w:rFonts w:asciiTheme="minorHAnsi" w:eastAsiaTheme="minorEastAsia" w:hAnsiTheme="minorHAnsi"/>
          <w:kern w:val="24"/>
          <w:sz w:val="22"/>
          <w:szCs w:val="22"/>
          <w:u w:val="single"/>
        </w:rPr>
        <w:t xml:space="preserve">Level 1- </w:t>
      </w:r>
      <w:r w:rsidR="00CE227A" w:rsidRPr="00101C05">
        <w:rPr>
          <w:rFonts w:asciiTheme="minorHAnsi" w:eastAsiaTheme="minorEastAsia" w:hAnsiTheme="minorHAnsi"/>
          <w:b/>
          <w:bCs/>
          <w:kern w:val="24"/>
          <w:sz w:val="22"/>
          <w:szCs w:val="22"/>
          <w:u w:val="single"/>
        </w:rPr>
        <w:t>Promising Young</w:t>
      </w:r>
      <w:r w:rsidR="00CE227A" w:rsidRPr="00101C05">
        <w:rPr>
          <w:rFonts w:asciiTheme="minorHAnsi" w:eastAsiaTheme="minorEastAsia" w:hAnsiTheme="minorHAnsi"/>
          <w:b/>
          <w:bCs/>
          <w:kern w:val="24"/>
          <w:sz w:val="22"/>
          <w:szCs w:val="22"/>
        </w:rPr>
        <w:t>,</w:t>
      </w:r>
      <w:r w:rsidR="00CE227A" w:rsidRPr="00F24108">
        <w:rPr>
          <w:rFonts w:asciiTheme="minorHAnsi" w:eastAsiaTheme="minorEastAsia" w:hAnsiTheme="minorHAnsi"/>
          <w:kern w:val="24"/>
          <w:sz w:val="22"/>
          <w:szCs w:val="22"/>
        </w:rPr>
        <w:t xml:space="preserve"> coached by Luke Allen have Hubs at Malton and Norton and </w:t>
      </w:r>
      <w:proofErr w:type="spellStart"/>
      <w:r w:rsidR="00CE227A" w:rsidRPr="00F24108">
        <w:rPr>
          <w:rFonts w:asciiTheme="minorHAnsi" w:eastAsiaTheme="minorEastAsia" w:hAnsiTheme="minorHAnsi"/>
          <w:kern w:val="24"/>
          <w:sz w:val="22"/>
          <w:szCs w:val="22"/>
        </w:rPr>
        <w:t>Hickleton</w:t>
      </w:r>
      <w:proofErr w:type="spellEnd"/>
      <w:r w:rsidR="00FC2795">
        <w:rPr>
          <w:rFonts w:asciiTheme="minorHAnsi" w:eastAsiaTheme="minorEastAsia" w:hAnsiTheme="minorHAnsi"/>
          <w:kern w:val="24"/>
          <w:sz w:val="22"/>
          <w:szCs w:val="22"/>
        </w:rPr>
        <w:t>.</w:t>
      </w:r>
      <w:r w:rsidR="00CE227A" w:rsidRPr="00F24108">
        <w:rPr>
          <w:rFonts w:asciiTheme="minorHAnsi" w:eastAsiaTheme="minorEastAsia" w:hAnsiTheme="minorHAnsi"/>
          <w:kern w:val="24"/>
          <w:sz w:val="22"/>
          <w:szCs w:val="22"/>
        </w:rPr>
        <w:t xml:space="preserve"> We have players as young as 7 attending these half day sessions, some with no handicap and some who have reduced their handicap to </w:t>
      </w:r>
      <w:r w:rsidR="001C277F" w:rsidRPr="00F24108">
        <w:rPr>
          <w:rFonts w:asciiTheme="minorHAnsi" w:eastAsiaTheme="minorEastAsia" w:hAnsiTheme="minorHAnsi"/>
          <w:kern w:val="24"/>
          <w:sz w:val="22"/>
          <w:szCs w:val="22"/>
        </w:rPr>
        <w:t xml:space="preserve">high 20’s. </w:t>
      </w:r>
      <w:r w:rsidR="003F455A">
        <w:rPr>
          <w:rFonts w:asciiTheme="minorHAnsi" w:eastAsiaTheme="minorEastAsia" w:hAnsiTheme="minorHAnsi"/>
          <w:kern w:val="24"/>
          <w:sz w:val="22"/>
          <w:szCs w:val="22"/>
        </w:rPr>
        <w:t xml:space="preserve">Players selected from the assessment day </w:t>
      </w:r>
      <w:r w:rsidR="00315337">
        <w:rPr>
          <w:rFonts w:asciiTheme="minorHAnsi" w:eastAsiaTheme="minorEastAsia" w:hAnsiTheme="minorHAnsi"/>
          <w:kern w:val="24"/>
          <w:sz w:val="22"/>
          <w:szCs w:val="22"/>
        </w:rPr>
        <w:t>after</w:t>
      </w:r>
      <w:r w:rsidR="003F455A">
        <w:rPr>
          <w:rFonts w:asciiTheme="minorHAnsi" w:eastAsiaTheme="minorEastAsia" w:hAnsiTheme="minorHAnsi"/>
          <w:kern w:val="24"/>
          <w:sz w:val="22"/>
          <w:szCs w:val="22"/>
        </w:rPr>
        <w:t xml:space="preserve"> the </w:t>
      </w:r>
      <w:r w:rsidR="00315337">
        <w:rPr>
          <w:rFonts w:asciiTheme="minorHAnsi" w:eastAsiaTheme="minorEastAsia" w:hAnsiTheme="minorHAnsi"/>
          <w:kern w:val="24"/>
          <w:sz w:val="22"/>
          <w:szCs w:val="22"/>
        </w:rPr>
        <w:t>B</w:t>
      </w:r>
      <w:r w:rsidR="003F455A">
        <w:rPr>
          <w:rFonts w:asciiTheme="minorHAnsi" w:eastAsiaTheme="minorEastAsia" w:hAnsiTheme="minorHAnsi"/>
          <w:kern w:val="24"/>
          <w:sz w:val="22"/>
          <w:szCs w:val="22"/>
        </w:rPr>
        <w:t>eginners Young Summer coaching will usually filter into this group</w:t>
      </w:r>
    </w:p>
    <w:p w14:paraId="03D756E0" w14:textId="4E8DFB0F" w:rsidR="00101C05" w:rsidRDefault="00101C05" w:rsidP="00CE227A">
      <w:pPr>
        <w:pStyle w:val="NormalWeb"/>
        <w:numPr>
          <w:ilvl w:val="0"/>
          <w:numId w:val="6"/>
        </w:numPr>
        <w:spacing w:before="0" w:beforeAutospacing="0" w:after="0" w:afterAutospacing="0"/>
        <w:rPr>
          <w:rFonts w:asciiTheme="minorHAnsi" w:hAnsiTheme="minorHAnsi"/>
          <w:sz w:val="22"/>
          <w:szCs w:val="22"/>
        </w:rPr>
      </w:pPr>
      <w:r w:rsidRPr="00101C05">
        <w:rPr>
          <w:rFonts w:asciiTheme="minorHAnsi" w:hAnsiTheme="minorHAnsi"/>
          <w:sz w:val="22"/>
          <w:szCs w:val="22"/>
          <w:u w:val="single"/>
        </w:rPr>
        <w:t>Level 2-</w:t>
      </w:r>
      <w:r w:rsidR="00CE227A" w:rsidRPr="00101C05">
        <w:rPr>
          <w:rFonts w:asciiTheme="minorHAnsi" w:eastAsiaTheme="minorEastAsia" w:hAnsiTheme="minorHAnsi"/>
          <w:kern w:val="24"/>
          <w:sz w:val="22"/>
          <w:szCs w:val="22"/>
          <w:u w:val="single"/>
        </w:rPr>
        <w:t xml:space="preserve"> </w:t>
      </w:r>
      <w:r w:rsidR="00CE227A" w:rsidRPr="00101C05">
        <w:rPr>
          <w:rFonts w:asciiTheme="minorHAnsi" w:eastAsiaTheme="minorEastAsia" w:hAnsiTheme="minorHAnsi"/>
          <w:b/>
          <w:bCs/>
          <w:kern w:val="24"/>
          <w:sz w:val="22"/>
          <w:szCs w:val="22"/>
          <w:u w:val="single"/>
        </w:rPr>
        <w:t>Intermediates</w:t>
      </w:r>
      <w:r w:rsidR="00CE227A" w:rsidRPr="00101C05">
        <w:rPr>
          <w:rFonts w:asciiTheme="minorHAnsi" w:eastAsiaTheme="minorEastAsia" w:hAnsiTheme="minorHAnsi"/>
          <w:kern w:val="24"/>
          <w:sz w:val="22"/>
          <w:szCs w:val="22"/>
        </w:rPr>
        <w:t xml:space="preserve">, </w:t>
      </w:r>
      <w:r>
        <w:rPr>
          <w:rFonts w:asciiTheme="minorHAnsi" w:eastAsiaTheme="minorEastAsia" w:hAnsiTheme="minorHAnsi"/>
          <w:kern w:val="24"/>
          <w:sz w:val="22"/>
          <w:szCs w:val="22"/>
        </w:rPr>
        <w:t>coached</w:t>
      </w:r>
      <w:r w:rsidR="00CE227A" w:rsidRPr="00101C05">
        <w:rPr>
          <w:rFonts w:asciiTheme="minorHAnsi" w:eastAsiaTheme="minorEastAsia" w:hAnsiTheme="minorHAnsi"/>
          <w:kern w:val="24"/>
          <w:sz w:val="22"/>
          <w:szCs w:val="22"/>
        </w:rPr>
        <w:t xml:space="preserve"> by Gareth Davies and James Freeman </w:t>
      </w:r>
      <w:r>
        <w:rPr>
          <w:rFonts w:asciiTheme="minorHAnsi" w:eastAsiaTheme="minorEastAsia" w:hAnsiTheme="minorHAnsi"/>
          <w:kern w:val="24"/>
          <w:sz w:val="22"/>
          <w:szCs w:val="22"/>
        </w:rPr>
        <w:t>who</w:t>
      </w:r>
      <w:r w:rsidR="00CE227A" w:rsidRPr="00101C05">
        <w:rPr>
          <w:rFonts w:asciiTheme="minorHAnsi" w:eastAsiaTheme="minorEastAsia" w:hAnsiTheme="minorHAnsi"/>
          <w:kern w:val="24"/>
          <w:sz w:val="22"/>
          <w:szCs w:val="22"/>
        </w:rPr>
        <w:t xml:space="preserve"> have hubs at Malton and Norton and Rotherham</w:t>
      </w:r>
      <w:r w:rsidR="001C277F" w:rsidRPr="00101C05">
        <w:rPr>
          <w:rFonts w:asciiTheme="minorHAnsi" w:eastAsiaTheme="minorEastAsia" w:hAnsiTheme="minorHAnsi"/>
          <w:kern w:val="24"/>
          <w:sz w:val="22"/>
          <w:szCs w:val="22"/>
        </w:rPr>
        <w:t>. At Intermediate level b</w:t>
      </w:r>
      <w:r w:rsidR="001C277F" w:rsidRPr="00101C05">
        <w:rPr>
          <w:rFonts w:asciiTheme="minorHAnsi" w:eastAsiaTheme="majorEastAsia" w:hAnsiTheme="minorHAnsi"/>
          <w:color w:val="000000" w:themeColor="text1"/>
          <w:kern w:val="24"/>
          <w:sz w:val="22"/>
          <w:szCs w:val="22"/>
        </w:rPr>
        <w:t xml:space="preserve">oth coaches coach full days, working on skills and technical aspects in the morning and applying skills learnt on the course in the afternoon. </w:t>
      </w:r>
      <w:r w:rsidR="001C277F" w:rsidRPr="00101C05">
        <w:rPr>
          <w:rFonts w:asciiTheme="minorHAnsi" w:eastAsiaTheme="minorEastAsia" w:hAnsiTheme="minorHAnsi"/>
          <w:color w:val="000000" w:themeColor="text1"/>
          <w:kern w:val="24"/>
          <w:sz w:val="22"/>
          <w:szCs w:val="22"/>
        </w:rPr>
        <w:t>We have added a new day this year which is designed to help the girls prepare for future competitions and help them understand the different strategies needed playing in different formats. We hope this will enable them to be stronger players when representing the County in the future</w:t>
      </w:r>
      <w:r w:rsidR="00CC28E0">
        <w:rPr>
          <w:rFonts w:asciiTheme="minorHAnsi" w:eastAsiaTheme="minorEastAsia" w:hAnsiTheme="minorHAnsi"/>
          <w:color w:val="000000" w:themeColor="text1"/>
          <w:kern w:val="24"/>
          <w:sz w:val="22"/>
          <w:szCs w:val="22"/>
        </w:rPr>
        <w:t>. If we have missed any players via the BY session but who have been recommended by clubs and have with good handicaps then coaches may assess and they may be invited to join these groups.</w:t>
      </w:r>
    </w:p>
    <w:p w14:paraId="427194DA" w14:textId="77777777" w:rsidR="00315337" w:rsidRPr="00315337" w:rsidRDefault="00101C05" w:rsidP="001C277F">
      <w:pPr>
        <w:pStyle w:val="NormalWeb"/>
        <w:numPr>
          <w:ilvl w:val="0"/>
          <w:numId w:val="6"/>
        </w:numPr>
        <w:spacing w:before="0" w:beforeAutospacing="0" w:after="0" w:afterAutospacing="0"/>
        <w:rPr>
          <w:rFonts w:asciiTheme="minorHAnsi" w:eastAsiaTheme="minorEastAsia" w:hAnsiTheme="minorHAnsi"/>
          <w:kern w:val="24"/>
          <w:sz w:val="22"/>
          <w:szCs w:val="22"/>
        </w:rPr>
      </w:pPr>
      <w:r w:rsidRPr="00315337">
        <w:rPr>
          <w:rFonts w:asciiTheme="minorHAnsi" w:hAnsiTheme="minorHAnsi"/>
          <w:sz w:val="22"/>
          <w:szCs w:val="22"/>
          <w:u w:val="single"/>
        </w:rPr>
        <w:t>Level 3-</w:t>
      </w:r>
      <w:r w:rsidR="00CE227A" w:rsidRPr="00315337">
        <w:rPr>
          <w:rFonts w:asciiTheme="minorHAnsi" w:eastAsiaTheme="minorEastAsia" w:hAnsiTheme="minorHAnsi"/>
          <w:kern w:val="24"/>
          <w:sz w:val="22"/>
          <w:szCs w:val="22"/>
          <w:u w:val="single"/>
        </w:rPr>
        <w:t xml:space="preserve"> </w:t>
      </w:r>
      <w:r w:rsidR="00CE227A" w:rsidRPr="00315337">
        <w:rPr>
          <w:rFonts w:asciiTheme="minorHAnsi" w:eastAsiaTheme="minorEastAsia" w:hAnsiTheme="minorHAnsi"/>
          <w:b/>
          <w:bCs/>
          <w:kern w:val="24"/>
          <w:sz w:val="22"/>
          <w:szCs w:val="22"/>
          <w:u w:val="single"/>
        </w:rPr>
        <w:t xml:space="preserve">Elite </w:t>
      </w:r>
      <w:r w:rsidRPr="00315337">
        <w:rPr>
          <w:rFonts w:asciiTheme="minorHAnsi" w:eastAsiaTheme="minorEastAsia" w:hAnsiTheme="minorHAnsi"/>
          <w:b/>
          <w:bCs/>
          <w:kern w:val="24"/>
          <w:sz w:val="22"/>
          <w:szCs w:val="22"/>
          <w:u w:val="single"/>
        </w:rPr>
        <w:t>Juniors</w:t>
      </w:r>
      <w:r w:rsidRPr="00315337">
        <w:rPr>
          <w:rFonts w:asciiTheme="minorHAnsi" w:eastAsiaTheme="minorEastAsia" w:hAnsiTheme="minorHAnsi"/>
          <w:kern w:val="24"/>
          <w:sz w:val="22"/>
          <w:szCs w:val="22"/>
        </w:rPr>
        <w:t xml:space="preserve"> </w:t>
      </w:r>
      <w:r w:rsidR="00CE227A" w:rsidRPr="00315337">
        <w:rPr>
          <w:rFonts w:asciiTheme="minorHAnsi" w:eastAsiaTheme="minorEastAsia" w:hAnsiTheme="minorHAnsi"/>
          <w:kern w:val="24"/>
          <w:sz w:val="22"/>
          <w:szCs w:val="22"/>
        </w:rPr>
        <w:t xml:space="preserve">group, </w:t>
      </w:r>
      <w:r w:rsidRPr="00315337">
        <w:rPr>
          <w:rFonts w:asciiTheme="minorHAnsi" w:eastAsiaTheme="minorEastAsia" w:hAnsiTheme="minorHAnsi"/>
          <w:kern w:val="24"/>
          <w:sz w:val="22"/>
          <w:szCs w:val="22"/>
        </w:rPr>
        <w:t>coached</w:t>
      </w:r>
      <w:r w:rsidR="00CE227A" w:rsidRPr="00315337">
        <w:rPr>
          <w:rFonts w:asciiTheme="minorHAnsi" w:eastAsiaTheme="minorEastAsia" w:hAnsiTheme="minorHAnsi"/>
          <w:kern w:val="24"/>
          <w:sz w:val="22"/>
          <w:szCs w:val="22"/>
        </w:rPr>
        <w:t xml:space="preserve"> by </w:t>
      </w:r>
      <w:proofErr w:type="spellStart"/>
      <w:r w:rsidR="00CE227A" w:rsidRPr="00315337">
        <w:rPr>
          <w:rFonts w:asciiTheme="minorHAnsi" w:eastAsiaTheme="minorEastAsia" w:hAnsiTheme="minorHAnsi"/>
          <w:kern w:val="24"/>
          <w:sz w:val="22"/>
          <w:szCs w:val="22"/>
        </w:rPr>
        <w:t>Lysa</w:t>
      </w:r>
      <w:proofErr w:type="spellEnd"/>
      <w:r w:rsidR="00CE227A" w:rsidRPr="00315337">
        <w:rPr>
          <w:rFonts w:asciiTheme="minorHAnsi" w:eastAsiaTheme="minorEastAsia" w:hAnsiTheme="minorHAnsi"/>
          <w:kern w:val="24"/>
          <w:sz w:val="22"/>
          <w:szCs w:val="22"/>
        </w:rPr>
        <w:t xml:space="preserve"> Jones, </w:t>
      </w:r>
      <w:r w:rsidR="001C277F" w:rsidRPr="00315337">
        <w:rPr>
          <w:rFonts w:asciiTheme="minorHAnsi" w:eastAsiaTheme="minorEastAsia" w:hAnsiTheme="minorHAnsi"/>
          <w:kern w:val="24"/>
          <w:sz w:val="22"/>
          <w:szCs w:val="22"/>
        </w:rPr>
        <w:t xml:space="preserve">the </w:t>
      </w:r>
      <w:r w:rsidRPr="00315337">
        <w:rPr>
          <w:rFonts w:asciiTheme="minorHAnsi" w:eastAsiaTheme="minorEastAsia" w:hAnsiTheme="minorHAnsi"/>
          <w:kern w:val="24"/>
          <w:sz w:val="22"/>
          <w:szCs w:val="22"/>
        </w:rPr>
        <w:t>H</w:t>
      </w:r>
      <w:r w:rsidR="001C277F" w:rsidRPr="00315337">
        <w:rPr>
          <w:rFonts w:asciiTheme="minorHAnsi" w:eastAsiaTheme="minorEastAsia" w:hAnsiTheme="minorHAnsi"/>
          <w:kern w:val="24"/>
          <w:sz w:val="22"/>
          <w:szCs w:val="22"/>
        </w:rPr>
        <w:t xml:space="preserve">ead County Coach </w:t>
      </w:r>
      <w:r w:rsidR="00CE227A" w:rsidRPr="00315337">
        <w:rPr>
          <w:rFonts w:asciiTheme="minorHAnsi" w:eastAsiaTheme="minorEastAsia" w:hAnsiTheme="minorHAnsi"/>
          <w:kern w:val="24"/>
          <w:sz w:val="22"/>
          <w:szCs w:val="22"/>
        </w:rPr>
        <w:t>is taught at the Oaks</w:t>
      </w:r>
      <w:r w:rsidR="001C277F" w:rsidRPr="00315337">
        <w:rPr>
          <w:rFonts w:asciiTheme="minorHAnsi" w:eastAsiaTheme="minorEastAsia" w:hAnsiTheme="minorHAnsi"/>
          <w:kern w:val="24"/>
          <w:sz w:val="22"/>
          <w:szCs w:val="22"/>
        </w:rPr>
        <w:t xml:space="preserve">. They </w:t>
      </w:r>
      <w:r w:rsidR="001C277F" w:rsidRPr="00315337">
        <w:rPr>
          <w:rFonts w:asciiTheme="minorHAnsi" w:eastAsiaTheme="majorEastAsia" w:hAnsiTheme="minorHAnsi"/>
          <w:color w:val="000000" w:themeColor="text1"/>
          <w:kern w:val="24"/>
          <w:sz w:val="22"/>
          <w:szCs w:val="22"/>
        </w:rPr>
        <w:t>spend a lot of work doing technical recording and stats to enable them to develop the consistency needed to compete at the highest level</w:t>
      </w:r>
      <w:r w:rsidR="00CC28E0" w:rsidRPr="00315337">
        <w:rPr>
          <w:rFonts w:asciiTheme="minorHAnsi" w:eastAsiaTheme="majorEastAsia" w:hAnsiTheme="minorHAnsi"/>
          <w:color w:val="000000" w:themeColor="text1"/>
          <w:kern w:val="24"/>
          <w:sz w:val="22"/>
          <w:szCs w:val="22"/>
        </w:rPr>
        <w:t>. Exceptional new players to the County may be assessed and invited to this group if space allows</w:t>
      </w:r>
      <w:r w:rsidR="001C277F" w:rsidRPr="00315337">
        <w:rPr>
          <w:rFonts w:asciiTheme="minorHAnsi" w:eastAsiaTheme="majorEastAsia" w:hAnsiTheme="minorHAnsi"/>
          <w:color w:val="000000" w:themeColor="text1"/>
          <w:kern w:val="24"/>
          <w:sz w:val="22"/>
          <w:szCs w:val="22"/>
        </w:rPr>
        <w:br/>
        <w:t>These girls have eight full days of coaching and form the basis of the second team representing Yorkshire in Fixtures against other Counties</w:t>
      </w:r>
    </w:p>
    <w:p w14:paraId="38BA5493" w14:textId="005F3157" w:rsidR="001C277F" w:rsidRPr="00315337" w:rsidRDefault="00101C05" w:rsidP="001C277F">
      <w:pPr>
        <w:pStyle w:val="NormalWeb"/>
        <w:numPr>
          <w:ilvl w:val="0"/>
          <w:numId w:val="6"/>
        </w:numPr>
        <w:spacing w:before="0" w:beforeAutospacing="0" w:after="0" w:afterAutospacing="0"/>
        <w:rPr>
          <w:rFonts w:asciiTheme="minorHAnsi" w:eastAsiaTheme="minorEastAsia" w:hAnsiTheme="minorHAnsi"/>
          <w:kern w:val="24"/>
          <w:sz w:val="22"/>
          <w:szCs w:val="22"/>
        </w:rPr>
      </w:pPr>
      <w:r w:rsidRPr="00315337">
        <w:rPr>
          <w:rFonts w:asciiTheme="minorHAnsi" w:eastAsiaTheme="minorEastAsia" w:hAnsiTheme="minorHAnsi"/>
          <w:b/>
          <w:bCs/>
          <w:color w:val="000000" w:themeColor="text1"/>
          <w:kern w:val="24"/>
          <w:sz w:val="22"/>
          <w:szCs w:val="22"/>
          <w:u w:val="single"/>
        </w:rPr>
        <w:t>England Regional Coaching</w:t>
      </w:r>
      <w:r w:rsidRPr="00315337">
        <w:rPr>
          <w:rFonts w:asciiTheme="minorHAnsi" w:eastAsiaTheme="minorEastAsia" w:hAnsiTheme="minorHAnsi"/>
          <w:color w:val="000000" w:themeColor="text1"/>
          <w:kern w:val="24"/>
          <w:sz w:val="22"/>
          <w:szCs w:val="22"/>
        </w:rPr>
        <w:t>-</w:t>
      </w:r>
      <w:r w:rsidR="001C277F" w:rsidRPr="00315337">
        <w:rPr>
          <w:rFonts w:asciiTheme="minorHAnsi" w:eastAsiaTheme="minorEastAsia" w:hAnsiTheme="minorHAnsi"/>
          <w:color w:val="000000" w:themeColor="text1"/>
          <w:kern w:val="24"/>
          <w:sz w:val="22"/>
          <w:szCs w:val="22"/>
        </w:rPr>
        <w:t>Some of the better girls in the County make the decision to apply for England Regional coachin</w:t>
      </w:r>
      <w:r w:rsidR="00B5453F" w:rsidRPr="00315337">
        <w:rPr>
          <w:rFonts w:asciiTheme="minorHAnsi" w:eastAsiaTheme="minorEastAsia" w:hAnsiTheme="minorHAnsi"/>
          <w:color w:val="000000" w:themeColor="text1"/>
          <w:kern w:val="24"/>
          <w:sz w:val="22"/>
          <w:szCs w:val="22"/>
        </w:rPr>
        <w:t>g</w:t>
      </w:r>
      <w:r w:rsidR="001C277F" w:rsidRPr="00315337">
        <w:rPr>
          <w:rFonts w:asciiTheme="minorHAnsi" w:eastAsiaTheme="minorEastAsia" w:hAnsiTheme="minorHAnsi"/>
          <w:color w:val="000000" w:themeColor="text1"/>
          <w:kern w:val="24"/>
          <w:sz w:val="22"/>
          <w:szCs w:val="22"/>
        </w:rPr>
        <w:t>. This is coached by Andrew Nicholson at Malton &amp; Norton and Wynyard</w:t>
      </w:r>
      <w:r w:rsidR="00315337">
        <w:rPr>
          <w:rFonts w:asciiTheme="minorHAnsi" w:eastAsiaTheme="minorEastAsia" w:hAnsiTheme="minorHAnsi"/>
          <w:color w:val="000000" w:themeColor="text1"/>
          <w:kern w:val="24"/>
          <w:sz w:val="22"/>
          <w:szCs w:val="22"/>
        </w:rPr>
        <w:t>.</w:t>
      </w:r>
      <w:r w:rsidR="00E95F1C">
        <w:rPr>
          <w:rFonts w:asciiTheme="minorHAnsi" w:eastAsiaTheme="minorEastAsia" w:hAnsiTheme="minorHAnsi"/>
          <w:color w:val="000000" w:themeColor="text1"/>
          <w:kern w:val="24"/>
          <w:sz w:val="22"/>
          <w:szCs w:val="22"/>
        </w:rPr>
        <w:t xml:space="preserve"> </w:t>
      </w:r>
      <w:r w:rsidR="001C277F" w:rsidRPr="00315337">
        <w:rPr>
          <w:rFonts w:asciiTheme="minorHAnsi" w:eastAsiaTheme="minorEastAsia" w:hAnsiTheme="minorHAnsi"/>
          <w:color w:val="000000" w:themeColor="text1"/>
          <w:kern w:val="24"/>
          <w:sz w:val="22"/>
          <w:szCs w:val="22"/>
        </w:rPr>
        <w:t>These girls still play for Yorkshire Juniors whenever they are able and for the second and first team</w:t>
      </w:r>
      <w:r w:rsidR="00B5453F" w:rsidRPr="00315337">
        <w:rPr>
          <w:rFonts w:asciiTheme="minorHAnsi" w:eastAsiaTheme="minorEastAsia" w:hAnsiTheme="minorHAnsi"/>
          <w:color w:val="000000" w:themeColor="text1"/>
          <w:kern w:val="24"/>
          <w:sz w:val="22"/>
          <w:szCs w:val="22"/>
        </w:rPr>
        <w:t>.</w:t>
      </w:r>
    </w:p>
    <w:p w14:paraId="68A34246" w14:textId="418CAFA9" w:rsidR="001C277F" w:rsidRPr="00F24108" w:rsidRDefault="001C277F" w:rsidP="001C277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 </w:t>
      </w:r>
    </w:p>
    <w:p w14:paraId="337E3124" w14:textId="2377B79B" w:rsidR="001C277F" w:rsidRPr="0038759F" w:rsidRDefault="0038759F" w:rsidP="00CE227A">
      <w:pPr>
        <w:pStyle w:val="NormalWeb"/>
        <w:spacing w:before="0" w:beforeAutospacing="0" w:after="0" w:afterAutospacing="0"/>
        <w:rPr>
          <w:rFonts w:asciiTheme="minorHAnsi" w:eastAsiaTheme="minorEastAsia" w:hAnsiTheme="minorHAnsi"/>
          <w:b/>
          <w:bCs/>
          <w:kern w:val="24"/>
          <w:sz w:val="22"/>
          <w:szCs w:val="22"/>
          <w:u w:val="single"/>
        </w:rPr>
      </w:pPr>
      <w:r>
        <w:rPr>
          <w:rFonts w:asciiTheme="minorHAnsi" w:eastAsiaTheme="minorEastAsia" w:hAnsiTheme="minorHAnsi"/>
          <w:kern w:val="24"/>
          <w:sz w:val="22"/>
          <w:szCs w:val="22"/>
        </w:rPr>
        <w:t xml:space="preserve"> </w:t>
      </w:r>
      <w:r w:rsidRPr="0038759F">
        <w:rPr>
          <w:rFonts w:asciiTheme="minorHAnsi" w:eastAsiaTheme="minorEastAsia" w:hAnsiTheme="minorHAnsi"/>
          <w:b/>
          <w:bCs/>
          <w:kern w:val="24"/>
          <w:sz w:val="22"/>
          <w:szCs w:val="22"/>
          <w:u w:val="single"/>
        </w:rPr>
        <w:t>Competitions</w:t>
      </w:r>
    </w:p>
    <w:p w14:paraId="08D342C9" w14:textId="2CCA4404" w:rsidR="00B5453F" w:rsidRPr="00315337" w:rsidRDefault="001C277F" w:rsidP="00B5453F">
      <w:pPr>
        <w:pStyle w:val="NormalWeb"/>
        <w:spacing w:before="0" w:beforeAutospacing="0" w:after="0" w:afterAutospacing="0"/>
        <w:rPr>
          <w:rFonts w:asciiTheme="minorHAnsi" w:eastAsiaTheme="minorEastAsia" w:hAnsiTheme="minorHAnsi"/>
          <w:kern w:val="24"/>
          <w:sz w:val="22"/>
          <w:szCs w:val="22"/>
        </w:rPr>
      </w:pPr>
      <w:r w:rsidRPr="00F24108">
        <w:rPr>
          <w:rFonts w:asciiTheme="minorHAnsi" w:eastAsiaTheme="minorEastAsia" w:hAnsiTheme="minorHAnsi"/>
          <w:kern w:val="24"/>
          <w:sz w:val="22"/>
          <w:szCs w:val="22"/>
        </w:rPr>
        <w:t xml:space="preserve">Throughout the </w:t>
      </w:r>
      <w:r w:rsidR="00315337">
        <w:rPr>
          <w:rFonts w:asciiTheme="minorHAnsi" w:eastAsiaTheme="minorEastAsia" w:hAnsiTheme="minorHAnsi"/>
          <w:kern w:val="24"/>
          <w:sz w:val="22"/>
          <w:szCs w:val="22"/>
        </w:rPr>
        <w:t>S</w:t>
      </w:r>
      <w:r w:rsidRPr="00F24108">
        <w:rPr>
          <w:rFonts w:asciiTheme="minorHAnsi" w:eastAsiaTheme="minorEastAsia" w:hAnsiTheme="minorHAnsi"/>
          <w:kern w:val="24"/>
          <w:sz w:val="22"/>
          <w:szCs w:val="22"/>
        </w:rPr>
        <w:t xml:space="preserve">ummer the Junior </w:t>
      </w:r>
      <w:r w:rsidR="00B5453F" w:rsidRPr="00F24108">
        <w:rPr>
          <w:rFonts w:asciiTheme="minorHAnsi" w:eastAsiaTheme="minorEastAsia" w:hAnsiTheme="minorHAnsi"/>
          <w:kern w:val="24"/>
          <w:sz w:val="22"/>
          <w:szCs w:val="22"/>
        </w:rPr>
        <w:t xml:space="preserve">Section Run a series of Competitions all but one of which form </w:t>
      </w:r>
      <w:r w:rsidR="00315337">
        <w:rPr>
          <w:rFonts w:asciiTheme="minorHAnsi" w:eastAsiaTheme="minorEastAsia" w:hAnsiTheme="minorHAnsi"/>
          <w:kern w:val="24"/>
          <w:sz w:val="22"/>
          <w:szCs w:val="22"/>
        </w:rPr>
        <w:t>‘</w:t>
      </w:r>
      <w:r w:rsidR="00B5453F" w:rsidRPr="00F24108">
        <w:rPr>
          <w:rFonts w:asciiTheme="minorHAnsi" w:eastAsiaTheme="minorEastAsia" w:hAnsiTheme="minorHAnsi"/>
          <w:kern w:val="24"/>
          <w:sz w:val="22"/>
          <w:szCs w:val="22"/>
        </w:rPr>
        <w:t xml:space="preserve">The Race to </w:t>
      </w:r>
      <w:proofErr w:type="spellStart"/>
      <w:r w:rsidR="00B5453F" w:rsidRPr="00F24108">
        <w:rPr>
          <w:rFonts w:asciiTheme="minorHAnsi" w:eastAsiaTheme="minorEastAsia" w:hAnsiTheme="minorHAnsi"/>
          <w:kern w:val="24"/>
          <w:sz w:val="22"/>
          <w:szCs w:val="22"/>
        </w:rPr>
        <w:t>Woodsome</w:t>
      </w:r>
      <w:proofErr w:type="spellEnd"/>
      <w:r w:rsidR="00B5453F" w:rsidRPr="00F24108">
        <w:rPr>
          <w:rFonts w:asciiTheme="minorHAnsi" w:eastAsiaTheme="minorEastAsia" w:hAnsiTheme="minorHAnsi"/>
          <w:kern w:val="24"/>
          <w:sz w:val="22"/>
          <w:szCs w:val="22"/>
        </w:rPr>
        <w:t xml:space="preserve"> Hall</w:t>
      </w:r>
      <w:r w:rsidR="00315337">
        <w:rPr>
          <w:rFonts w:asciiTheme="minorHAnsi" w:eastAsiaTheme="minorEastAsia" w:hAnsiTheme="minorHAnsi"/>
          <w:kern w:val="24"/>
          <w:sz w:val="22"/>
          <w:szCs w:val="22"/>
        </w:rPr>
        <w:t>’</w:t>
      </w:r>
      <w:r w:rsidR="00B5453F" w:rsidRPr="00F24108">
        <w:rPr>
          <w:rFonts w:asciiTheme="minorHAnsi" w:eastAsiaTheme="minorEastAsia" w:hAnsiTheme="minorHAnsi"/>
          <w:kern w:val="24"/>
          <w:sz w:val="22"/>
          <w:szCs w:val="22"/>
        </w:rPr>
        <w:t xml:space="preserve">, the venue of our final event of the </w:t>
      </w:r>
      <w:r w:rsidR="00315337">
        <w:rPr>
          <w:rFonts w:asciiTheme="minorHAnsi" w:eastAsiaTheme="minorEastAsia" w:hAnsiTheme="minorHAnsi"/>
          <w:kern w:val="24"/>
          <w:sz w:val="22"/>
          <w:szCs w:val="22"/>
        </w:rPr>
        <w:t>Season.</w:t>
      </w:r>
      <w:r w:rsidR="00B5453F" w:rsidRPr="00F24108">
        <w:rPr>
          <w:rFonts w:asciiTheme="minorHAnsi" w:eastAsiaTheme="minorEastAsia" w:hAnsiTheme="minorHAnsi"/>
          <w:color w:val="000000" w:themeColor="text1"/>
          <w:kern w:val="24"/>
          <w:sz w:val="22"/>
          <w:szCs w:val="22"/>
        </w:rPr>
        <w:t xml:space="preserve"> Players in each league (based on handicap) gain points depending on where they finish in each of the</w:t>
      </w:r>
      <w:r w:rsidR="00315337">
        <w:rPr>
          <w:rFonts w:asciiTheme="minorHAnsi" w:eastAsiaTheme="minorEastAsia" w:hAnsiTheme="minorHAnsi"/>
          <w:color w:val="000000" w:themeColor="text1"/>
          <w:kern w:val="24"/>
          <w:sz w:val="22"/>
          <w:szCs w:val="22"/>
        </w:rPr>
        <w:t xml:space="preserve"> individual</w:t>
      </w:r>
      <w:r w:rsidR="00B5453F" w:rsidRPr="00F24108">
        <w:rPr>
          <w:rFonts w:asciiTheme="minorHAnsi" w:eastAsiaTheme="minorEastAsia" w:hAnsiTheme="minorHAnsi"/>
          <w:color w:val="000000" w:themeColor="text1"/>
          <w:kern w:val="24"/>
          <w:sz w:val="22"/>
          <w:szCs w:val="22"/>
        </w:rPr>
        <w:t xml:space="preserve"> </w:t>
      </w:r>
      <w:proofErr w:type="gramStart"/>
      <w:r w:rsidR="00315337">
        <w:rPr>
          <w:rFonts w:asciiTheme="minorHAnsi" w:eastAsiaTheme="minorEastAsia" w:hAnsiTheme="minorHAnsi"/>
          <w:color w:val="000000" w:themeColor="text1"/>
          <w:kern w:val="24"/>
          <w:sz w:val="22"/>
          <w:szCs w:val="22"/>
        </w:rPr>
        <w:t>R</w:t>
      </w:r>
      <w:r w:rsidR="00B5453F" w:rsidRPr="00F24108">
        <w:rPr>
          <w:rFonts w:asciiTheme="minorHAnsi" w:eastAsiaTheme="minorEastAsia" w:hAnsiTheme="minorHAnsi"/>
          <w:color w:val="000000" w:themeColor="text1"/>
          <w:kern w:val="24"/>
          <w:sz w:val="22"/>
          <w:szCs w:val="22"/>
        </w:rPr>
        <w:t>egional</w:t>
      </w:r>
      <w:proofErr w:type="gramEnd"/>
      <w:r w:rsidR="00B5453F" w:rsidRPr="00F24108">
        <w:rPr>
          <w:rFonts w:asciiTheme="minorHAnsi" w:eastAsiaTheme="minorEastAsia" w:hAnsiTheme="minorHAnsi"/>
          <w:color w:val="000000" w:themeColor="text1"/>
          <w:kern w:val="24"/>
          <w:sz w:val="22"/>
          <w:szCs w:val="22"/>
        </w:rPr>
        <w:t xml:space="preserve"> events</w:t>
      </w:r>
      <w:r w:rsidR="00315337">
        <w:rPr>
          <w:rFonts w:asciiTheme="minorHAnsi" w:eastAsiaTheme="minorEastAsia" w:hAnsiTheme="minorHAnsi"/>
          <w:color w:val="000000" w:themeColor="text1"/>
          <w:kern w:val="24"/>
          <w:sz w:val="22"/>
          <w:szCs w:val="22"/>
        </w:rPr>
        <w:t xml:space="preserve"> with the exception of the Foursomes competition.</w:t>
      </w:r>
    </w:p>
    <w:p w14:paraId="2BB5E141" w14:textId="77777777" w:rsidR="00B5453F" w:rsidRPr="00F24108" w:rsidRDefault="00B5453F" w:rsidP="00B5453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The more events they enter the more chance they have of gaining a good score so participation is encouraged</w:t>
      </w:r>
    </w:p>
    <w:p w14:paraId="7B8F31FB" w14:textId="0DCEA5D5"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Lots of prizes are awarded at this event and it is quite exciting.  A superb venue with a lovely atmosphere and nothing decided ‘for sure’ until the completion of this very last event</w:t>
      </w:r>
    </w:p>
    <w:p w14:paraId="4BBC8271" w14:textId="006B6C28"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 xml:space="preserve">To introduce them to one of the formats used in matches a </w:t>
      </w:r>
      <w:r w:rsidR="0038759F">
        <w:rPr>
          <w:rFonts w:asciiTheme="minorHAnsi" w:eastAsiaTheme="minorEastAsia" w:hAnsiTheme="minorHAnsi"/>
          <w:color w:val="000000" w:themeColor="text1"/>
          <w:kern w:val="24"/>
          <w:sz w:val="22"/>
          <w:szCs w:val="22"/>
        </w:rPr>
        <w:t>F</w:t>
      </w:r>
      <w:r w:rsidRPr="00F24108">
        <w:rPr>
          <w:rFonts w:asciiTheme="minorHAnsi" w:eastAsiaTheme="minorEastAsia" w:hAnsiTheme="minorHAnsi"/>
          <w:color w:val="000000" w:themeColor="text1"/>
          <w:kern w:val="24"/>
          <w:sz w:val="22"/>
          <w:szCs w:val="22"/>
        </w:rPr>
        <w:t>oursomes competition was introduced. Last year it was at Whitby and this year at Hull…… the girls have found it great fun</w:t>
      </w:r>
    </w:p>
    <w:p w14:paraId="65051D9B" w14:textId="77777777"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p>
    <w:p w14:paraId="6F42DF2F" w14:textId="45139BF2" w:rsidR="00DA72DB" w:rsidRDefault="00DA72DB" w:rsidP="00CC497E">
      <w:pPr>
        <w:spacing w:after="0"/>
        <w:rPr>
          <w:b/>
          <w:bCs/>
          <w:color w:val="000000" w:themeColor="text1"/>
          <w:kern w:val="24"/>
          <w:u w:val="single"/>
        </w:rPr>
      </w:pPr>
      <w:r w:rsidRPr="0019186E">
        <w:rPr>
          <w:b/>
          <w:bCs/>
          <w:color w:val="000000" w:themeColor="text1"/>
          <w:kern w:val="24"/>
          <w:u w:val="single"/>
        </w:rPr>
        <w:t>Playing in Matches:</w:t>
      </w:r>
    </w:p>
    <w:p w14:paraId="7CA8EAFE" w14:textId="75F83F37" w:rsidR="00CC497E" w:rsidRDefault="00DA72DB" w:rsidP="00CC497E">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lastRenderedPageBreak/>
        <w:t>Jo Pease is our team manager who organizes the fixtures superbly, supporters are always welcome</w:t>
      </w:r>
      <w:r w:rsidR="00CF58B1">
        <w:rPr>
          <w:rFonts w:asciiTheme="minorHAnsi" w:eastAsiaTheme="minorEastAsia" w:hAnsiTheme="minorHAnsi"/>
          <w:color w:val="000000" w:themeColor="text1"/>
          <w:kern w:val="24"/>
          <w:sz w:val="22"/>
          <w:szCs w:val="22"/>
        </w:rPr>
        <w:t>. Girls must have reached a handicap index of 15 or under to qualify to play for the Junior team</w:t>
      </w:r>
    </w:p>
    <w:p w14:paraId="6A339171" w14:textId="575F8613" w:rsidR="00DA72DB" w:rsidRPr="00F24108" w:rsidRDefault="00DA72DB" w:rsidP="00DA72DB">
      <w:pPr>
        <w:pStyle w:val="NormalWeb"/>
        <w:spacing w:before="0" w:beforeAutospacing="0" w:after="0" w:afterAutospacing="0"/>
        <w:rPr>
          <w:rFonts w:asciiTheme="minorHAnsi" w:eastAsiaTheme="minorEastAsia" w:hAnsiTheme="minorHAnsi"/>
          <w:color w:val="000000" w:themeColor="text1"/>
          <w:kern w:val="24"/>
          <w:sz w:val="22"/>
          <w:szCs w:val="22"/>
        </w:rPr>
      </w:pPr>
    </w:p>
    <w:p w14:paraId="06A76192" w14:textId="41F77A31" w:rsidR="00DA72DB" w:rsidRPr="00F24108" w:rsidRDefault="00DA72DB" w:rsidP="00DA72DB">
      <w:pPr>
        <w:pStyle w:val="NormalWeb"/>
        <w:spacing w:before="0" w:beforeAutospacing="0" w:after="0" w:afterAutospacing="0"/>
        <w:rPr>
          <w:rFonts w:asciiTheme="minorHAnsi" w:hAnsiTheme="minorHAnsi"/>
          <w:sz w:val="22"/>
          <w:szCs w:val="22"/>
        </w:rPr>
      </w:pPr>
      <w:r w:rsidRPr="00CF58B1">
        <w:rPr>
          <w:rFonts w:asciiTheme="minorHAnsi" w:eastAsiaTheme="minorEastAsia" w:hAnsiTheme="minorHAnsi"/>
          <w:b/>
          <w:bCs/>
          <w:color w:val="000000" w:themeColor="text1"/>
          <w:kern w:val="24"/>
          <w:sz w:val="22"/>
          <w:szCs w:val="22"/>
        </w:rPr>
        <w:t>Matches this coming year are against</w:t>
      </w:r>
      <w:r w:rsidRPr="00F24108">
        <w:rPr>
          <w:rFonts w:asciiTheme="minorHAnsi" w:eastAsiaTheme="minorEastAsia" w:hAnsiTheme="minorHAnsi"/>
          <w:color w:val="000000" w:themeColor="text1"/>
          <w:kern w:val="24"/>
          <w:sz w:val="22"/>
          <w:szCs w:val="22"/>
        </w:rPr>
        <w:t>:</w:t>
      </w:r>
    </w:p>
    <w:p w14:paraId="608F4A6C"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Lancashire</w:t>
      </w:r>
    </w:p>
    <w:p w14:paraId="742706A5"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Cheshire</w:t>
      </w:r>
    </w:p>
    <w:p w14:paraId="1836D9FC"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Durham </w:t>
      </w:r>
    </w:p>
    <w:p w14:paraId="0B555DB6"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Yorkshire Boys</w:t>
      </w:r>
    </w:p>
    <w:p w14:paraId="6D43BCDD" w14:textId="61671AAD" w:rsidR="00CC497E" w:rsidRPr="00F24108" w:rsidRDefault="00CC497E" w:rsidP="00CC497E">
      <w:pPr>
        <w:pStyle w:val="NormalWeb"/>
        <w:spacing w:before="0" w:beforeAutospacing="0" w:after="0" w:afterAutospacing="0"/>
        <w:rPr>
          <w:rFonts w:asciiTheme="minorHAnsi" w:hAnsiTheme="minorHAnsi"/>
          <w:sz w:val="22"/>
          <w:szCs w:val="22"/>
        </w:rPr>
      </w:pPr>
    </w:p>
    <w:p w14:paraId="4B773E28" w14:textId="71BBB270" w:rsidR="00DA72DB" w:rsidRPr="0019186E" w:rsidRDefault="00CF58B1" w:rsidP="00CC497E">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 xml:space="preserve">The Junior Jamboree- </w:t>
      </w:r>
      <w:r w:rsidR="00DA72DB" w:rsidRPr="0019186E">
        <w:rPr>
          <w:rFonts w:asciiTheme="minorHAnsi" w:hAnsiTheme="minorHAnsi"/>
          <w:b/>
          <w:bCs/>
          <w:sz w:val="22"/>
          <w:szCs w:val="22"/>
        </w:rPr>
        <w:t xml:space="preserve">Getting youngsters started in matches </w:t>
      </w:r>
    </w:p>
    <w:p w14:paraId="7A60255A" w14:textId="3480006F" w:rsidR="00225A73" w:rsidRPr="00F24108" w:rsidRDefault="00225A73" w:rsidP="00225A73">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In turn the Northern Counties: Yorkshire, Lancashire, Cumbria, Cheshire, Northumberland &amp; Durham host a two</w:t>
      </w:r>
      <w:r w:rsidR="00CF58B1">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day competition for inexperienced players drawn from within the County training structure.</w:t>
      </w:r>
    </w:p>
    <w:p w14:paraId="5585F0D2" w14:textId="77777777" w:rsidR="00225A73" w:rsidRPr="00F24108" w:rsidRDefault="00225A73" w:rsidP="00225A73">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For us this means predominantly players, often quite young, from Luke’s Promising Beginners Group</w:t>
      </w:r>
    </w:p>
    <w:p w14:paraId="0E747D56" w14:textId="2565E704" w:rsidR="00225A73" w:rsidRPr="00F24108" w:rsidRDefault="00225A73" w:rsidP="00225A73">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 xml:space="preserve">The first day is an individual </w:t>
      </w:r>
      <w:proofErr w:type="spellStart"/>
      <w:r w:rsidRPr="00F24108">
        <w:rPr>
          <w:rFonts w:asciiTheme="minorHAnsi" w:eastAsiaTheme="minorEastAsia" w:hAnsiTheme="minorHAnsi"/>
          <w:color w:val="000000" w:themeColor="text1"/>
          <w:kern w:val="24"/>
          <w:sz w:val="22"/>
          <w:szCs w:val="22"/>
        </w:rPr>
        <w:t>Stableford</w:t>
      </w:r>
      <w:proofErr w:type="spellEnd"/>
      <w:r w:rsidR="00315337">
        <w:rPr>
          <w:rFonts w:asciiTheme="minorHAnsi" w:eastAsiaTheme="minorEastAsia" w:hAnsiTheme="minorHAnsi"/>
          <w:color w:val="000000" w:themeColor="text1"/>
          <w:kern w:val="24"/>
          <w:sz w:val="22"/>
          <w:szCs w:val="22"/>
        </w:rPr>
        <w:t xml:space="preserve"> and</w:t>
      </w:r>
      <w:r w:rsidRPr="00F24108">
        <w:rPr>
          <w:rFonts w:asciiTheme="minorHAnsi" w:eastAsiaTheme="minorEastAsia" w:hAnsiTheme="minorHAnsi"/>
          <w:color w:val="000000" w:themeColor="text1"/>
          <w:kern w:val="24"/>
          <w:sz w:val="22"/>
          <w:szCs w:val="22"/>
        </w:rPr>
        <w:t xml:space="preserve"> points</w:t>
      </w:r>
      <w:r w:rsidR="00315337">
        <w:rPr>
          <w:rFonts w:asciiTheme="minorHAnsi" w:eastAsiaTheme="minorEastAsia" w:hAnsiTheme="minorHAnsi"/>
          <w:color w:val="000000" w:themeColor="text1"/>
          <w:kern w:val="24"/>
          <w:sz w:val="22"/>
          <w:szCs w:val="22"/>
        </w:rPr>
        <w:t xml:space="preserve"> awarded</w:t>
      </w:r>
      <w:r w:rsidRPr="00F24108">
        <w:rPr>
          <w:rFonts w:asciiTheme="minorHAnsi" w:eastAsiaTheme="minorEastAsia" w:hAnsiTheme="minorHAnsi"/>
          <w:color w:val="000000" w:themeColor="text1"/>
          <w:kern w:val="24"/>
          <w:sz w:val="22"/>
          <w:szCs w:val="22"/>
        </w:rPr>
        <w:t xml:space="preserve"> go towards the team score</w:t>
      </w:r>
      <w:r w:rsidR="0019186E">
        <w:rPr>
          <w:rFonts w:asciiTheme="minorHAnsi" w:eastAsiaTheme="minorEastAsia" w:hAnsiTheme="minorHAnsi"/>
          <w:color w:val="000000" w:themeColor="text1"/>
          <w:kern w:val="24"/>
          <w:sz w:val="22"/>
          <w:szCs w:val="22"/>
        </w:rPr>
        <w:t>, their Handicap Index</w:t>
      </w:r>
      <w:r w:rsidRPr="00F24108">
        <w:rPr>
          <w:rFonts w:asciiTheme="minorHAnsi" w:eastAsiaTheme="minorEastAsia" w:hAnsiTheme="minorHAnsi"/>
          <w:color w:val="000000" w:themeColor="text1"/>
          <w:kern w:val="24"/>
          <w:sz w:val="22"/>
          <w:szCs w:val="22"/>
        </w:rPr>
        <w:t xml:space="preserve"> determines who they will play against in the </w:t>
      </w:r>
      <w:r w:rsidR="00CF58B1">
        <w:rPr>
          <w:rFonts w:asciiTheme="minorHAnsi" w:eastAsiaTheme="minorEastAsia" w:hAnsiTheme="minorHAnsi"/>
          <w:color w:val="000000" w:themeColor="text1"/>
          <w:kern w:val="24"/>
          <w:sz w:val="22"/>
          <w:szCs w:val="22"/>
        </w:rPr>
        <w:t>M</w:t>
      </w:r>
      <w:r w:rsidRPr="00F24108">
        <w:rPr>
          <w:rFonts w:asciiTheme="minorHAnsi" w:eastAsiaTheme="minorEastAsia" w:hAnsiTheme="minorHAnsi"/>
          <w:color w:val="000000" w:themeColor="text1"/>
          <w:kern w:val="24"/>
          <w:sz w:val="22"/>
          <w:szCs w:val="22"/>
        </w:rPr>
        <w:t xml:space="preserve">atchplay the following day. Many of the girls have not played </w:t>
      </w:r>
      <w:r w:rsidR="00CF58B1">
        <w:rPr>
          <w:rFonts w:asciiTheme="minorHAnsi" w:eastAsiaTheme="minorEastAsia" w:hAnsiTheme="minorHAnsi"/>
          <w:color w:val="000000" w:themeColor="text1"/>
          <w:kern w:val="24"/>
          <w:sz w:val="22"/>
          <w:szCs w:val="22"/>
        </w:rPr>
        <w:t>M</w:t>
      </w:r>
      <w:r w:rsidRPr="00F24108">
        <w:rPr>
          <w:rFonts w:asciiTheme="minorHAnsi" w:eastAsiaTheme="minorEastAsia" w:hAnsiTheme="minorHAnsi"/>
          <w:color w:val="000000" w:themeColor="text1"/>
          <w:kern w:val="24"/>
          <w:sz w:val="22"/>
          <w:szCs w:val="22"/>
        </w:rPr>
        <w:t>atchplay and this introduction gives them the opportunity to learn in a really supportive way, the atmosphere is wonderful</w:t>
      </w:r>
      <w:r w:rsidR="0019186E">
        <w:rPr>
          <w:rFonts w:asciiTheme="minorHAnsi" w:eastAsiaTheme="minorEastAsia" w:hAnsiTheme="minorHAnsi"/>
          <w:color w:val="000000" w:themeColor="text1"/>
          <w:kern w:val="24"/>
          <w:sz w:val="22"/>
          <w:szCs w:val="22"/>
        </w:rPr>
        <w:t>. All players pick up points towards the team total win or lose so it</w:t>
      </w:r>
      <w:r w:rsidR="00315337">
        <w:rPr>
          <w:rFonts w:asciiTheme="minorHAnsi" w:eastAsiaTheme="minorEastAsia" w:hAnsiTheme="minorHAnsi"/>
          <w:color w:val="000000" w:themeColor="text1"/>
          <w:kern w:val="24"/>
          <w:sz w:val="22"/>
          <w:szCs w:val="22"/>
        </w:rPr>
        <w:t>’</w:t>
      </w:r>
      <w:r w:rsidR="0019186E">
        <w:rPr>
          <w:rFonts w:asciiTheme="minorHAnsi" w:eastAsiaTheme="minorEastAsia" w:hAnsiTheme="minorHAnsi"/>
          <w:color w:val="000000" w:themeColor="text1"/>
          <w:kern w:val="24"/>
          <w:sz w:val="22"/>
          <w:szCs w:val="22"/>
        </w:rPr>
        <w:t>s very positive and a great start to their competitive career.</w:t>
      </w:r>
      <w:r w:rsidRPr="00F24108">
        <w:rPr>
          <w:rFonts w:asciiTheme="minorHAnsi" w:eastAsiaTheme="minorEastAsia" w:hAnsiTheme="minorHAnsi"/>
          <w:color w:val="000000" w:themeColor="text1"/>
          <w:kern w:val="24"/>
          <w:sz w:val="22"/>
          <w:szCs w:val="22"/>
        </w:rPr>
        <w:t xml:space="preserve"> </w:t>
      </w:r>
    </w:p>
    <w:p w14:paraId="56774860" w14:textId="39206ED5" w:rsidR="00225A73" w:rsidRPr="00F24108" w:rsidRDefault="00225A73" w:rsidP="00225A73">
      <w:pPr>
        <w:pStyle w:val="NormalWeb"/>
        <w:spacing w:before="0" w:beforeAutospacing="0" w:after="0" w:afterAutospacing="0"/>
        <w:rPr>
          <w:rFonts w:asciiTheme="minorHAnsi" w:eastAsiaTheme="minorEastAsia" w:hAnsiTheme="minorHAnsi"/>
          <w:color w:val="000000" w:themeColor="text1"/>
          <w:kern w:val="24"/>
          <w:sz w:val="22"/>
          <w:szCs w:val="22"/>
        </w:rPr>
      </w:pPr>
    </w:p>
    <w:p w14:paraId="2C48A0B2" w14:textId="4C064085" w:rsidR="00225A73" w:rsidRPr="0019186E" w:rsidRDefault="00225A73" w:rsidP="00225A73">
      <w:pPr>
        <w:pStyle w:val="NormalWeb"/>
        <w:spacing w:before="0" w:beforeAutospacing="0" w:after="0" w:afterAutospacing="0"/>
        <w:rPr>
          <w:rFonts w:asciiTheme="minorHAnsi" w:eastAsiaTheme="minorEastAsia" w:hAnsiTheme="minorHAnsi"/>
          <w:b/>
          <w:bCs/>
          <w:color w:val="000000" w:themeColor="text1"/>
          <w:kern w:val="24"/>
          <w:sz w:val="22"/>
          <w:szCs w:val="22"/>
        </w:rPr>
      </w:pPr>
      <w:r w:rsidRPr="0019186E">
        <w:rPr>
          <w:rFonts w:asciiTheme="minorHAnsi" w:eastAsiaTheme="minorEastAsia" w:hAnsiTheme="minorHAnsi"/>
          <w:b/>
          <w:bCs/>
          <w:color w:val="000000" w:themeColor="text1"/>
          <w:kern w:val="24"/>
          <w:sz w:val="22"/>
          <w:szCs w:val="22"/>
        </w:rPr>
        <w:t>Playing in Regional Competitions:</w:t>
      </w:r>
    </w:p>
    <w:p w14:paraId="26E5FB92" w14:textId="73EDBC53" w:rsidR="00225A73" w:rsidRPr="00CF58B1" w:rsidRDefault="00315337" w:rsidP="00225A73">
      <w:pPr>
        <w:pStyle w:val="NormalWeb"/>
        <w:spacing w:before="0" w:beforeAutospacing="0" w:after="0" w:afterAutospacing="0"/>
        <w:rPr>
          <w:rFonts w:asciiTheme="minorHAnsi" w:eastAsiaTheme="majorEastAsia" w:hAnsiTheme="minorHAnsi"/>
          <w:color w:val="FF0000"/>
          <w:kern w:val="24"/>
          <w:sz w:val="22"/>
          <w:szCs w:val="22"/>
        </w:rPr>
      </w:pPr>
      <w:r>
        <w:rPr>
          <w:rFonts w:asciiTheme="minorHAnsi" w:eastAsiaTheme="majorEastAsia" w:hAnsiTheme="minorHAnsi"/>
          <w:color w:val="000000" w:themeColor="text1"/>
          <w:kern w:val="24"/>
          <w:sz w:val="22"/>
          <w:szCs w:val="22"/>
        </w:rPr>
        <w:t>We</w:t>
      </w:r>
      <w:r w:rsidR="00225A73" w:rsidRPr="00F24108">
        <w:rPr>
          <w:rFonts w:asciiTheme="minorHAnsi" w:eastAsiaTheme="majorEastAsia" w:hAnsiTheme="minorHAnsi"/>
          <w:color w:val="000000" w:themeColor="text1"/>
          <w:kern w:val="24"/>
          <w:sz w:val="22"/>
          <w:szCs w:val="22"/>
        </w:rPr>
        <w:t xml:space="preserve"> encourage ANY Juniors with or without a handicap to come and play in our Regional Competitions. </w:t>
      </w:r>
      <w:r>
        <w:rPr>
          <w:rFonts w:asciiTheme="minorHAnsi" w:eastAsiaTheme="majorEastAsia" w:hAnsiTheme="minorHAnsi"/>
          <w:color w:val="000000" w:themeColor="text1"/>
          <w:kern w:val="24"/>
          <w:sz w:val="22"/>
          <w:szCs w:val="22"/>
        </w:rPr>
        <w:t>You</w:t>
      </w:r>
      <w:r w:rsidR="00225A73" w:rsidRPr="00F24108">
        <w:rPr>
          <w:rFonts w:asciiTheme="minorHAnsi" w:eastAsiaTheme="majorEastAsia" w:hAnsiTheme="minorHAnsi"/>
          <w:color w:val="000000" w:themeColor="text1"/>
          <w:kern w:val="24"/>
          <w:sz w:val="22"/>
          <w:szCs w:val="22"/>
        </w:rPr>
        <w:t xml:space="preserve"> do NOT have to be in our training squads or have a low handicap; we have competitions for all, they simply have to be a</w:t>
      </w:r>
      <w:r>
        <w:rPr>
          <w:rFonts w:asciiTheme="minorHAnsi" w:eastAsiaTheme="majorEastAsia" w:hAnsiTheme="minorHAnsi"/>
          <w:color w:val="000000" w:themeColor="text1"/>
          <w:kern w:val="24"/>
          <w:sz w:val="22"/>
          <w:szCs w:val="22"/>
        </w:rPr>
        <w:t>n affiliated</w:t>
      </w:r>
      <w:r w:rsidR="00225A73" w:rsidRPr="00F24108">
        <w:rPr>
          <w:rFonts w:asciiTheme="minorHAnsi" w:eastAsiaTheme="majorEastAsia" w:hAnsiTheme="minorHAnsi"/>
          <w:color w:val="000000" w:themeColor="text1"/>
          <w:kern w:val="24"/>
          <w:sz w:val="22"/>
          <w:szCs w:val="22"/>
        </w:rPr>
        <w:t xml:space="preserve"> member of a Yorkshire Golf Club. </w:t>
      </w:r>
      <w:r w:rsidR="00225A73" w:rsidRPr="00F24108">
        <w:rPr>
          <w:rFonts w:asciiTheme="minorHAnsi" w:eastAsiaTheme="majorEastAsia" w:hAnsiTheme="minorHAnsi"/>
          <w:color w:val="000000" w:themeColor="text1"/>
          <w:kern w:val="24"/>
          <w:sz w:val="22"/>
          <w:szCs w:val="22"/>
        </w:rPr>
        <w:br/>
        <w:t>Entrance is via the Website, a CDH number is helpful but not essential</w:t>
      </w:r>
      <w:r w:rsidR="00225A73" w:rsidRPr="00F24108">
        <w:rPr>
          <w:rFonts w:asciiTheme="minorHAnsi" w:eastAsiaTheme="majorEastAsia" w:hAnsiTheme="minorHAnsi"/>
          <w:color w:val="000000" w:themeColor="text1"/>
          <w:kern w:val="24"/>
          <w:sz w:val="22"/>
          <w:szCs w:val="22"/>
        </w:rPr>
        <w:br/>
        <w:t>We often manage to spot new players this way</w:t>
      </w:r>
      <w:r w:rsidR="00225A73" w:rsidRPr="00F24108">
        <w:rPr>
          <w:rFonts w:asciiTheme="minorHAnsi" w:eastAsiaTheme="majorEastAsia" w:hAnsiTheme="minorHAnsi"/>
          <w:color w:val="000000" w:themeColor="text1"/>
          <w:kern w:val="24"/>
          <w:sz w:val="22"/>
          <w:szCs w:val="22"/>
        </w:rPr>
        <w:br/>
      </w:r>
      <w:r w:rsidR="00225A73" w:rsidRPr="00F24108">
        <w:rPr>
          <w:rFonts w:asciiTheme="minorHAnsi" w:eastAsiaTheme="majorEastAsia" w:hAnsiTheme="minorHAnsi"/>
          <w:color w:val="FF0000"/>
          <w:kern w:val="24"/>
          <w:sz w:val="22"/>
          <w:szCs w:val="22"/>
        </w:rPr>
        <w:t>Closing Date for registration in the Competitions is one week prior to the date of the event</w:t>
      </w:r>
      <w:r w:rsidR="00225A73" w:rsidRPr="00CF58B1">
        <w:rPr>
          <w:rFonts w:asciiTheme="minorHAnsi" w:eastAsiaTheme="majorEastAsia" w:hAnsiTheme="minorHAnsi"/>
          <w:color w:val="FF0000"/>
          <w:kern w:val="24"/>
          <w:sz w:val="22"/>
          <w:szCs w:val="22"/>
        </w:rPr>
        <w:t>,</w:t>
      </w:r>
      <w:r w:rsidR="00CF58B1" w:rsidRPr="00CF58B1">
        <w:rPr>
          <w:rFonts w:asciiTheme="minorHAnsi" w:eastAsiaTheme="majorEastAsia" w:hAnsiTheme="minorHAnsi"/>
          <w:color w:val="FF0000"/>
          <w:kern w:val="24"/>
          <w:sz w:val="22"/>
          <w:szCs w:val="22"/>
        </w:rPr>
        <w:t xml:space="preserve"> except the Championship which is two weeks prior.</w:t>
      </w:r>
    </w:p>
    <w:p w14:paraId="4EB8BF90" w14:textId="2099D127" w:rsidR="00225A73" w:rsidRPr="00F24108" w:rsidRDefault="00225A73" w:rsidP="00225A73">
      <w:pPr>
        <w:pStyle w:val="NormalWeb"/>
        <w:spacing w:before="0" w:beforeAutospacing="0" w:after="0" w:afterAutospacing="0"/>
        <w:rPr>
          <w:rFonts w:asciiTheme="minorHAnsi" w:eastAsiaTheme="majorEastAsia" w:hAnsiTheme="minorHAnsi"/>
          <w:color w:val="000000" w:themeColor="text1"/>
          <w:kern w:val="24"/>
          <w:sz w:val="22"/>
          <w:szCs w:val="22"/>
        </w:rPr>
      </w:pPr>
    </w:p>
    <w:p w14:paraId="47F996D7" w14:textId="2895B1A9" w:rsidR="00225A73" w:rsidRPr="00CF58B1" w:rsidRDefault="00225A73" w:rsidP="00225A73">
      <w:pPr>
        <w:pStyle w:val="NormalWeb"/>
        <w:spacing w:before="0" w:beforeAutospacing="0" w:after="0" w:afterAutospacing="0"/>
        <w:rPr>
          <w:rFonts w:asciiTheme="minorHAnsi" w:hAnsiTheme="minorHAnsi"/>
          <w:b/>
          <w:bCs/>
          <w:sz w:val="22"/>
          <w:szCs w:val="22"/>
        </w:rPr>
      </w:pPr>
      <w:r w:rsidRPr="00CF58B1">
        <w:rPr>
          <w:rFonts w:asciiTheme="minorHAnsi" w:eastAsiaTheme="majorEastAsia" w:hAnsiTheme="minorHAnsi"/>
          <w:b/>
          <w:bCs/>
          <w:color w:val="000000" w:themeColor="text1"/>
          <w:kern w:val="24"/>
          <w:sz w:val="22"/>
          <w:szCs w:val="22"/>
        </w:rPr>
        <w:t>Junior Competitions this year:</w:t>
      </w:r>
    </w:p>
    <w:p w14:paraId="31EF1A2F" w14:textId="7C62F1BC" w:rsidR="007C7369"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Foursomes at Hull </w:t>
      </w:r>
      <w:r w:rsidR="0018183F">
        <w:rPr>
          <w:rFonts w:asciiTheme="minorHAnsi" w:eastAsiaTheme="minorEastAsia" w:hAnsiTheme="minorHAnsi"/>
          <w:color w:val="000000" w:themeColor="text1"/>
          <w:kern w:val="24"/>
          <w:sz w:val="22"/>
          <w:szCs w:val="22"/>
        </w:rPr>
        <w:t>26</w:t>
      </w:r>
      <w:r w:rsidR="0018183F" w:rsidRPr="0018183F">
        <w:rPr>
          <w:rFonts w:asciiTheme="minorHAnsi" w:eastAsiaTheme="minorEastAsia" w:hAnsiTheme="minorHAnsi"/>
          <w:color w:val="000000" w:themeColor="text1"/>
          <w:kern w:val="24"/>
          <w:sz w:val="22"/>
          <w:szCs w:val="22"/>
          <w:vertAlign w:val="superscript"/>
        </w:rPr>
        <w:t>th</w:t>
      </w:r>
      <w:r w:rsidR="0018183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March</w:t>
      </w:r>
    </w:p>
    <w:p w14:paraId="3A8412AD" w14:textId="146C0E43" w:rsidR="00225A73"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Pannal </w:t>
      </w:r>
      <w:r w:rsidR="0018183F">
        <w:rPr>
          <w:rFonts w:asciiTheme="minorHAnsi" w:eastAsiaTheme="minorEastAsia" w:hAnsiTheme="minorHAnsi"/>
          <w:color w:val="000000" w:themeColor="text1"/>
          <w:kern w:val="24"/>
          <w:sz w:val="22"/>
          <w:szCs w:val="22"/>
        </w:rPr>
        <w:t>2</w:t>
      </w:r>
      <w:r w:rsidR="0018183F" w:rsidRPr="0018183F">
        <w:rPr>
          <w:rFonts w:asciiTheme="minorHAnsi" w:eastAsiaTheme="minorEastAsia" w:hAnsiTheme="minorHAnsi"/>
          <w:color w:val="000000" w:themeColor="text1"/>
          <w:kern w:val="24"/>
          <w:sz w:val="22"/>
          <w:szCs w:val="22"/>
          <w:vertAlign w:val="superscript"/>
        </w:rPr>
        <w:t>nd</w:t>
      </w:r>
      <w:r w:rsidR="0018183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 xml:space="preserve">April </w:t>
      </w:r>
    </w:p>
    <w:p w14:paraId="0430BDFF" w14:textId="77777777" w:rsidR="0018183F" w:rsidRDefault="00225A73" w:rsidP="0018183F">
      <w:pPr>
        <w:pStyle w:val="NormalWeb"/>
        <w:spacing w:before="0" w:beforeAutospacing="0" w:after="0" w:afterAutospacing="0"/>
        <w:rPr>
          <w:rFonts w:asciiTheme="minorHAnsi" w:eastAsiaTheme="minorEastAsia" w:hAnsiTheme="minorHAnsi"/>
          <w:color w:val="000000" w:themeColor="text1"/>
          <w:kern w:val="24"/>
          <w:position w:val="7"/>
          <w:sz w:val="22"/>
          <w:szCs w:val="22"/>
          <w:vertAlign w:val="superscript"/>
        </w:rPr>
      </w:pPr>
      <w:r w:rsidRPr="00F24108">
        <w:rPr>
          <w:rFonts w:asciiTheme="minorHAnsi" w:eastAsiaTheme="minorEastAsia" w:hAnsiTheme="minorHAnsi"/>
          <w:color w:val="000000" w:themeColor="text1"/>
          <w:kern w:val="24"/>
          <w:sz w:val="22"/>
          <w:szCs w:val="22"/>
        </w:rPr>
        <w:t xml:space="preserve">Halifax West End </w:t>
      </w:r>
      <w:r w:rsidR="0018183F">
        <w:rPr>
          <w:rFonts w:asciiTheme="minorHAnsi" w:eastAsiaTheme="minorEastAsia" w:hAnsiTheme="minorHAnsi"/>
          <w:color w:val="000000" w:themeColor="text1"/>
          <w:kern w:val="24"/>
          <w:sz w:val="22"/>
          <w:szCs w:val="22"/>
        </w:rPr>
        <w:t>2</w:t>
      </w:r>
      <w:r w:rsidR="0018183F" w:rsidRPr="0018183F">
        <w:rPr>
          <w:rFonts w:asciiTheme="minorHAnsi" w:eastAsiaTheme="minorEastAsia" w:hAnsiTheme="minorHAnsi"/>
          <w:color w:val="000000" w:themeColor="text1"/>
          <w:kern w:val="24"/>
          <w:sz w:val="22"/>
          <w:szCs w:val="22"/>
          <w:vertAlign w:val="superscript"/>
        </w:rPr>
        <w:t>nd</w:t>
      </w:r>
      <w:r w:rsidR="0018183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 xml:space="preserve">July </w:t>
      </w:r>
      <w:r w:rsidR="0018183F">
        <w:rPr>
          <w:rFonts w:asciiTheme="minorHAnsi" w:eastAsiaTheme="minorEastAsia" w:hAnsiTheme="minorHAnsi"/>
          <w:color w:val="000000" w:themeColor="text1"/>
          <w:kern w:val="24"/>
          <w:position w:val="7"/>
          <w:sz w:val="22"/>
          <w:szCs w:val="22"/>
          <w:vertAlign w:val="superscript"/>
        </w:rPr>
        <w:t xml:space="preserve">  </w:t>
      </w:r>
    </w:p>
    <w:p w14:paraId="76301093" w14:textId="77777777" w:rsidR="0018183F" w:rsidRDefault="0018183F" w:rsidP="007C7369">
      <w:pPr>
        <w:pStyle w:val="NormalWeb"/>
        <w:spacing w:before="0" w:beforeAutospacing="0" w:after="0" w:afterAutospacing="0"/>
        <w:rPr>
          <w:rFonts w:asciiTheme="minorHAnsi" w:eastAsiaTheme="minorEastAsia" w:hAnsiTheme="minorHAnsi"/>
          <w:color w:val="000000" w:themeColor="text1"/>
          <w:kern w:val="24"/>
          <w:position w:val="7"/>
          <w:sz w:val="22"/>
          <w:szCs w:val="22"/>
          <w:vertAlign w:val="superscript"/>
        </w:rPr>
      </w:pPr>
      <w:r w:rsidRPr="00F24108">
        <w:rPr>
          <w:rFonts w:asciiTheme="minorHAnsi" w:eastAsiaTheme="minorEastAsia" w:hAnsiTheme="minorHAnsi"/>
          <w:color w:val="000000" w:themeColor="text1"/>
          <w:kern w:val="24"/>
          <w:sz w:val="22"/>
          <w:szCs w:val="22"/>
        </w:rPr>
        <w:t xml:space="preserve">The Junior Championships </w:t>
      </w:r>
      <w:r>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Middlesbrough GC on July 16</w:t>
      </w:r>
      <w:r w:rsidRPr="0018183F">
        <w:rPr>
          <w:rFonts w:asciiTheme="minorHAnsi" w:eastAsiaTheme="minorEastAsia" w:hAnsiTheme="minorHAnsi"/>
          <w:color w:val="000000" w:themeColor="text1"/>
          <w:kern w:val="24"/>
          <w:sz w:val="22"/>
          <w:szCs w:val="22"/>
          <w:vertAlign w:val="superscript"/>
        </w:rPr>
        <w:t>th</w:t>
      </w:r>
    </w:p>
    <w:p w14:paraId="19BD0BB3" w14:textId="47CCA480" w:rsidR="00225A73" w:rsidRPr="0018183F" w:rsidRDefault="00225A73" w:rsidP="007C7369">
      <w:pPr>
        <w:pStyle w:val="NormalWeb"/>
        <w:spacing w:before="0" w:beforeAutospacing="0" w:after="0" w:afterAutospacing="0"/>
        <w:rPr>
          <w:rFonts w:asciiTheme="minorHAnsi" w:eastAsiaTheme="minorEastAsia" w:hAnsiTheme="minorHAnsi"/>
          <w:color w:val="000000" w:themeColor="text1"/>
          <w:kern w:val="24"/>
          <w:position w:val="7"/>
          <w:sz w:val="22"/>
          <w:szCs w:val="22"/>
          <w:vertAlign w:val="superscript"/>
        </w:rPr>
      </w:pPr>
      <w:r w:rsidRPr="00F24108">
        <w:rPr>
          <w:rFonts w:asciiTheme="minorHAnsi" w:eastAsiaTheme="minorEastAsia" w:hAnsiTheme="minorHAnsi"/>
          <w:color w:val="000000" w:themeColor="text1"/>
          <w:kern w:val="24"/>
          <w:sz w:val="22"/>
          <w:szCs w:val="22"/>
        </w:rPr>
        <w:t xml:space="preserve">Rotherham </w:t>
      </w:r>
      <w:r w:rsidR="0018183F">
        <w:rPr>
          <w:rFonts w:asciiTheme="minorHAnsi" w:eastAsiaTheme="minorEastAsia" w:hAnsiTheme="minorHAnsi"/>
          <w:color w:val="000000" w:themeColor="text1"/>
          <w:kern w:val="24"/>
          <w:sz w:val="22"/>
          <w:szCs w:val="22"/>
        </w:rPr>
        <w:t>3</w:t>
      </w:r>
      <w:r w:rsidR="0018183F" w:rsidRPr="0018183F">
        <w:rPr>
          <w:rFonts w:asciiTheme="minorHAnsi" w:eastAsiaTheme="minorEastAsia" w:hAnsiTheme="minorHAnsi"/>
          <w:color w:val="000000" w:themeColor="text1"/>
          <w:kern w:val="24"/>
          <w:sz w:val="22"/>
          <w:szCs w:val="22"/>
          <w:vertAlign w:val="superscript"/>
        </w:rPr>
        <w:t>rd</w:t>
      </w:r>
      <w:r w:rsidR="0018183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 xml:space="preserve">September </w:t>
      </w:r>
    </w:p>
    <w:p w14:paraId="5A056ACC" w14:textId="3217D265" w:rsidR="0018183F" w:rsidRPr="00F24108" w:rsidRDefault="0018183F" w:rsidP="007C7369">
      <w:pPr>
        <w:pStyle w:val="NormalWeb"/>
        <w:spacing w:before="0" w:beforeAutospacing="0" w:after="0" w:afterAutospacing="0"/>
        <w:rPr>
          <w:rFonts w:asciiTheme="minorHAnsi" w:hAnsiTheme="minorHAnsi"/>
          <w:sz w:val="22"/>
          <w:szCs w:val="22"/>
        </w:rPr>
      </w:pPr>
      <w:r>
        <w:rPr>
          <w:rFonts w:asciiTheme="minorHAnsi" w:eastAsiaTheme="minorEastAsia" w:hAnsiTheme="minorHAnsi"/>
          <w:color w:val="000000" w:themeColor="text1"/>
          <w:kern w:val="24"/>
          <w:sz w:val="22"/>
          <w:szCs w:val="22"/>
        </w:rPr>
        <w:t xml:space="preserve">Autumn Meeting @ </w:t>
      </w:r>
      <w:proofErr w:type="spellStart"/>
      <w:r>
        <w:rPr>
          <w:rFonts w:asciiTheme="minorHAnsi" w:eastAsiaTheme="minorEastAsia" w:hAnsiTheme="minorHAnsi"/>
          <w:color w:val="000000" w:themeColor="text1"/>
          <w:kern w:val="24"/>
          <w:sz w:val="22"/>
          <w:szCs w:val="22"/>
        </w:rPr>
        <w:t>Woodsome</w:t>
      </w:r>
      <w:proofErr w:type="spellEnd"/>
      <w:r>
        <w:rPr>
          <w:rFonts w:asciiTheme="minorHAnsi" w:eastAsiaTheme="minorEastAsia" w:hAnsiTheme="minorHAnsi"/>
          <w:color w:val="000000" w:themeColor="text1"/>
          <w:kern w:val="24"/>
          <w:sz w:val="22"/>
          <w:szCs w:val="22"/>
        </w:rPr>
        <w:t xml:space="preserve"> Hall 1</w:t>
      </w:r>
      <w:r w:rsidRPr="0018183F">
        <w:rPr>
          <w:rFonts w:asciiTheme="minorHAnsi" w:eastAsiaTheme="minorEastAsia" w:hAnsiTheme="minorHAnsi"/>
          <w:color w:val="000000" w:themeColor="text1"/>
          <w:kern w:val="24"/>
          <w:sz w:val="22"/>
          <w:szCs w:val="22"/>
          <w:vertAlign w:val="superscript"/>
        </w:rPr>
        <w:t>st</w:t>
      </w:r>
      <w:r>
        <w:rPr>
          <w:rFonts w:asciiTheme="minorHAnsi" w:eastAsiaTheme="minorEastAsia" w:hAnsiTheme="minorHAnsi"/>
          <w:color w:val="000000" w:themeColor="text1"/>
          <w:kern w:val="24"/>
          <w:sz w:val="22"/>
          <w:szCs w:val="22"/>
        </w:rPr>
        <w:t xml:space="preserve"> October</w:t>
      </w:r>
    </w:p>
    <w:p w14:paraId="4081DD4F" w14:textId="77777777" w:rsidR="00225A73" w:rsidRPr="00F24108" w:rsidRDefault="00225A73" w:rsidP="007C7369">
      <w:pPr>
        <w:pStyle w:val="NormalWeb"/>
        <w:spacing w:before="0" w:beforeAutospacing="0" w:after="0" w:afterAutospacing="0"/>
        <w:rPr>
          <w:rFonts w:asciiTheme="minorHAnsi" w:eastAsiaTheme="minorEastAsia" w:hAnsiTheme="minorHAnsi"/>
          <w:color w:val="000000" w:themeColor="text1"/>
          <w:kern w:val="24"/>
          <w:sz w:val="22"/>
          <w:szCs w:val="22"/>
        </w:rPr>
      </w:pPr>
    </w:p>
    <w:p w14:paraId="22932851" w14:textId="6674294C" w:rsidR="00225A73" w:rsidRPr="00F24108" w:rsidRDefault="00225A73" w:rsidP="00CE227A">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Our thanks go to all those clubs who have allowed us to use their facilities and provided us with willing volunteers to help us run our events.</w:t>
      </w:r>
    </w:p>
    <w:p w14:paraId="11613482" w14:textId="66D1A583" w:rsidR="00225A73" w:rsidRPr="00F24108" w:rsidRDefault="00225A73" w:rsidP="00CE227A">
      <w:pPr>
        <w:pStyle w:val="NormalWeb"/>
        <w:spacing w:before="0" w:beforeAutospacing="0" w:after="0" w:afterAutospacing="0"/>
        <w:rPr>
          <w:rFonts w:asciiTheme="minorHAnsi" w:eastAsiaTheme="minorEastAsia" w:hAnsiTheme="minorHAnsi"/>
          <w:color w:val="000000" w:themeColor="text1"/>
          <w:kern w:val="24"/>
          <w:sz w:val="22"/>
          <w:szCs w:val="22"/>
        </w:rPr>
      </w:pPr>
    </w:p>
    <w:p w14:paraId="24A05BD4" w14:textId="3CCC545E" w:rsidR="00292039" w:rsidRPr="00A11B90" w:rsidRDefault="00292039" w:rsidP="00225A73">
      <w:pPr>
        <w:pStyle w:val="NormalWeb"/>
        <w:spacing w:before="0" w:beforeAutospacing="0" w:after="0" w:afterAutospacing="0"/>
        <w:rPr>
          <w:rFonts w:asciiTheme="minorHAnsi" w:hAnsiTheme="minorHAnsi"/>
          <w:sz w:val="22"/>
          <w:szCs w:val="22"/>
        </w:rPr>
      </w:pPr>
    </w:p>
    <w:p w14:paraId="32EAA089" w14:textId="77777777" w:rsidR="00CE227A" w:rsidRDefault="00CE227A"/>
    <w:sectPr w:rsidR="00CE227A" w:rsidSect="00E9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3D9D"/>
    <w:multiLevelType w:val="hybridMultilevel"/>
    <w:tmpl w:val="D086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B6AD2"/>
    <w:multiLevelType w:val="hybridMultilevel"/>
    <w:tmpl w:val="AECAFE5C"/>
    <w:lvl w:ilvl="0" w:tplc="C638F5AC">
      <w:start w:val="1"/>
      <w:numFmt w:val="bullet"/>
      <w:lvlText w:val="•"/>
      <w:lvlJc w:val="left"/>
      <w:pPr>
        <w:tabs>
          <w:tab w:val="num" w:pos="720"/>
        </w:tabs>
        <w:ind w:left="720" w:hanging="360"/>
      </w:pPr>
      <w:rPr>
        <w:rFonts w:ascii="Arial" w:hAnsi="Arial" w:hint="default"/>
      </w:rPr>
    </w:lvl>
    <w:lvl w:ilvl="1" w:tplc="47447050" w:tentative="1">
      <w:start w:val="1"/>
      <w:numFmt w:val="bullet"/>
      <w:lvlText w:val="•"/>
      <w:lvlJc w:val="left"/>
      <w:pPr>
        <w:tabs>
          <w:tab w:val="num" w:pos="1440"/>
        </w:tabs>
        <w:ind w:left="1440" w:hanging="360"/>
      </w:pPr>
      <w:rPr>
        <w:rFonts w:ascii="Arial" w:hAnsi="Arial" w:hint="default"/>
      </w:rPr>
    </w:lvl>
    <w:lvl w:ilvl="2" w:tplc="2D9C2948" w:tentative="1">
      <w:start w:val="1"/>
      <w:numFmt w:val="bullet"/>
      <w:lvlText w:val="•"/>
      <w:lvlJc w:val="left"/>
      <w:pPr>
        <w:tabs>
          <w:tab w:val="num" w:pos="2160"/>
        </w:tabs>
        <w:ind w:left="2160" w:hanging="360"/>
      </w:pPr>
      <w:rPr>
        <w:rFonts w:ascii="Arial" w:hAnsi="Arial" w:hint="default"/>
      </w:rPr>
    </w:lvl>
    <w:lvl w:ilvl="3" w:tplc="069E162C" w:tentative="1">
      <w:start w:val="1"/>
      <w:numFmt w:val="bullet"/>
      <w:lvlText w:val="•"/>
      <w:lvlJc w:val="left"/>
      <w:pPr>
        <w:tabs>
          <w:tab w:val="num" w:pos="2880"/>
        </w:tabs>
        <w:ind w:left="2880" w:hanging="360"/>
      </w:pPr>
      <w:rPr>
        <w:rFonts w:ascii="Arial" w:hAnsi="Arial" w:hint="default"/>
      </w:rPr>
    </w:lvl>
    <w:lvl w:ilvl="4" w:tplc="E9702E70" w:tentative="1">
      <w:start w:val="1"/>
      <w:numFmt w:val="bullet"/>
      <w:lvlText w:val="•"/>
      <w:lvlJc w:val="left"/>
      <w:pPr>
        <w:tabs>
          <w:tab w:val="num" w:pos="3600"/>
        </w:tabs>
        <w:ind w:left="3600" w:hanging="360"/>
      </w:pPr>
      <w:rPr>
        <w:rFonts w:ascii="Arial" w:hAnsi="Arial" w:hint="default"/>
      </w:rPr>
    </w:lvl>
    <w:lvl w:ilvl="5" w:tplc="E6363DC8" w:tentative="1">
      <w:start w:val="1"/>
      <w:numFmt w:val="bullet"/>
      <w:lvlText w:val="•"/>
      <w:lvlJc w:val="left"/>
      <w:pPr>
        <w:tabs>
          <w:tab w:val="num" w:pos="4320"/>
        </w:tabs>
        <w:ind w:left="4320" w:hanging="360"/>
      </w:pPr>
      <w:rPr>
        <w:rFonts w:ascii="Arial" w:hAnsi="Arial" w:hint="default"/>
      </w:rPr>
    </w:lvl>
    <w:lvl w:ilvl="6" w:tplc="7EEA7990" w:tentative="1">
      <w:start w:val="1"/>
      <w:numFmt w:val="bullet"/>
      <w:lvlText w:val="•"/>
      <w:lvlJc w:val="left"/>
      <w:pPr>
        <w:tabs>
          <w:tab w:val="num" w:pos="5040"/>
        </w:tabs>
        <w:ind w:left="5040" w:hanging="360"/>
      </w:pPr>
      <w:rPr>
        <w:rFonts w:ascii="Arial" w:hAnsi="Arial" w:hint="default"/>
      </w:rPr>
    </w:lvl>
    <w:lvl w:ilvl="7" w:tplc="0AF25738" w:tentative="1">
      <w:start w:val="1"/>
      <w:numFmt w:val="bullet"/>
      <w:lvlText w:val="•"/>
      <w:lvlJc w:val="left"/>
      <w:pPr>
        <w:tabs>
          <w:tab w:val="num" w:pos="5760"/>
        </w:tabs>
        <w:ind w:left="5760" w:hanging="360"/>
      </w:pPr>
      <w:rPr>
        <w:rFonts w:ascii="Arial" w:hAnsi="Arial" w:hint="default"/>
      </w:rPr>
    </w:lvl>
    <w:lvl w:ilvl="8" w:tplc="641C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372746"/>
    <w:multiLevelType w:val="hybridMultilevel"/>
    <w:tmpl w:val="BDE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771F5"/>
    <w:multiLevelType w:val="hybridMultilevel"/>
    <w:tmpl w:val="469C3236"/>
    <w:lvl w:ilvl="0" w:tplc="8AF45EFC">
      <w:start w:val="1"/>
      <w:numFmt w:val="bullet"/>
      <w:lvlText w:val="•"/>
      <w:lvlJc w:val="left"/>
      <w:pPr>
        <w:tabs>
          <w:tab w:val="num" w:pos="720"/>
        </w:tabs>
        <w:ind w:left="720" w:hanging="360"/>
      </w:pPr>
      <w:rPr>
        <w:rFonts w:ascii="Arial" w:hAnsi="Arial" w:hint="default"/>
      </w:rPr>
    </w:lvl>
    <w:lvl w:ilvl="1" w:tplc="66CC0230" w:tentative="1">
      <w:start w:val="1"/>
      <w:numFmt w:val="bullet"/>
      <w:lvlText w:val="•"/>
      <w:lvlJc w:val="left"/>
      <w:pPr>
        <w:tabs>
          <w:tab w:val="num" w:pos="1440"/>
        </w:tabs>
        <w:ind w:left="1440" w:hanging="360"/>
      </w:pPr>
      <w:rPr>
        <w:rFonts w:ascii="Arial" w:hAnsi="Arial" w:hint="default"/>
      </w:rPr>
    </w:lvl>
    <w:lvl w:ilvl="2" w:tplc="29EA7C68" w:tentative="1">
      <w:start w:val="1"/>
      <w:numFmt w:val="bullet"/>
      <w:lvlText w:val="•"/>
      <w:lvlJc w:val="left"/>
      <w:pPr>
        <w:tabs>
          <w:tab w:val="num" w:pos="2160"/>
        </w:tabs>
        <w:ind w:left="2160" w:hanging="360"/>
      </w:pPr>
      <w:rPr>
        <w:rFonts w:ascii="Arial" w:hAnsi="Arial" w:hint="default"/>
      </w:rPr>
    </w:lvl>
    <w:lvl w:ilvl="3" w:tplc="446654AA" w:tentative="1">
      <w:start w:val="1"/>
      <w:numFmt w:val="bullet"/>
      <w:lvlText w:val="•"/>
      <w:lvlJc w:val="left"/>
      <w:pPr>
        <w:tabs>
          <w:tab w:val="num" w:pos="2880"/>
        </w:tabs>
        <w:ind w:left="2880" w:hanging="360"/>
      </w:pPr>
      <w:rPr>
        <w:rFonts w:ascii="Arial" w:hAnsi="Arial" w:hint="default"/>
      </w:rPr>
    </w:lvl>
    <w:lvl w:ilvl="4" w:tplc="6B3428CA" w:tentative="1">
      <w:start w:val="1"/>
      <w:numFmt w:val="bullet"/>
      <w:lvlText w:val="•"/>
      <w:lvlJc w:val="left"/>
      <w:pPr>
        <w:tabs>
          <w:tab w:val="num" w:pos="3600"/>
        </w:tabs>
        <w:ind w:left="3600" w:hanging="360"/>
      </w:pPr>
      <w:rPr>
        <w:rFonts w:ascii="Arial" w:hAnsi="Arial" w:hint="default"/>
      </w:rPr>
    </w:lvl>
    <w:lvl w:ilvl="5" w:tplc="2BB66896" w:tentative="1">
      <w:start w:val="1"/>
      <w:numFmt w:val="bullet"/>
      <w:lvlText w:val="•"/>
      <w:lvlJc w:val="left"/>
      <w:pPr>
        <w:tabs>
          <w:tab w:val="num" w:pos="4320"/>
        </w:tabs>
        <w:ind w:left="4320" w:hanging="360"/>
      </w:pPr>
      <w:rPr>
        <w:rFonts w:ascii="Arial" w:hAnsi="Arial" w:hint="default"/>
      </w:rPr>
    </w:lvl>
    <w:lvl w:ilvl="6" w:tplc="C332ED4C" w:tentative="1">
      <w:start w:val="1"/>
      <w:numFmt w:val="bullet"/>
      <w:lvlText w:val="•"/>
      <w:lvlJc w:val="left"/>
      <w:pPr>
        <w:tabs>
          <w:tab w:val="num" w:pos="5040"/>
        </w:tabs>
        <w:ind w:left="5040" w:hanging="360"/>
      </w:pPr>
      <w:rPr>
        <w:rFonts w:ascii="Arial" w:hAnsi="Arial" w:hint="default"/>
      </w:rPr>
    </w:lvl>
    <w:lvl w:ilvl="7" w:tplc="42CC1ED4" w:tentative="1">
      <w:start w:val="1"/>
      <w:numFmt w:val="bullet"/>
      <w:lvlText w:val="•"/>
      <w:lvlJc w:val="left"/>
      <w:pPr>
        <w:tabs>
          <w:tab w:val="num" w:pos="5760"/>
        </w:tabs>
        <w:ind w:left="5760" w:hanging="360"/>
      </w:pPr>
      <w:rPr>
        <w:rFonts w:ascii="Arial" w:hAnsi="Arial" w:hint="default"/>
      </w:rPr>
    </w:lvl>
    <w:lvl w:ilvl="8" w:tplc="1A801B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162FF6"/>
    <w:multiLevelType w:val="hybridMultilevel"/>
    <w:tmpl w:val="3BC6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33E4C"/>
    <w:multiLevelType w:val="hybridMultilevel"/>
    <w:tmpl w:val="6214F15C"/>
    <w:lvl w:ilvl="0" w:tplc="F16C71DE">
      <w:start w:val="1"/>
      <w:numFmt w:val="bullet"/>
      <w:lvlText w:val="•"/>
      <w:lvlJc w:val="left"/>
      <w:pPr>
        <w:tabs>
          <w:tab w:val="num" w:pos="720"/>
        </w:tabs>
        <w:ind w:left="720" w:hanging="360"/>
      </w:pPr>
      <w:rPr>
        <w:rFonts w:ascii="Arial" w:hAnsi="Arial" w:hint="default"/>
      </w:rPr>
    </w:lvl>
    <w:lvl w:ilvl="1" w:tplc="C26AD754" w:tentative="1">
      <w:start w:val="1"/>
      <w:numFmt w:val="bullet"/>
      <w:lvlText w:val="•"/>
      <w:lvlJc w:val="left"/>
      <w:pPr>
        <w:tabs>
          <w:tab w:val="num" w:pos="1440"/>
        </w:tabs>
        <w:ind w:left="1440" w:hanging="360"/>
      </w:pPr>
      <w:rPr>
        <w:rFonts w:ascii="Arial" w:hAnsi="Arial" w:hint="default"/>
      </w:rPr>
    </w:lvl>
    <w:lvl w:ilvl="2" w:tplc="7318BBD2" w:tentative="1">
      <w:start w:val="1"/>
      <w:numFmt w:val="bullet"/>
      <w:lvlText w:val="•"/>
      <w:lvlJc w:val="left"/>
      <w:pPr>
        <w:tabs>
          <w:tab w:val="num" w:pos="2160"/>
        </w:tabs>
        <w:ind w:left="2160" w:hanging="360"/>
      </w:pPr>
      <w:rPr>
        <w:rFonts w:ascii="Arial" w:hAnsi="Arial" w:hint="default"/>
      </w:rPr>
    </w:lvl>
    <w:lvl w:ilvl="3" w:tplc="155EFA7E" w:tentative="1">
      <w:start w:val="1"/>
      <w:numFmt w:val="bullet"/>
      <w:lvlText w:val="•"/>
      <w:lvlJc w:val="left"/>
      <w:pPr>
        <w:tabs>
          <w:tab w:val="num" w:pos="2880"/>
        </w:tabs>
        <w:ind w:left="2880" w:hanging="360"/>
      </w:pPr>
      <w:rPr>
        <w:rFonts w:ascii="Arial" w:hAnsi="Arial" w:hint="default"/>
      </w:rPr>
    </w:lvl>
    <w:lvl w:ilvl="4" w:tplc="4FE46118" w:tentative="1">
      <w:start w:val="1"/>
      <w:numFmt w:val="bullet"/>
      <w:lvlText w:val="•"/>
      <w:lvlJc w:val="left"/>
      <w:pPr>
        <w:tabs>
          <w:tab w:val="num" w:pos="3600"/>
        </w:tabs>
        <w:ind w:left="3600" w:hanging="360"/>
      </w:pPr>
      <w:rPr>
        <w:rFonts w:ascii="Arial" w:hAnsi="Arial" w:hint="default"/>
      </w:rPr>
    </w:lvl>
    <w:lvl w:ilvl="5" w:tplc="41EA1CE6" w:tentative="1">
      <w:start w:val="1"/>
      <w:numFmt w:val="bullet"/>
      <w:lvlText w:val="•"/>
      <w:lvlJc w:val="left"/>
      <w:pPr>
        <w:tabs>
          <w:tab w:val="num" w:pos="4320"/>
        </w:tabs>
        <w:ind w:left="4320" w:hanging="360"/>
      </w:pPr>
      <w:rPr>
        <w:rFonts w:ascii="Arial" w:hAnsi="Arial" w:hint="default"/>
      </w:rPr>
    </w:lvl>
    <w:lvl w:ilvl="6" w:tplc="E6981650" w:tentative="1">
      <w:start w:val="1"/>
      <w:numFmt w:val="bullet"/>
      <w:lvlText w:val="•"/>
      <w:lvlJc w:val="left"/>
      <w:pPr>
        <w:tabs>
          <w:tab w:val="num" w:pos="5040"/>
        </w:tabs>
        <w:ind w:left="5040" w:hanging="360"/>
      </w:pPr>
      <w:rPr>
        <w:rFonts w:ascii="Arial" w:hAnsi="Arial" w:hint="default"/>
      </w:rPr>
    </w:lvl>
    <w:lvl w:ilvl="7" w:tplc="602E3DC4" w:tentative="1">
      <w:start w:val="1"/>
      <w:numFmt w:val="bullet"/>
      <w:lvlText w:val="•"/>
      <w:lvlJc w:val="left"/>
      <w:pPr>
        <w:tabs>
          <w:tab w:val="num" w:pos="5760"/>
        </w:tabs>
        <w:ind w:left="5760" w:hanging="360"/>
      </w:pPr>
      <w:rPr>
        <w:rFonts w:ascii="Arial" w:hAnsi="Arial" w:hint="default"/>
      </w:rPr>
    </w:lvl>
    <w:lvl w:ilvl="8" w:tplc="1026E738" w:tentative="1">
      <w:start w:val="1"/>
      <w:numFmt w:val="bullet"/>
      <w:lvlText w:val="•"/>
      <w:lvlJc w:val="left"/>
      <w:pPr>
        <w:tabs>
          <w:tab w:val="num" w:pos="6480"/>
        </w:tabs>
        <w:ind w:left="6480" w:hanging="360"/>
      </w:pPr>
      <w:rPr>
        <w:rFonts w:ascii="Arial" w:hAnsi="Arial" w:hint="default"/>
      </w:rPr>
    </w:lvl>
  </w:abstractNum>
  <w:num w:numId="1" w16cid:durableId="958298897">
    <w:abstractNumId w:val="5"/>
  </w:num>
  <w:num w:numId="2" w16cid:durableId="1475292390">
    <w:abstractNumId w:val="3"/>
  </w:num>
  <w:num w:numId="3" w16cid:durableId="1411538529">
    <w:abstractNumId w:val="1"/>
  </w:num>
  <w:num w:numId="4" w16cid:durableId="529881666">
    <w:abstractNumId w:val="2"/>
  </w:num>
  <w:num w:numId="5" w16cid:durableId="166867342">
    <w:abstractNumId w:val="4"/>
  </w:num>
  <w:num w:numId="6" w16cid:durableId="190363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63"/>
    <w:rsid w:val="00101C05"/>
    <w:rsid w:val="00143B65"/>
    <w:rsid w:val="0018183F"/>
    <w:rsid w:val="0019186E"/>
    <w:rsid w:val="001C277F"/>
    <w:rsid w:val="00222C94"/>
    <w:rsid w:val="00225A73"/>
    <w:rsid w:val="00292039"/>
    <w:rsid w:val="002B5A75"/>
    <w:rsid w:val="00315337"/>
    <w:rsid w:val="0038759F"/>
    <w:rsid w:val="003F455A"/>
    <w:rsid w:val="00525E63"/>
    <w:rsid w:val="00594777"/>
    <w:rsid w:val="005A2605"/>
    <w:rsid w:val="0065543D"/>
    <w:rsid w:val="007C3CD6"/>
    <w:rsid w:val="007C7369"/>
    <w:rsid w:val="008F5AA3"/>
    <w:rsid w:val="00A11B90"/>
    <w:rsid w:val="00AA2164"/>
    <w:rsid w:val="00B21A36"/>
    <w:rsid w:val="00B5453F"/>
    <w:rsid w:val="00BC7F2B"/>
    <w:rsid w:val="00CC28E0"/>
    <w:rsid w:val="00CC497E"/>
    <w:rsid w:val="00CE227A"/>
    <w:rsid w:val="00CF58B1"/>
    <w:rsid w:val="00DA72DB"/>
    <w:rsid w:val="00E16B42"/>
    <w:rsid w:val="00E95F1C"/>
    <w:rsid w:val="00F24108"/>
    <w:rsid w:val="00FA72DD"/>
    <w:rsid w:val="00FC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D7D4"/>
  <w15:chartTrackingRefBased/>
  <w15:docId w15:val="{F4094593-E689-4964-A9CA-7EA54820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A3"/>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22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9683">
      <w:bodyDiv w:val="1"/>
      <w:marLeft w:val="0"/>
      <w:marRight w:val="0"/>
      <w:marTop w:val="0"/>
      <w:marBottom w:val="0"/>
      <w:divBdr>
        <w:top w:val="none" w:sz="0" w:space="0" w:color="auto"/>
        <w:left w:val="none" w:sz="0" w:space="0" w:color="auto"/>
        <w:bottom w:val="none" w:sz="0" w:space="0" w:color="auto"/>
        <w:right w:val="none" w:sz="0" w:space="0" w:color="auto"/>
      </w:divBdr>
      <w:divsChild>
        <w:div w:id="2108890177">
          <w:marLeft w:val="360"/>
          <w:marRight w:val="0"/>
          <w:marTop w:val="200"/>
          <w:marBottom w:val="0"/>
          <w:divBdr>
            <w:top w:val="none" w:sz="0" w:space="0" w:color="auto"/>
            <w:left w:val="none" w:sz="0" w:space="0" w:color="auto"/>
            <w:bottom w:val="none" w:sz="0" w:space="0" w:color="auto"/>
            <w:right w:val="none" w:sz="0" w:space="0" w:color="auto"/>
          </w:divBdr>
        </w:div>
        <w:div w:id="255135694">
          <w:marLeft w:val="360"/>
          <w:marRight w:val="0"/>
          <w:marTop w:val="200"/>
          <w:marBottom w:val="0"/>
          <w:divBdr>
            <w:top w:val="none" w:sz="0" w:space="0" w:color="auto"/>
            <w:left w:val="none" w:sz="0" w:space="0" w:color="auto"/>
            <w:bottom w:val="none" w:sz="0" w:space="0" w:color="auto"/>
            <w:right w:val="none" w:sz="0" w:space="0" w:color="auto"/>
          </w:divBdr>
        </w:div>
        <w:div w:id="1042169924">
          <w:marLeft w:val="360"/>
          <w:marRight w:val="0"/>
          <w:marTop w:val="200"/>
          <w:marBottom w:val="0"/>
          <w:divBdr>
            <w:top w:val="none" w:sz="0" w:space="0" w:color="auto"/>
            <w:left w:val="none" w:sz="0" w:space="0" w:color="auto"/>
            <w:bottom w:val="none" w:sz="0" w:space="0" w:color="auto"/>
            <w:right w:val="none" w:sz="0" w:space="0" w:color="auto"/>
          </w:divBdr>
        </w:div>
      </w:divsChild>
    </w:div>
    <w:div w:id="204565616">
      <w:bodyDiv w:val="1"/>
      <w:marLeft w:val="0"/>
      <w:marRight w:val="0"/>
      <w:marTop w:val="0"/>
      <w:marBottom w:val="0"/>
      <w:divBdr>
        <w:top w:val="none" w:sz="0" w:space="0" w:color="auto"/>
        <w:left w:val="none" w:sz="0" w:space="0" w:color="auto"/>
        <w:bottom w:val="none" w:sz="0" w:space="0" w:color="auto"/>
        <w:right w:val="none" w:sz="0" w:space="0" w:color="auto"/>
      </w:divBdr>
    </w:div>
    <w:div w:id="215357591">
      <w:bodyDiv w:val="1"/>
      <w:marLeft w:val="0"/>
      <w:marRight w:val="0"/>
      <w:marTop w:val="0"/>
      <w:marBottom w:val="0"/>
      <w:divBdr>
        <w:top w:val="none" w:sz="0" w:space="0" w:color="auto"/>
        <w:left w:val="none" w:sz="0" w:space="0" w:color="auto"/>
        <w:bottom w:val="none" w:sz="0" w:space="0" w:color="auto"/>
        <w:right w:val="none" w:sz="0" w:space="0" w:color="auto"/>
      </w:divBdr>
    </w:div>
    <w:div w:id="497310453">
      <w:bodyDiv w:val="1"/>
      <w:marLeft w:val="0"/>
      <w:marRight w:val="0"/>
      <w:marTop w:val="0"/>
      <w:marBottom w:val="0"/>
      <w:divBdr>
        <w:top w:val="none" w:sz="0" w:space="0" w:color="auto"/>
        <w:left w:val="none" w:sz="0" w:space="0" w:color="auto"/>
        <w:bottom w:val="none" w:sz="0" w:space="0" w:color="auto"/>
        <w:right w:val="none" w:sz="0" w:space="0" w:color="auto"/>
      </w:divBdr>
    </w:div>
    <w:div w:id="669606596">
      <w:bodyDiv w:val="1"/>
      <w:marLeft w:val="0"/>
      <w:marRight w:val="0"/>
      <w:marTop w:val="0"/>
      <w:marBottom w:val="0"/>
      <w:divBdr>
        <w:top w:val="none" w:sz="0" w:space="0" w:color="auto"/>
        <w:left w:val="none" w:sz="0" w:space="0" w:color="auto"/>
        <w:bottom w:val="none" w:sz="0" w:space="0" w:color="auto"/>
        <w:right w:val="none" w:sz="0" w:space="0" w:color="auto"/>
      </w:divBdr>
    </w:div>
    <w:div w:id="763959669">
      <w:bodyDiv w:val="1"/>
      <w:marLeft w:val="0"/>
      <w:marRight w:val="0"/>
      <w:marTop w:val="0"/>
      <w:marBottom w:val="0"/>
      <w:divBdr>
        <w:top w:val="none" w:sz="0" w:space="0" w:color="auto"/>
        <w:left w:val="none" w:sz="0" w:space="0" w:color="auto"/>
        <w:bottom w:val="none" w:sz="0" w:space="0" w:color="auto"/>
        <w:right w:val="none" w:sz="0" w:space="0" w:color="auto"/>
      </w:divBdr>
    </w:div>
    <w:div w:id="976956296">
      <w:bodyDiv w:val="1"/>
      <w:marLeft w:val="0"/>
      <w:marRight w:val="0"/>
      <w:marTop w:val="0"/>
      <w:marBottom w:val="0"/>
      <w:divBdr>
        <w:top w:val="none" w:sz="0" w:space="0" w:color="auto"/>
        <w:left w:val="none" w:sz="0" w:space="0" w:color="auto"/>
        <w:bottom w:val="none" w:sz="0" w:space="0" w:color="auto"/>
        <w:right w:val="none" w:sz="0" w:space="0" w:color="auto"/>
      </w:divBdr>
      <w:divsChild>
        <w:div w:id="1401948965">
          <w:marLeft w:val="360"/>
          <w:marRight w:val="0"/>
          <w:marTop w:val="200"/>
          <w:marBottom w:val="0"/>
          <w:divBdr>
            <w:top w:val="none" w:sz="0" w:space="0" w:color="auto"/>
            <w:left w:val="none" w:sz="0" w:space="0" w:color="auto"/>
            <w:bottom w:val="none" w:sz="0" w:space="0" w:color="auto"/>
            <w:right w:val="none" w:sz="0" w:space="0" w:color="auto"/>
          </w:divBdr>
        </w:div>
        <w:div w:id="707340743">
          <w:marLeft w:val="360"/>
          <w:marRight w:val="0"/>
          <w:marTop w:val="200"/>
          <w:marBottom w:val="0"/>
          <w:divBdr>
            <w:top w:val="none" w:sz="0" w:space="0" w:color="auto"/>
            <w:left w:val="none" w:sz="0" w:space="0" w:color="auto"/>
            <w:bottom w:val="none" w:sz="0" w:space="0" w:color="auto"/>
            <w:right w:val="none" w:sz="0" w:space="0" w:color="auto"/>
          </w:divBdr>
        </w:div>
        <w:div w:id="194084294">
          <w:marLeft w:val="360"/>
          <w:marRight w:val="0"/>
          <w:marTop w:val="200"/>
          <w:marBottom w:val="0"/>
          <w:divBdr>
            <w:top w:val="none" w:sz="0" w:space="0" w:color="auto"/>
            <w:left w:val="none" w:sz="0" w:space="0" w:color="auto"/>
            <w:bottom w:val="none" w:sz="0" w:space="0" w:color="auto"/>
            <w:right w:val="none" w:sz="0" w:space="0" w:color="auto"/>
          </w:divBdr>
        </w:div>
      </w:divsChild>
    </w:div>
    <w:div w:id="977030606">
      <w:bodyDiv w:val="1"/>
      <w:marLeft w:val="0"/>
      <w:marRight w:val="0"/>
      <w:marTop w:val="0"/>
      <w:marBottom w:val="0"/>
      <w:divBdr>
        <w:top w:val="none" w:sz="0" w:space="0" w:color="auto"/>
        <w:left w:val="none" w:sz="0" w:space="0" w:color="auto"/>
        <w:bottom w:val="none" w:sz="0" w:space="0" w:color="auto"/>
        <w:right w:val="none" w:sz="0" w:space="0" w:color="auto"/>
      </w:divBdr>
    </w:div>
    <w:div w:id="1138961506">
      <w:bodyDiv w:val="1"/>
      <w:marLeft w:val="0"/>
      <w:marRight w:val="0"/>
      <w:marTop w:val="0"/>
      <w:marBottom w:val="0"/>
      <w:divBdr>
        <w:top w:val="none" w:sz="0" w:space="0" w:color="auto"/>
        <w:left w:val="none" w:sz="0" w:space="0" w:color="auto"/>
        <w:bottom w:val="none" w:sz="0" w:space="0" w:color="auto"/>
        <w:right w:val="none" w:sz="0" w:space="0" w:color="auto"/>
      </w:divBdr>
    </w:div>
    <w:div w:id="1156650905">
      <w:bodyDiv w:val="1"/>
      <w:marLeft w:val="0"/>
      <w:marRight w:val="0"/>
      <w:marTop w:val="0"/>
      <w:marBottom w:val="0"/>
      <w:divBdr>
        <w:top w:val="none" w:sz="0" w:space="0" w:color="auto"/>
        <w:left w:val="none" w:sz="0" w:space="0" w:color="auto"/>
        <w:bottom w:val="none" w:sz="0" w:space="0" w:color="auto"/>
        <w:right w:val="none" w:sz="0" w:space="0" w:color="auto"/>
      </w:divBdr>
    </w:div>
    <w:div w:id="1215585126">
      <w:bodyDiv w:val="1"/>
      <w:marLeft w:val="0"/>
      <w:marRight w:val="0"/>
      <w:marTop w:val="0"/>
      <w:marBottom w:val="0"/>
      <w:divBdr>
        <w:top w:val="none" w:sz="0" w:space="0" w:color="auto"/>
        <w:left w:val="none" w:sz="0" w:space="0" w:color="auto"/>
        <w:bottom w:val="none" w:sz="0" w:space="0" w:color="auto"/>
        <w:right w:val="none" w:sz="0" w:space="0" w:color="auto"/>
      </w:divBdr>
    </w:div>
    <w:div w:id="1267690672">
      <w:bodyDiv w:val="1"/>
      <w:marLeft w:val="0"/>
      <w:marRight w:val="0"/>
      <w:marTop w:val="0"/>
      <w:marBottom w:val="0"/>
      <w:divBdr>
        <w:top w:val="none" w:sz="0" w:space="0" w:color="auto"/>
        <w:left w:val="none" w:sz="0" w:space="0" w:color="auto"/>
        <w:bottom w:val="none" w:sz="0" w:space="0" w:color="auto"/>
        <w:right w:val="none" w:sz="0" w:space="0" w:color="auto"/>
      </w:divBdr>
    </w:div>
    <w:div w:id="1384718418">
      <w:bodyDiv w:val="1"/>
      <w:marLeft w:val="0"/>
      <w:marRight w:val="0"/>
      <w:marTop w:val="0"/>
      <w:marBottom w:val="0"/>
      <w:divBdr>
        <w:top w:val="none" w:sz="0" w:space="0" w:color="auto"/>
        <w:left w:val="none" w:sz="0" w:space="0" w:color="auto"/>
        <w:bottom w:val="none" w:sz="0" w:space="0" w:color="auto"/>
        <w:right w:val="none" w:sz="0" w:space="0" w:color="auto"/>
      </w:divBdr>
    </w:div>
    <w:div w:id="1452748163">
      <w:bodyDiv w:val="1"/>
      <w:marLeft w:val="0"/>
      <w:marRight w:val="0"/>
      <w:marTop w:val="0"/>
      <w:marBottom w:val="0"/>
      <w:divBdr>
        <w:top w:val="none" w:sz="0" w:space="0" w:color="auto"/>
        <w:left w:val="none" w:sz="0" w:space="0" w:color="auto"/>
        <w:bottom w:val="none" w:sz="0" w:space="0" w:color="auto"/>
        <w:right w:val="none" w:sz="0" w:space="0" w:color="auto"/>
      </w:divBdr>
    </w:div>
    <w:div w:id="1526408918">
      <w:bodyDiv w:val="1"/>
      <w:marLeft w:val="0"/>
      <w:marRight w:val="0"/>
      <w:marTop w:val="0"/>
      <w:marBottom w:val="0"/>
      <w:divBdr>
        <w:top w:val="none" w:sz="0" w:space="0" w:color="auto"/>
        <w:left w:val="none" w:sz="0" w:space="0" w:color="auto"/>
        <w:bottom w:val="none" w:sz="0" w:space="0" w:color="auto"/>
        <w:right w:val="none" w:sz="0" w:space="0" w:color="auto"/>
      </w:divBdr>
    </w:div>
    <w:div w:id="1715932173">
      <w:bodyDiv w:val="1"/>
      <w:marLeft w:val="0"/>
      <w:marRight w:val="0"/>
      <w:marTop w:val="0"/>
      <w:marBottom w:val="0"/>
      <w:divBdr>
        <w:top w:val="none" w:sz="0" w:space="0" w:color="auto"/>
        <w:left w:val="none" w:sz="0" w:space="0" w:color="auto"/>
        <w:bottom w:val="none" w:sz="0" w:space="0" w:color="auto"/>
        <w:right w:val="none" w:sz="0" w:space="0" w:color="auto"/>
      </w:divBdr>
    </w:div>
    <w:div w:id="1784491538">
      <w:bodyDiv w:val="1"/>
      <w:marLeft w:val="0"/>
      <w:marRight w:val="0"/>
      <w:marTop w:val="0"/>
      <w:marBottom w:val="0"/>
      <w:divBdr>
        <w:top w:val="none" w:sz="0" w:space="0" w:color="auto"/>
        <w:left w:val="none" w:sz="0" w:space="0" w:color="auto"/>
        <w:bottom w:val="none" w:sz="0" w:space="0" w:color="auto"/>
        <w:right w:val="none" w:sz="0" w:space="0" w:color="auto"/>
      </w:divBdr>
    </w:div>
    <w:div w:id="1830633761">
      <w:bodyDiv w:val="1"/>
      <w:marLeft w:val="0"/>
      <w:marRight w:val="0"/>
      <w:marTop w:val="0"/>
      <w:marBottom w:val="0"/>
      <w:divBdr>
        <w:top w:val="none" w:sz="0" w:space="0" w:color="auto"/>
        <w:left w:val="none" w:sz="0" w:space="0" w:color="auto"/>
        <w:bottom w:val="none" w:sz="0" w:space="0" w:color="auto"/>
        <w:right w:val="none" w:sz="0" w:space="0" w:color="auto"/>
      </w:divBdr>
    </w:div>
    <w:div w:id="1932354337">
      <w:bodyDiv w:val="1"/>
      <w:marLeft w:val="0"/>
      <w:marRight w:val="0"/>
      <w:marTop w:val="0"/>
      <w:marBottom w:val="0"/>
      <w:divBdr>
        <w:top w:val="none" w:sz="0" w:space="0" w:color="auto"/>
        <w:left w:val="none" w:sz="0" w:space="0" w:color="auto"/>
        <w:bottom w:val="none" w:sz="0" w:space="0" w:color="auto"/>
        <w:right w:val="none" w:sz="0" w:space="0" w:color="auto"/>
      </w:divBdr>
    </w:div>
    <w:div w:id="1963227063">
      <w:bodyDiv w:val="1"/>
      <w:marLeft w:val="0"/>
      <w:marRight w:val="0"/>
      <w:marTop w:val="0"/>
      <w:marBottom w:val="0"/>
      <w:divBdr>
        <w:top w:val="none" w:sz="0" w:space="0" w:color="auto"/>
        <w:left w:val="none" w:sz="0" w:space="0" w:color="auto"/>
        <w:bottom w:val="none" w:sz="0" w:space="0" w:color="auto"/>
        <w:right w:val="none" w:sz="0" w:space="0" w:color="auto"/>
      </w:divBdr>
    </w:div>
    <w:div w:id="2018724176">
      <w:bodyDiv w:val="1"/>
      <w:marLeft w:val="0"/>
      <w:marRight w:val="0"/>
      <w:marTop w:val="0"/>
      <w:marBottom w:val="0"/>
      <w:divBdr>
        <w:top w:val="none" w:sz="0" w:space="0" w:color="auto"/>
        <w:left w:val="none" w:sz="0" w:space="0" w:color="auto"/>
        <w:bottom w:val="none" w:sz="0" w:space="0" w:color="auto"/>
        <w:right w:val="none" w:sz="0" w:space="0" w:color="auto"/>
      </w:divBdr>
    </w:div>
    <w:div w:id="2070616275">
      <w:bodyDiv w:val="1"/>
      <w:marLeft w:val="0"/>
      <w:marRight w:val="0"/>
      <w:marTop w:val="0"/>
      <w:marBottom w:val="0"/>
      <w:divBdr>
        <w:top w:val="none" w:sz="0" w:space="0" w:color="auto"/>
        <w:left w:val="none" w:sz="0" w:space="0" w:color="auto"/>
        <w:bottom w:val="none" w:sz="0" w:space="0" w:color="auto"/>
        <w:right w:val="none" w:sz="0" w:space="0" w:color="auto"/>
      </w:divBdr>
    </w:div>
    <w:div w:id="2075278331">
      <w:bodyDiv w:val="1"/>
      <w:marLeft w:val="0"/>
      <w:marRight w:val="0"/>
      <w:marTop w:val="0"/>
      <w:marBottom w:val="0"/>
      <w:divBdr>
        <w:top w:val="none" w:sz="0" w:space="0" w:color="auto"/>
        <w:left w:val="none" w:sz="0" w:space="0" w:color="auto"/>
        <w:bottom w:val="none" w:sz="0" w:space="0" w:color="auto"/>
        <w:right w:val="none" w:sz="0" w:space="0" w:color="auto"/>
      </w:divBdr>
      <w:divsChild>
        <w:div w:id="1891574273">
          <w:marLeft w:val="360"/>
          <w:marRight w:val="0"/>
          <w:marTop w:val="200"/>
          <w:marBottom w:val="0"/>
          <w:divBdr>
            <w:top w:val="none" w:sz="0" w:space="0" w:color="auto"/>
            <w:left w:val="none" w:sz="0" w:space="0" w:color="auto"/>
            <w:bottom w:val="none" w:sz="0" w:space="0" w:color="auto"/>
            <w:right w:val="none" w:sz="0" w:space="0" w:color="auto"/>
          </w:divBdr>
        </w:div>
        <w:div w:id="12612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mather</dc:creator>
  <cp:keywords/>
  <dc:description/>
  <cp:lastModifiedBy>karen fellows</cp:lastModifiedBy>
  <cp:revision>10</cp:revision>
  <cp:lastPrinted>2023-06-11T10:49:00Z</cp:lastPrinted>
  <dcterms:created xsi:type="dcterms:W3CDTF">2023-04-26T10:27:00Z</dcterms:created>
  <dcterms:modified xsi:type="dcterms:W3CDTF">2023-06-11T10:50:00Z</dcterms:modified>
</cp:coreProperties>
</file>