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06B87359" w:rsidR="00D73C05" w:rsidRDefault="00E053A9">
            <w:r>
              <w:t>Looe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17CFC99B" w:rsidR="00D73C05" w:rsidRDefault="00E90FDF" w:rsidP="00E053A9">
            <w:r>
              <w:t>1</w:t>
            </w:r>
            <w:r w:rsidR="00857932">
              <w:t>/</w:t>
            </w:r>
            <w:r>
              <w:t>06/2023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4A7B6FDF" w:rsidR="00D73C05" w:rsidRDefault="007D1539" w:rsidP="007D1539">
            <w:r>
              <w:t>Away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7B3E28C1" w:rsidR="00D73C05" w:rsidRDefault="00E053A9">
            <w:r>
              <w:t>11.00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59C57B57" w:rsidR="00006B4B" w:rsidRDefault="00006B4B">
            <w:r>
              <w:t>Dress Code: Club Colours for play.</w:t>
            </w:r>
            <w:r w:rsidR="00857932">
              <w:t xml:space="preserve"> Casual after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5F61FB33" w:rsidR="00EC6E79" w:rsidRDefault="00E90FDF" w:rsidP="00E053A9">
            <w:r>
              <w:rPr>
                <w:rFonts w:cstheme="minorHAnsi"/>
              </w:rPr>
              <w:t xml:space="preserve">Graham </w:t>
            </w:r>
            <w:proofErr w:type="spellStart"/>
            <w:r>
              <w:rPr>
                <w:rFonts w:cstheme="minorHAnsi"/>
              </w:rPr>
              <w:t>Dymond</w:t>
            </w:r>
            <w:proofErr w:type="spellEnd"/>
          </w:p>
        </w:tc>
        <w:tc>
          <w:tcPr>
            <w:tcW w:w="896" w:type="dxa"/>
            <w:gridSpan w:val="2"/>
          </w:tcPr>
          <w:p w14:paraId="267E8B37" w14:textId="281FB596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3C4254BA" w:rsidR="00EC6E79" w:rsidRDefault="00E90FDF" w:rsidP="00E90FDF">
            <w:r>
              <w:t>W 2/1</w:t>
            </w:r>
          </w:p>
        </w:tc>
        <w:tc>
          <w:tcPr>
            <w:tcW w:w="2541" w:type="dxa"/>
            <w:gridSpan w:val="4"/>
          </w:tcPr>
          <w:p w14:paraId="57F3F636" w14:textId="5D6815AA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453952AE" w14:textId="57861EAD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5635613F" w:rsidR="00EC6E79" w:rsidRDefault="00E90FDF" w:rsidP="00EC6E79">
            <w:r>
              <w:rPr>
                <w:rFonts w:cstheme="minorHAnsi"/>
              </w:rPr>
              <w:t>Bill Chamberlain</w:t>
            </w:r>
          </w:p>
        </w:tc>
        <w:tc>
          <w:tcPr>
            <w:tcW w:w="896" w:type="dxa"/>
            <w:gridSpan w:val="2"/>
          </w:tcPr>
          <w:p w14:paraId="6977AD72" w14:textId="6386109C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056136B5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2787F031" w14:textId="4F53A6EB" w:rsidR="00EC6E79" w:rsidRDefault="00EC6E79" w:rsidP="00EC6E79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3C4493E5" w:rsidR="00EC6E79" w:rsidRDefault="00E90FDF" w:rsidP="007D1539">
            <w:r>
              <w:t>Jim Wood Smith</w:t>
            </w:r>
          </w:p>
        </w:tc>
        <w:tc>
          <w:tcPr>
            <w:tcW w:w="896" w:type="dxa"/>
            <w:gridSpan w:val="2"/>
          </w:tcPr>
          <w:p w14:paraId="31878E89" w14:textId="293817B3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21353C84" w:rsidR="00EC6E79" w:rsidRDefault="00E053A9" w:rsidP="007D1539">
            <w:r>
              <w:t xml:space="preserve">L </w:t>
            </w:r>
            <w:r w:rsidR="00E90FDF">
              <w:t>6/5</w:t>
            </w:r>
          </w:p>
        </w:tc>
        <w:tc>
          <w:tcPr>
            <w:tcW w:w="2541" w:type="dxa"/>
            <w:gridSpan w:val="4"/>
          </w:tcPr>
          <w:p w14:paraId="706EBE44" w14:textId="4A868919" w:rsidR="00B51ACB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638620A6" w14:textId="57375791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2DEA7DCD" w14:textId="5CF016EF" w:rsidR="00EC6E79" w:rsidRDefault="00E90FDF" w:rsidP="00E053A9">
            <w:pPr>
              <w:rPr>
                <w:rFonts w:cstheme="minorHAnsi"/>
              </w:rPr>
            </w:pPr>
            <w:r>
              <w:rPr>
                <w:rFonts w:cstheme="minorHAnsi"/>
              </w:rPr>
              <w:t>Brian Goble</w:t>
            </w:r>
          </w:p>
          <w:p w14:paraId="17E8F180" w14:textId="77777777" w:rsidR="00E90FDF" w:rsidRDefault="00E90FDF" w:rsidP="00E053A9">
            <w:pPr>
              <w:rPr>
                <w:rFonts w:cstheme="minorHAnsi"/>
              </w:rPr>
            </w:pPr>
          </w:p>
          <w:p w14:paraId="5E856EAD" w14:textId="77777777" w:rsidR="00E90FDF" w:rsidRDefault="00E90FDF" w:rsidP="00E053A9">
            <w:pPr>
              <w:rPr>
                <w:rFonts w:cstheme="minorHAnsi"/>
              </w:rPr>
            </w:pPr>
          </w:p>
          <w:p w14:paraId="3FF3BF03" w14:textId="77777777" w:rsidR="00E90FDF" w:rsidRDefault="00E90FDF" w:rsidP="00E053A9">
            <w:pPr>
              <w:rPr>
                <w:rFonts w:cstheme="minorHAnsi"/>
              </w:rPr>
            </w:pPr>
          </w:p>
          <w:p w14:paraId="47FD3DEB" w14:textId="38940074" w:rsidR="00E90FDF" w:rsidRDefault="00E90FDF" w:rsidP="00E053A9"/>
        </w:tc>
        <w:tc>
          <w:tcPr>
            <w:tcW w:w="896" w:type="dxa"/>
            <w:gridSpan w:val="2"/>
          </w:tcPr>
          <w:p w14:paraId="593D394F" w14:textId="67F1FE80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1EF9E899" w:rsidR="00EC6E79" w:rsidRDefault="00EC6E79" w:rsidP="00EC6E79"/>
        </w:tc>
        <w:tc>
          <w:tcPr>
            <w:tcW w:w="2541" w:type="dxa"/>
            <w:gridSpan w:val="4"/>
          </w:tcPr>
          <w:p w14:paraId="44C7CC39" w14:textId="26467287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3FF2765B" w14:textId="0127397C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510B3A03" w:rsidR="00EC6E79" w:rsidRDefault="00E90FDF" w:rsidP="007D1539">
            <w:r>
              <w:t>Paul Radley</w:t>
            </w:r>
          </w:p>
        </w:tc>
        <w:tc>
          <w:tcPr>
            <w:tcW w:w="896" w:type="dxa"/>
            <w:gridSpan w:val="2"/>
          </w:tcPr>
          <w:p w14:paraId="402C0F59" w14:textId="49BD517C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5A3B40B5" w:rsidR="00EC6E79" w:rsidRDefault="00E90FDF" w:rsidP="007D1539">
            <w:r>
              <w:t>W 1 up</w:t>
            </w:r>
          </w:p>
        </w:tc>
        <w:tc>
          <w:tcPr>
            <w:tcW w:w="2541" w:type="dxa"/>
            <w:gridSpan w:val="4"/>
          </w:tcPr>
          <w:p w14:paraId="5AF79F92" w14:textId="162EC8A9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68B19840" w14:textId="58D4FB6C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36BD56FD" w:rsidR="00EC6E79" w:rsidRDefault="00E90FDF" w:rsidP="00EC6E79">
            <w:r>
              <w:t>Colin Roberts</w:t>
            </w:r>
          </w:p>
        </w:tc>
        <w:tc>
          <w:tcPr>
            <w:tcW w:w="896" w:type="dxa"/>
            <w:gridSpan w:val="2"/>
          </w:tcPr>
          <w:p w14:paraId="60D01699" w14:textId="7EEBEBD8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1BD4C7D4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0A2FEA9A" w14:textId="7DBE52F8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797C791C" w:rsidR="00EC6E79" w:rsidRDefault="00E90FDF" w:rsidP="007D1539">
            <w:r>
              <w:rPr>
                <w:rFonts w:cstheme="minorHAnsi"/>
              </w:rPr>
              <w:t xml:space="preserve">Richard </w:t>
            </w:r>
            <w:proofErr w:type="spellStart"/>
            <w:r>
              <w:rPr>
                <w:rFonts w:cstheme="minorHAnsi"/>
              </w:rPr>
              <w:t>Boggis</w:t>
            </w:r>
            <w:proofErr w:type="spellEnd"/>
          </w:p>
        </w:tc>
        <w:tc>
          <w:tcPr>
            <w:tcW w:w="896" w:type="dxa"/>
            <w:gridSpan w:val="2"/>
          </w:tcPr>
          <w:p w14:paraId="6C322996" w14:textId="3BC3A997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6BABC483" w:rsidR="00EC6E79" w:rsidRDefault="007D1539" w:rsidP="007D1539">
            <w:r>
              <w:t>Half</w:t>
            </w:r>
          </w:p>
        </w:tc>
        <w:tc>
          <w:tcPr>
            <w:tcW w:w="2541" w:type="dxa"/>
            <w:gridSpan w:val="4"/>
          </w:tcPr>
          <w:p w14:paraId="45E51EC0" w14:textId="4D02BE9F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01D98A3D" w14:textId="0981FF9D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373F21C1" w:rsidR="00EC6E79" w:rsidRDefault="00E90FDF" w:rsidP="00EC6E79">
            <w:r>
              <w:t>Dave Richards</w:t>
            </w:r>
          </w:p>
        </w:tc>
        <w:tc>
          <w:tcPr>
            <w:tcW w:w="896" w:type="dxa"/>
            <w:gridSpan w:val="2"/>
          </w:tcPr>
          <w:p w14:paraId="3CAEB66E" w14:textId="5C4DE3E4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7D57B2D9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16CD7C81" w14:textId="5B37E5C0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487B5173" w:rsidR="00EC6E79" w:rsidRDefault="00E90FDF" w:rsidP="00EC6E79">
            <w:r>
              <w:t xml:space="preserve">Denis </w:t>
            </w:r>
            <w:proofErr w:type="spellStart"/>
            <w:r>
              <w:t>Scorey</w:t>
            </w:r>
            <w:proofErr w:type="spellEnd"/>
          </w:p>
        </w:tc>
        <w:tc>
          <w:tcPr>
            <w:tcW w:w="896" w:type="dxa"/>
            <w:gridSpan w:val="2"/>
          </w:tcPr>
          <w:p w14:paraId="78C993BF" w14:textId="332C7A18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753F5A75" w:rsidR="00EC6E79" w:rsidRDefault="00E90FDF" w:rsidP="007D1539">
            <w:r>
              <w:t>W 1 up</w:t>
            </w:r>
          </w:p>
        </w:tc>
        <w:tc>
          <w:tcPr>
            <w:tcW w:w="2541" w:type="dxa"/>
            <w:gridSpan w:val="4"/>
          </w:tcPr>
          <w:p w14:paraId="0072B0F4" w14:textId="28752DEA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4AFB2009" w14:textId="0A75EE0A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0A60CC9A" w:rsidR="00EC6E79" w:rsidRDefault="00E90FDF" w:rsidP="00EC6E79">
            <w:r>
              <w:rPr>
                <w:rFonts w:cstheme="minorHAnsi"/>
              </w:rPr>
              <w:t>Matt Sherman</w:t>
            </w:r>
          </w:p>
        </w:tc>
        <w:tc>
          <w:tcPr>
            <w:tcW w:w="896" w:type="dxa"/>
            <w:gridSpan w:val="2"/>
          </w:tcPr>
          <w:p w14:paraId="7A2320DF" w14:textId="4C54C38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6C26EB94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2253B4EF" w14:textId="6939AFB3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005BDA66" w:rsidR="00EC6E79" w:rsidRDefault="00E90FDF" w:rsidP="00EC6E79">
            <w:r>
              <w:rPr>
                <w:rFonts w:cstheme="minorHAnsi"/>
              </w:rPr>
              <w:t xml:space="preserve">Julian </w:t>
            </w:r>
            <w:proofErr w:type="spellStart"/>
            <w:r>
              <w:rPr>
                <w:rFonts w:cstheme="minorHAnsi"/>
              </w:rP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2E32A656" w14:textId="6ADD356E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1A7E30F8" w:rsidR="00EC6E79" w:rsidRDefault="00E90FDF" w:rsidP="00E053A9">
            <w:r>
              <w:t>L 4/2</w:t>
            </w:r>
          </w:p>
        </w:tc>
        <w:tc>
          <w:tcPr>
            <w:tcW w:w="2541" w:type="dxa"/>
            <w:gridSpan w:val="4"/>
          </w:tcPr>
          <w:p w14:paraId="48FCF126" w14:textId="326F1FE2" w:rsidR="00EC6E79" w:rsidRDefault="00E053A9" w:rsidP="008A7CA4">
            <w:r>
              <w:t>NK</w:t>
            </w:r>
          </w:p>
        </w:tc>
        <w:tc>
          <w:tcPr>
            <w:tcW w:w="797" w:type="dxa"/>
            <w:gridSpan w:val="2"/>
          </w:tcPr>
          <w:p w14:paraId="2ABC0C5B" w14:textId="65165D76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1EB47E40" w:rsidR="00EC6E79" w:rsidRDefault="00E90FDF" w:rsidP="00EC6E79">
            <w:r>
              <w:t>Chris Martin</w:t>
            </w:r>
          </w:p>
        </w:tc>
        <w:tc>
          <w:tcPr>
            <w:tcW w:w="896" w:type="dxa"/>
            <w:gridSpan w:val="2"/>
          </w:tcPr>
          <w:p w14:paraId="533B151A" w14:textId="4357A9AF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2C287BBC" w:rsidR="00EC6E79" w:rsidRDefault="00E053A9" w:rsidP="00EC6E79">
            <w:r>
              <w:t>NK</w:t>
            </w:r>
          </w:p>
        </w:tc>
        <w:tc>
          <w:tcPr>
            <w:tcW w:w="797" w:type="dxa"/>
            <w:gridSpan w:val="2"/>
          </w:tcPr>
          <w:p w14:paraId="09A05747" w14:textId="260C663D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E053A9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58C66376" w:rsidR="00EC6E79" w:rsidRDefault="00E90FDF" w:rsidP="007D1539">
            <w:r>
              <w:t xml:space="preserve">Won </w:t>
            </w:r>
            <w:r w:rsidR="00E053A9">
              <w:t xml:space="preserve"> 3</w:t>
            </w:r>
            <w:r w:rsidR="007D1539">
              <w:t>.5/2.5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25B42C47" w:rsidR="00EC6E79" w:rsidRDefault="00E90FDF" w:rsidP="00E053A9">
            <w:r>
              <w:t>Colin Roberts</w:t>
            </w:r>
            <w:bookmarkStart w:id="0" w:name="_GoBack"/>
            <w:bookmarkEnd w:id="0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740E1B2D" w:rsidR="00EC6E79" w:rsidRDefault="00E053A9" w:rsidP="00EC6E79">
            <w:r>
              <w:t>NN</w:t>
            </w:r>
          </w:p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106FA8"/>
    <w:rsid w:val="001358AC"/>
    <w:rsid w:val="001E67DD"/>
    <w:rsid w:val="00244393"/>
    <w:rsid w:val="00292E41"/>
    <w:rsid w:val="003F27B9"/>
    <w:rsid w:val="0043484F"/>
    <w:rsid w:val="004D32C9"/>
    <w:rsid w:val="00526C12"/>
    <w:rsid w:val="006B2458"/>
    <w:rsid w:val="0070032B"/>
    <w:rsid w:val="00760BDF"/>
    <w:rsid w:val="007D1539"/>
    <w:rsid w:val="008031A9"/>
    <w:rsid w:val="00857932"/>
    <w:rsid w:val="008A7CA4"/>
    <w:rsid w:val="00B0224B"/>
    <w:rsid w:val="00B360D3"/>
    <w:rsid w:val="00B51ACB"/>
    <w:rsid w:val="00B74162"/>
    <w:rsid w:val="00BB649C"/>
    <w:rsid w:val="00C72C33"/>
    <w:rsid w:val="00D73C05"/>
    <w:rsid w:val="00DC709F"/>
    <w:rsid w:val="00DD6F6B"/>
    <w:rsid w:val="00E053A9"/>
    <w:rsid w:val="00E474BB"/>
    <w:rsid w:val="00E772B2"/>
    <w:rsid w:val="00E90FDF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2023-06-12T21:30:00Z</dcterms:created>
  <dcterms:modified xsi:type="dcterms:W3CDTF">2023-06-12T21:36:00Z</dcterms:modified>
</cp:coreProperties>
</file>