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529CD5" w14:textId="597A9755" w:rsidR="00111BB9" w:rsidRPr="00700CCF" w:rsidRDefault="006360DB">
      <w:pPr>
        <w:rPr>
          <w:rFonts w:ascii="Arial" w:hAnsi="Arial" w:cs="Arial"/>
          <w:b/>
          <w:bCs/>
          <w:sz w:val="28"/>
          <w:szCs w:val="28"/>
          <w:lang w:val="en-GB"/>
        </w:rPr>
      </w:pPr>
      <w:r w:rsidRPr="00700CCF">
        <w:rPr>
          <w:rFonts w:ascii="Arial" w:hAnsi="Arial" w:cs="Arial"/>
          <w:b/>
          <w:bCs/>
          <w:sz w:val="28"/>
          <w:szCs w:val="28"/>
          <w:lang w:val="en-GB"/>
        </w:rPr>
        <w:t xml:space="preserve">Secretary’s Report </w:t>
      </w:r>
    </w:p>
    <w:p w14:paraId="4F0C6E1F" w14:textId="217BE2F9" w:rsidR="006360DB" w:rsidRPr="00700CCF" w:rsidRDefault="006360DB" w:rsidP="00700CCF">
      <w:pPr>
        <w:spacing w:after="0"/>
        <w:rPr>
          <w:rFonts w:ascii="Arial" w:hAnsi="Arial" w:cs="Arial"/>
          <w:b/>
          <w:bCs/>
          <w:lang w:val="en-GB"/>
        </w:rPr>
      </w:pPr>
      <w:r w:rsidRPr="00700CCF">
        <w:rPr>
          <w:rFonts w:ascii="Arial" w:hAnsi="Arial" w:cs="Arial"/>
          <w:b/>
          <w:bCs/>
          <w:lang w:val="en-GB"/>
        </w:rPr>
        <w:t>Incorporation</w:t>
      </w:r>
      <w:r w:rsidR="00700CCF">
        <w:rPr>
          <w:rFonts w:ascii="Arial" w:hAnsi="Arial" w:cs="Arial"/>
          <w:b/>
          <w:bCs/>
          <w:lang w:val="en-GB"/>
        </w:rPr>
        <w:t>.</w:t>
      </w:r>
    </w:p>
    <w:p w14:paraId="76C9AC5F" w14:textId="4A57E936" w:rsidR="006360DB" w:rsidRPr="00700CCF" w:rsidRDefault="006360DB" w:rsidP="00BA5D11">
      <w:pPr>
        <w:spacing w:after="0"/>
        <w:rPr>
          <w:rFonts w:ascii="Arial" w:hAnsi="Arial" w:cs="Arial"/>
          <w:lang w:val="en-GB"/>
        </w:rPr>
      </w:pPr>
      <w:r w:rsidRPr="00700CCF">
        <w:rPr>
          <w:rFonts w:ascii="Arial" w:hAnsi="Arial" w:cs="Arial"/>
          <w:lang w:val="en-GB"/>
        </w:rPr>
        <w:t xml:space="preserve">The Articles of Association </w:t>
      </w:r>
      <w:r w:rsidR="00700CCF" w:rsidRPr="00700CCF">
        <w:rPr>
          <w:rFonts w:ascii="Arial" w:hAnsi="Arial" w:cs="Arial"/>
          <w:lang w:val="en-GB"/>
        </w:rPr>
        <w:t>were</w:t>
      </w:r>
      <w:r w:rsidRPr="00700CCF">
        <w:rPr>
          <w:rFonts w:ascii="Arial" w:hAnsi="Arial" w:cs="Arial"/>
          <w:lang w:val="en-GB"/>
        </w:rPr>
        <w:t xml:space="preserve"> </w:t>
      </w:r>
      <w:r w:rsidR="00700CCF" w:rsidRPr="00700CCF">
        <w:rPr>
          <w:rFonts w:ascii="Arial" w:hAnsi="Arial" w:cs="Arial"/>
          <w:lang w:val="en-GB"/>
        </w:rPr>
        <w:t>lodged</w:t>
      </w:r>
      <w:r w:rsidRPr="00700CCF">
        <w:rPr>
          <w:rFonts w:ascii="Arial" w:hAnsi="Arial" w:cs="Arial"/>
          <w:lang w:val="en-GB"/>
        </w:rPr>
        <w:t xml:space="preserve"> with Companies House on 8 July 2020. The Company, YLCGA Ltd will remain </w:t>
      </w:r>
      <w:r w:rsidR="00700CCF" w:rsidRPr="00700CCF">
        <w:rPr>
          <w:rFonts w:ascii="Arial" w:hAnsi="Arial" w:cs="Arial"/>
          <w:lang w:val="en-GB"/>
        </w:rPr>
        <w:t>dormant until</w:t>
      </w:r>
      <w:r w:rsidRPr="00700CCF">
        <w:rPr>
          <w:rFonts w:ascii="Arial" w:hAnsi="Arial" w:cs="Arial"/>
          <w:lang w:val="en-GB"/>
        </w:rPr>
        <w:t xml:space="preserve"> all assets, membership and voting rights have been transferred over the next few months.</w:t>
      </w:r>
    </w:p>
    <w:p w14:paraId="670F8402" w14:textId="398E9ED5" w:rsidR="006360DB" w:rsidRPr="00700CCF" w:rsidRDefault="00700CCF" w:rsidP="00BA5D11">
      <w:pPr>
        <w:spacing w:after="100" w:afterAutospacing="1"/>
        <w:rPr>
          <w:rFonts w:ascii="Arial" w:hAnsi="Arial" w:cs="Arial"/>
          <w:lang w:val="en-GB"/>
        </w:rPr>
      </w:pPr>
      <w:r w:rsidRPr="00700CCF">
        <w:rPr>
          <w:rFonts w:ascii="Arial" w:hAnsi="Arial" w:cs="Arial"/>
          <w:lang w:val="en-GB"/>
        </w:rPr>
        <w:t>To</w:t>
      </w:r>
      <w:r w:rsidR="006360DB" w:rsidRPr="00700CCF">
        <w:rPr>
          <w:rFonts w:ascii="Arial" w:hAnsi="Arial" w:cs="Arial"/>
          <w:lang w:val="en-GB"/>
        </w:rPr>
        <w:t xml:space="preserve"> maintain your Club’s voting rights and your Members’ benefits, particularly their handicaps, you </w:t>
      </w:r>
      <w:r w:rsidRPr="00700CCF">
        <w:rPr>
          <w:rFonts w:ascii="Arial" w:hAnsi="Arial" w:cs="Arial"/>
          <w:lang w:val="en-GB"/>
        </w:rPr>
        <w:t>will</w:t>
      </w:r>
      <w:r w:rsidR="006360DB" w:rsidRPr="00700CCF">
        <w:rPr>
          <w:rFonts w:ascii="Arial" w:hAnsi="Arial" w:cs="Arial"/>
          <w:lang w:val="en-GB"/>
        </w:rPr>
        <w:t xml:space="preserve"> soon receive an Invitation to join YLCGA Ltd. This includes an Acceptance of the Objects and Rules of the new Company</w:t>
      </w:r>
      <w:r w:rsidR="00BA5D11" w:rsidRPr="00700CCF">
        <w:rPr>
          <w:rFonts w:ascii="Arial" w:hAnsi="Arial" w:cs="Arial"/>
          <w:lang w:val="en-GB"/>
        </w:rPr>
        <w:t xml:space="preserve"> and must be signed by a Committee Member of your Ladies’ Section. </w:t>
      </w:r>
      <w:r w:rsidRPr="00700CCF">
        <w:rPr>
          <w:rFonts w:ascii="Arial" w:hAnsi="Arial" w:cs="Arial"/>
          <w:lang w:val="en-GB"/>
        </w:rPr>
        <w:t>I hope</w:t>
      </w:r>
      <w:r w:rsidR="00BA5D11" w:rsidRPr="00700CCF">
        <w:rPr>
          <w:rFonts w:ascii="Arial" w:hAnsi="Arial" w:cs="Arial"/>
          <w:lang w:val="en-GB"/>
        </w:rPr>
        <w:t xml:space="preserve"> to send this out to the Secretaries by the end of September and would ask that it be considered at the earliest opportunity and returned as instructed.</w:t>
      </w:r>
    </w:p>
    <w:p w14:paraId="358F716B" w14:textId="1CB4DD7E" w:rsidR="00BA5D11" w:rsidRPr="00700CCF" w:rsidRDefault="00BA5D11" w:rsidP="00700CCF">
      <w:pPr>
        <w:spacing w:after="0"/>
        <w:rPr>
          <w:rFonts w:ascii="Arial" w:hAnsi="Arial" w:cs="Arial"/>
          <w:b/>
          <w:bCs/>
          <w:lang w:val="en-GB"/>
        </w:rPr>
      </w:pPr>
      <w:r w:rsidRPr="00700CCF">
        <w:rPr>
          <w:rFonts w:ascii="Arial" w:hAnsi="Arial" w:cs="Arial"/>
          <w:b/>
          <w:bCs/>
          <w:lang w:val="en-GB"/>
        </w:rPr>
        <w:t>Events Posters 2021</w:t>
      </w:r>
    </w:p>
    <w:p w14:paraId="574ED6D7" w14:textId="77777777" w:rsidR="00BA5D11" w:rsidRPr="00700CCF" w:rsidRDefault="00BA5D11" w:rsidP="00BA5D11">
      <w:pPr>
        <w:spacing w:after="100" w:afterAutospacing="1"/>
        <w:rPr>
          <w:rFonts w:ascii="Arial" w:hAnsi="Arial" w:cs="Arial"/>
          <w:lang w:val="en-GB"/>
        </w:rPr>
      </w:pPr>
      <w:r w:rsidRPr="00700CCF">
        <w:rPr>
          <w:rFonts w:ascii="Arial" w:hAnsi="Arial" w:cs="Arial"/>
          <w:lang w:val="en-GB"/>
        </w:rPr>
        <w:t>These will be on their way this week – please check with your Club Office.</w:t>
      </w:r>
    </w:p>
    <w:p w14:paraId="4EC41B86" w14:textId="77777777" w:rsidR="00BA5D11" w:rsidRPr="00700CCF" w:rsidRDefault="00BA5D11" w:rsidP="00700CCF">
      <w:pPr>
        <w:spacing w:after="0"/>
        <w:rPr>
          <w:rFonts w:ascii="Arial" w:hAnsi="Arial" w:cs="Arial"/>
          <w:b/>
          <w:bCs/>
          <w:lang w:val="en-GB"/>
        </w:rPr>
      </w:pPr>
      <w:r w:rsidRPr="00700CCF">
        <w:rPr>
          <w:rFonts w:ascii="Arial" w:hAnsi="Arial" w:cs="Arial"/>
          <w:b/>
          <w:bCs/>
          <w:lang w:val="en-GB"/>
        </w:rPr>
        <w:t>AGM</w:t>
      </w:r>
    </w:p>
    <w:p w14:paraId="3C695568" w14:textId="04E1E478" w:rsidR="00BA5D11" w:rsidRPr="00700CCF" w:rsidRDefault="00700CCF" w:rsidP="00BA5D11">
      <w:pPr>
        <w:spacing w:after="100" w:afterAutospacing="1"/>
        <w:rPr>
          <w:rFonts w:ascii="Arial" w:hAnsi="Arial" w:cs="Arial"/>
          <w:lang w:val="en-GB"/>
        </w:rPr>
      </w:pPr>
      <w:r w:rsidRPr="00700CCF">
        <w:rPr>
          <w:rFonts w:ascii="Arial" w:hAnsi="Arial" w:cs="Arial"/>
          <w:lang w:val="en-GB"/>
        </w:rPr>
        <w:t>Unsurprisingly</w:t>
      </w:r>
      <w:r w:rsidR="00BA5D11" w:rsidRPr="00700CCF">
        <w:rPr>
          <w:rFonts w:ascii="Arial" w:hAnsi="Arial" w:cs="Arial"/>
          <w:lang w:val="en-GB"/>
        </w:rPr>
        <w:t xml:space="preserve">, due to the uncertainty of local lockdowns and the restriction placed on large social gatherings, this years’ Meeting at Harrogate </w:t>
      </w:r>
      <w:r w:rsidRPr="00700CCF">
        <w:rPr>
          <w:rFonts w:ascii="Arial" w:hAnsi="Arial" w:cs="Arial"/>
          <w:lang w:val="en-GB"/>
        </w:rPr>
        <w:t>has been</w:t>
      </w:r>
      <w:r w:rsidR="00BA5D11" w:rsidRPr="00700CCF">
        <w:rPr>
          <w:rFonts w:ascii="Arial" w:hAnsi="Arial" w:cs="Arial"/>
          <w:lang w:val="en-GB"/>
        </w:rPr>
        <w:t xml:space="preserve"> cancelled. All necessary busines will be done electronically – further details in October.</w:t>
      </w:r>
    </w:p>
    <w:p w14:paraId="13A993C3" w14:textId="77777777" w:rsidR="00BA5D11" w:rsidRPr="00700CCF" w:rsidRDefault="00BA5D11" w:rsidP="00700CCF">
      <w:pPr>
        <w:spacing w:after="0"/>
        <w:rPr>
          <w:rFonts w:ascii="Arial" w:hAnsi="Arial" w:cs="Arial"/>
          <w:b/>
          <w:bCs/>
          <w:lang w:val="en-GB"/>
        </w:rPr>
      </w:pPr>
      <w:r w:rsidRPr="00700CCF">
        <w:rPr>
          <w:rFonts w:ascii="Arial" w:hAnsi="Arial" w:cs="Arial"/>
          <w:b/>
          <w:bCs/>
          <w:lang w:val="en-GB"/>
        </w:rPr>
        <w:t>Fraud</w:t>
      </w:r>
    </w:p>
    <w:p w14:paraId="61A1E3A4" w14:textId="2C5F61C1" w:rsidR="00BA5D11" w:rsidRDefault="00BA5D11" w:rsidP="00BA5D11">
      <w:pPr>
        <w:spacing w:after="100" w:afterAutospacing="1"/>
        <w:rPr>
          <w:rFonts w:ascii="Arial" w:hAnsi="Arial" w:cs="Arial"/>
          <w:lang w:val="en-GB"/>
        </w:rPr>
      </w:pPr>
      <w:r w:rsidRPr="00700CCF">
        <w:rPr>
          <w:rFonts w:ascii="Arial" w:hAnsi="Arial" w:cs="Arial"/>
          <w:lang w:val="en-GB"/>
        </w:rPr>
        <w:t>All Clubs sho</w:t>
      </w:r>
      <w:r w:rsidR="005F4324">
        <w:rPr>
          <w:rFonts w:ascii="Arial" w:hAnsi="Arial" w:cs="Arial"/>
          <w:lang w:val="en-GB"/>
        </w:rPr>
        <w:t>uld</w:t>
      </w:r>
      <w:r w:rsidRPr="00700CCF">
        <w:rPr>
          <w:rFonts w:ascii="Arial" w:hAnsi="Arial" w:cs="Arial"/>
          <w:lang w:val="en-GB"/>
        </w:rPr>
        <w:t xml:space="preserve"> no</w:t>
      </w:r>
      <w:r w:rsidR="00700CCF" w:rsidRPr="00700CCF">
        <w:rPr>
          <w:rFonts w:ascii="Arial" w:hAnsi="Arial" w:cs="Arial"/>
          <w:lang w:val="en-GB"/>
        </w:rPr>
        <w:t>w have received an email from England Golf re attempted fraud in the collection of England Golf affiliation fees. Please check that this has been received.</w:t>
      </w:r>
      <w:r w:rsidRPr="00700CCF">
        <w:rPr>
          <w:rFonts w:ascii="Arial" w:hAnsi="Arial" w:cs="Arial"/>
          <w:lang w:val="en-GB"/>
        </w:rPr>
        <w:t xml:space="preserve"> </w:t>
      </w:r>
    </w:p>
    <w:p w14:paraId="7D311545" w14:textId="1A4B4D59" w:rsidR="00700CCF" w:rsidRDefault="00700CCF" w:rsidP="00BA5D11">
      <w:pPr>
        <w:spacing w:after="100" w:afterAutospacing="1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Lesly Ford.</w:t>
      </w:r>
    </w:p>
    <w:p w14:paraId="5907C632" w14:textId="77777777" w:rsidR="00700CCF" w:rsidRPr="00700CCF" w:rsidRDefault="00700CCF" w:rsidP="00BA5D11">
      <w:pPr>
        <w:spacing w:after="100" w:afterAutospacing="1"/>
        <w:rPr>
          <w:rFonts w:ascii="Arial" w:hAnsi="Arial" w:cs="Arial"/>
          <w:lang w:val="en-GB"/>
        </w:rPr>
      </w:pPr>
    </w:p>
    <w:p w14:paraId="54873BFB" w14:textId="77777777" w:rsidR="00BA5D11" w:rsidRPr="006360DB" w:rsidRDefault="00BA5D11">
      <w:pPr>
        <w:rPr>
          <w:lang w:val="en-GB"/>
        </w:rPr>
      </w:pPr>
    </w:p>
    <w:sectPr w:rsidR="00BA5D11" w:rsidRPr="006360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0DB"/>
    <w:rsid w:val="00111BB9"/>
    <w:rsid w:val="005F4324"/>
    <w:rsid w:val="006360DB"/>
    <w:rsid w:val="00700CCF"/>
    <w:rsid w:val="00BA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02E7A04"/>
  <w15:chartTrackingRefBased/>
  <w15:docId w15:val="{690A6813-2A95-462E-BF8D-50558AE5A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lesly ford</dc:creator>
  <cp:keywords/>
  <dc:description/>
  <cp:lastModifiedBy>lesly ford</cp:lastModifiedBy>
  <cp:revision>2</cp:revision>
  <dcterms:created xsi:type="dcterms:W3CDTF">2020-09-07T06:14:00Z</dcterms:created>
  <dcterms:modified xsi:type="dcterms:W3CDTF">2020-09-07T06:45:00Z</dcterms:modified>
</cp:coreProperties>
</file>