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FA4E" w14:textId="77777777" w:rsidR="00171899" w:rsidRPr="00EE1D38" w:rsidRDefault="00171899" w:rsidP="00171899">
      <w:pPr>
        <w:tabs>
          <w:tab w:val="left" w:pos="1470"/>
        </w:tabs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EE1D38">
        <w:rPr>
          <w:rFonts w:asciiTheme="minorHAnsi" w:hAnsiTheme="minorHAnsi"/>
          <w:b/>
          <w:sz w:val="40"/>
          <w:szCs w:val="40"/>
          <w:u w:val="single"/>
        </w:rPr>
        <w:t>MEMBERSHIP SUBSCRIPTION TARIFF</w:t>
      </w:r>
    </w:p>
    <w:p w14:paraId="3A707B59" w14:textId="77777777" w:rsidR="00171899" w:rsidRPr="00171899" w:rsidRDefault="00171899" w:rsidP="0011222A">
      <w:pPr>
        <w:pStyle w:val="NoSpacing"/>
      </w:pPr>
    </w:p>
    <w:tbl>
      <w:tblPr>
        <w:tblpPr w:leftFromText="180" w:rightFromText="180" w:vertAnchor="page" w:horzAnchor="margin" w:tblpXSpec="center" w:tblpY="2746"/>
        <w:tblW w:w="9016" w:type="dxa"/>
        <w:tblLook w:val="04A0" w:firstRow="1" w:lastRow="0" w:firstColumn="1" w:lastColumn="0" w:noHBand="0" w:noVBand="1"/>
      </w:tblPr>
      <w:tblGrid>
        <w:gridCol w:w="1980"/>
        <w:gridCol w:w="1701"/>
        <w:gridCol w:w="5335"/>
      </w:tblGrid>
      <w:tr w:rsidR="00EE1D38" w:rsidRPr="00385E58" w14:paraId="24A3A3F1" w14:textId="77777777" w:rsidTr="001E2D16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C639" w14:textId="77777777" w:rsidR="00EE1D38" w:rsidRPr="009156F4" w:rsidRDefault="00EE1D38" w:rsidP="001E2D1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7BA" w14:textId="77777777" w:rsidR="00EE1D38" w:rsidRPr="009156F4" w:rsidRDefault="00EE1D38" w:rsidP="001E2D1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SUBSCRIPTION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B84D5" w14:textId="77777777" w:rsidR="00EE1D38" w:rsidRPr="009156F4" w:rsidRDefault="00EE1D38" w:rsidP="001E2D1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CONDITIONS</w:t>
            </w:r>
          </w:p>
        </w:tc>
      </w:tr>
      <w:tr w:rsidR="00EE1D38" w:rsidRPr="00385E58" w14:paraId="121520A0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0FBF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8E4" w14:textId="3BC3AF60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2A01C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benefits.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 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E1D38" w:rsidRPr="00385E58" w14:paraId="42B2920F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546B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72DA" w14:textId="23133815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2D0D7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 </w:t>
            </w:r>
          </w:p>
        </w:tc>
      </w:tr>
      <w:tr w:rsidR="00EE1D38" w:rsidRPr="00385E58" w14:paraId="5B7631E0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2E00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D0F" w14:textId="18EE286F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0A57" w14:textId="77777777" w:rsidR="008F02A2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</w:t>
            </w:r>
          </w:p>
          <w:p w14:paraId="5D60890A" w14:textId="77777777" w:rsidR="00EE1D38" w:rsidRPr="008F02A2" w:rsidRDefault="008F02A2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>£20 Bar levy.</w:t>
            </w:r>
          </w:p>
        </w:tc>
      </w:tr>
      <w:tr w:rsidR="00EE1D38" w:rsidRPr="00385E58" w14:paraId="6A5FC30D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822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LADIES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090" w14:textId="0C4DD1AD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A807C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 </w:t>
            </w:r>
          </w:p>
        </w:tc>
      </w:tr>
      <w:tr w:rsidR="00EE1D38" w:rsidRPr="00385E58" w14:paraId="0217842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CA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22-29 YRS 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A11" w14:textId="24AB5236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F76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22 &amp; 29. Unlimited access to all facilities and full member benefits.</w:t>
            </w:r>
          </w:p>
        </w:tc>
      </w:tr>
      <w:tr w:rsidR="00EE1D38" w:rsidRPr="00385E58" w14:paraId="2703E1C1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CE3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2ND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20F" w14:textId="1E88708C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C203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Must be a full member of an affiliated golf club in excess of 1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miles from Holywell GC. Cannot enter club knockouts or win Major Competitions. With Bar card</w:t>
            </w:r>
          </w:p>
        </w:tc>
      </w:tr>
      <w:tr w:rsidR="00EE1D38" w:rsidRPr="00385E58" w14:paraId="6C6CF74E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BE8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LIFESTYLE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879" w14:textId="7BF619AB" w:rsidR="00EE1D38" w:rsidRPr="00B91606" w:rsidRDefault="00EE1D38" w:rsidP="00D856A5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A0BB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By application, usually following 25 years continuous service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 xml:space="preserve"> (or by individual request)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. No handicap administration. Clubhouse member benefits.</w:t>
            </w:r>
          </w:p>
        </w:tc>
      </w:tr>
      <w:tr w:rsidR="00EE1D38" w:rsidRPr="00385E58" w14:paraId="6D41228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4F38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18-21 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FC3" w14:textId="19B805A3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2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636D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18 and 21.  Unlimited access to all facilities and full member benefits</w:t>
            </w:r>
          </w:p>
        </w:tc>
      </w:tr>
      <w:tr w:rsidR="00EE1D38" w:rsidRPr="00385E58" w14:paraId="12DFB49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F15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8A6" w14:textId="4DD21C20" w:rsidR="00EE1D38" w:rsidRPr="00B91606" w:rsidRDefault="00EE1D38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F110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Must have been on Introduction course and not yet attained a handicap. With Bar card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 &amp; £20 levy </w:t>
            </w:r>
          </w:p>
        </w:tc>
      </w:tr>
      <w:tr w:rsidR="00EE1D38" w:rsidRPr="00385E58" w14:paraId="55138697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DDB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INTRO TO GOLF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018" w14:textId="768720A9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</w:t>
            </w:r>
            <w:r w:rsidR="00F56420">
              <w:rPr>
                <w:rFonts w:ascii="Calibri" w:hAnsi="Calibri"/>
                <w:sz w:val="18"/>
                <w:szCs w:val="18"/>
                <w:lang w:eastAsia="en-GB"/>
              </w:rPr>
              <w:t>65</w:t>
            </w:r>
            <w:bookmarkStart w:id="0" w:name="_GoBack"/>
            <w:bookmarkEnd w:id="0"/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21C6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New to golf, any age over 18. Access to the golf course under supervision by a Golf Development mentor. With Bar Card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 &amp; £20 levy</w:t>
            </w:r>
          </w:p>
        </w:tc>
      </w:tr>
      <w:tr w:rsidR="00EE1D38" w:rsidRPr="00385E58" w14:paraId="7AA2DCD3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2ACA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82B6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7F92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Under 18 years on 1</w:t>
            </w:r>
            <w:r w:rsidRPr="00B91606">
              <w:rPr>
                <w:rFonts w:ascii="Calibri" w:hAnsi="Calibri"/>
                <w:sz w:val="18"/>
                <w:szCs w:val="18"/>
                <w:vertAlign w:val="superscript"/>
                <w:lang w:eastAsia="en-GB"/>
              </w:rPr>
              <w:t>st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January with a CONGU handicap of 28 or below for boys, 36 or below for girls. No bar card</w:t>
            </w:r>
          </w:p>
        </w:tc>
      </w:tr>
      <w:tr w:rsidR="00EE1D38" w:rsidRPr="00385E58" w14:paraId="2E65333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9438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(NON 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1511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F628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29-45 Junior Handicap. No bar card</w:t>
            </w:r>
          </w:p>
        </w:tc>
      </w:tr>
      <w:tr w:rsidR="00EE1D38" w:rsidRPr="00385E58" w14:paraId="06D575A2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19D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PRE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010E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5B05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46-54 Junior Handicap, must be supervised on the course at all times. No bar card.</w:t>
            </w:r>
          </w:p>
        </w:tc>
      </w:tr>
      <w:tr w:rsidR="00EE1D38" w:rsidRPr="00385E58" w14:paraId="32C1AD92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EC6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513D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36CCD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Access to clubhouse facilities with members bar card.</w:t>
            </w:r>
          </w:p>
        </w:tc>
      </w:tr>
      <w:tr w:rsidR="00EE1D38" w:rsidRPr="00385E58" w14:paraId="25396122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7D40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E2F9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16A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4B37580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male over 18’s golf categories</w:t>
            </w:r>
          </w:p>
        </w:tc>
      </w:tr>
      <w:tr w:rsidR="00EE1D38" w:rsidRPr="00385E58" w14:paraId="1FFBDD79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259A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4D08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50p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D557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40D7559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693F3ABF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2D59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6042" w14:textId="77777777" w:rsidR="00EE1D38" w:rsidRPr="00B91606" w:rsidRDefault="00EE1D38" w:rsidP="000750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£13.</w:t>
            </w:r>
            <w:r w:rsidR="000750A2">
              <w:rPr>
                <w:rFonts w:ascii="Calibri" w:hAnsi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B545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35DFE41F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over 18’s golf categories</w:t>
            </w:r>
          </w:p>
        </w:tc>
      </w:tr>
      <w:tr w:rsidR="00EE1D38" w:rsidRPr="00385E58" w14:paraId="79DC0B7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A826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8FD3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5935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7D8531FF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46877BF5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53AA" w14:textId="77777777" w:rsidR="00EE1D38" w:rsidRPr="00B91606" w:rsidRDefault="008F02A2" w:rsidP="008F02A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WINTER </w:t>
            </w:r>
            <w:r w:rsidR="001E2D1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MEMBERSHIP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5C79" w14:textId="77777777" w:rsidR="00EE1D38" w:rsidRPr="00B91606" w:rsidRDefault="001E2D16" w:rsidP="008F02A2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>£12</w:t>
            </w:r>
            <w:r w:rsidR="008F02A2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F853F" w14:textId="77777777" w:rsidR="00EE1D38" w:rsidRPr="00B91606" w:rsidRDefault="001E2D16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Playing times and days as stated, must not be a member of any other golf club. No handicap, no competition entry.  bar card with credit  </w:t>
            </w:r>
          </w:p>
        </w:tc>
      </w:tr>
      <w:tr w:rsidR="00EE1D38" w:rsidRPr="00385E58" w14:paraId="0E8D931A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3713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BAR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C247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C043" w14:textId="77777777" w:rsidR="00EE1D38" w:rsidRPr="00B91606" w:rsidRDefault="00EE1D38" w:rsidP="00D856A5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Social</w:t>
            </w:r>
            <w:r w:rsidR="00D856A5">
              <w:rPr>
                <w:rFonts w:ascii="Calibri" w:hAnsi="Calibri"/>
                <w:sz w:val="18"/>
                <w:szCs w:val="18"/>
                <w:lang w:eastAsia="en-GB"/>
              </w:rPr>
              <w:t xml:space="preserve">, Full Members , Intro and Inter Members only. </w:t>
            </w:r>
          </w:p>
        </w:tc>
      </w:tr>
      <w:tr w:rsidR="00EE1D38" w:rsidRPr="00385E58" w14:paraId="7D21F924" w14:textId="77777777" w:rsidTr="001E2D16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F355" w14:textId="77777777" w:rsidR="00EE1D38" w:rsidRPr="00B91606" w:rsidRDefault="00EE1D38" w:rsidP="001E2D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ADMIN FEE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E823" w14:textId="77777777" w:rsidR="00EE1D38" w:rsidRPr="00B91606" w:rsidRDefault="00EE1D38" w:rsidP="001E2D16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D3B8A" w14:textId="77777777" w:rsidR="00EE1D38" w:rsidRPr="00B91606" w:rsidRDefault="00EE1D38" w:rsidP="001E2D16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Applicable to members who choose to pay their fees by monthly instalments.</w:t>
            </w:r>
          </w:p>
        </w:tc>
      </w:tr>
      <w:tr w:rsidR="00EE1D38" w:rsidRPr="00385E58" w14:paraId="47964A48" w14:textId="77777777" w:rsidTr="001E2D16">
        <w:trPr>
          <w:trHeight w:val="58"/>
        </w:trPr>
        <w:tc>
          <w:tcPr>
            <w:tcW w:w="9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C62" w14:textId="77777777" w:rsidR="00B91606" w:rsidRPr="0008651B" w:rsidRDefault="00B91606" w:rsidP="001E2D16">
            <w:pPr>
              <w:shd w:val="clear" w:color="auto" w:fill="FFFFFF"/>
              <w:spacing w:after="150"/>
              <w:outlineLvl w:val="2"/>
              <w:rPr>
                <w:rFonts w:ascii="Calibri" w:hAnsi="Calibri"/>
                <w:b/>
                <w:color w:val="000000"/>
                <w:sz w:val="22"/>
                <w:lang w:eastAsia="en-GB"/>
              </w:rPr>
            </w:pPr>
          </w:p>
        </w:tc>
      </w:tr>
    </w:tbl>
    <w:p w14:paraId="6BAC8C36" w14:textId="2CCED3F7" w:rsidR="001E2D16" w:rsidRPr="001E2D16" w:rsidRDefault="00171899" w:rsidP="009156F4">
      <w:pPr>
        <w:tabs>
          <w:tab w:val="left" w:pos="1470"/>
        </w:tabs>
        <w:jc w:val="center"/>
        <w:rPr>
          <w:rFonts w:asciiTheme="minorHAnsi" w:hAnsiTheme="minorHAnsi"/>
          <w:b/>
          <w:sz w:val="40"/>
          <w:szCs w:val="40"/>
        </w:rPr>
      </w:pPr>
      <w:r w:rsidRPr="001E2D16">
        <w:rPr>
          <w:rFonts w:asciiTheme="minorHAnsi" w:hAnsiTheme="minorHAnsi"/>
          <w:b/>
          <w:sz w:val="40"/>
          <w:szCs w:val="40"/>
        </w:rPr>
        <w:t>1</w:t>
      </w:r>
      <w:r w:rsidRPr="001E2D16">
        <w:rPr>
          <w:rFonts w:asciiTheme="minorHAnsi" w:hAnsiTheme="minorHAnsi"/>
          <w:b/>
          <w:sz w:val="40"/>
          <w:szCs w:val="40"/>
          <w:vertAlign w:val="superscript"/>
        </w:rPr>
        <w:t>st</w:t>
      </w:r>
      <w:r w:rsidRPr="001E2D16">
        <w:rPr>
          <w:rFonts w:asciiTheme="minorHAnsi" w:hAnsiTheme="minorHAnsi"/>
          <w:b/>
          <w:sz w:val="40"/>
          <w:szCs w:val="40"/>
        </w:rPr>
        <w:t xml:space="preserve"> MARCH 20</w:t>
      </w:r>
      <w:r w:rsidR="00F56420">
        <w:rPr>
          <w:rFonts w:asciiTheme="minorHAnsi" w:hAnsiTheme="minorHAnsi"/>
          <w:b/>
          <w:sz w:val="40"/>
          <w:szCs w:val="40"/>
        </w:rPr>
        <w:t>20</w:t>
      </w:r>
      <w:r w:rsidRPr="001E2D16">
        <w:rPr>
          <w:rFonts w:asciiTheme="minorHAnsi" w:hAnsiTheme="minorHAnsi"/>
          <w:b/>
          <w:sz w:val="40"/>
          <w:szCs w:val="40"/>
        </w:rPr>
        <w:t xml:space="preserve"> - 28</w:t>
      </w:r>
      <w:r w:rsidRPr="001E2D16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Pr="001E2D16">
        <w:rPr>
          <w:rFonts w:asciiTheme="minorHAnsi" w:hAnsiTheme="minorHAnsi"/>
          <w:b/>
          <w:sz w:val="40"/>
          <w:szCs w:val="40"/>
        </w:rPr>
        <w:t xml:space="preserve"> FEBRUARY 20</w:t>
      </w:r>
      <w:r w:rsidR="008F02A2">
        <w:rPr>
          <w:rFonts w:asciiTheme="minorHAnsi" w:hAnsiTheme="minorHAnsi"/>
          <w:b/>
          <w:sz w:val="40"/>
          <w:szCs w:val="40"/>
        </w:rPr>
        <w:t>2</w:t>
      </w:r>
      <w:r w:rsidR="00F56420">
        <w:rPr>
          <w:rFonts w:asciiTheme="minorHAnsi" w:hAnsiTheme="minorHAnsi"/>
          <w:b/>
          <w:sz w:val="40"/>
          <w:szCs w:val="40"/>
        </w:rPr>
        <w:t>1</w:t>
      </w:r>
    </w:p>
    <w:p w14:paraId="558BEE93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44C5A1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3028F248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DE38A6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0D414785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1C617257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16C2FD9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0E74732C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4732292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0020EBB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19FC1804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732237F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5988BB5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D88E547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37D0D6B8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1CA297B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3A64F51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3E3DA507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5DF0C5C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8E01AA9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486BCE83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ADE6103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703C9FBB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0C8BBA6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0FD3ACB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4696BBE8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1FB386A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45427B0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277AA9E" w14:textId="77777777" w:rsidR="001E2D16" w:rsidRP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63D943C4" w14:textId="77777777" w:rsidR="001E2D16" w:rsidRDefault="001E2D16" w:rsidP="001E2D16">
      <w:pPr>
        <w:rPr>
          <w:rFonts w:asciiTheme="minorHAnsi" w:hAnsiTheme="minorHAnsi"/>
          <w:sz w:val="32"/>
          <w:szCs w:val="32"/>
        </w:rPr>
      </w:pPr>
    </w:p>
    <w:p w14:paraId="2109A446" w14:textId="77777777" w:rsidR="001E2D16" w:rsidRDefault="001E2D16" w:rsidP="001E2D16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 w:rsidRPr="001E2D16">
        <w:rPr>
          <w:rFonts w:asciiTheme="minorHAnsi" w:hAnsiTheme="minorHAnsi"/>
          <w:b/>
          <w:sz w:val="32"/>
          <w:szCs w:val="32"/>
        </w:rPr>
        <w:t>For further details call 01352 710040</w:t>
      </w:r>
    </w:p>
    <w:p w14:paraId="09EFE4C1" w14:textId="77777777" w:rsidR="008F6C1F" w:rsidRPr="001E2D16" w:rsidRDefault="001E2D16" w:rsidP="001E2D16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 w:rsidRPr="001E2D16">
        <w:rPr>
          <w:rFonts w:asciiTheme="minorHAnsi" w:hAnsiTheme="minorHAnsi"/>
          <w:b/>
          <w:sz w:val="32"/>
          <w:szCs w:val="32"/>
        </w:rPr>
        <w:t xml:space="preserve"> or email secretary@holywellgc.co.uk</w:t>
      </w:r>
    </w:p>
    <w:sectPr w:rsidR="008F6C1F" w:rsidRPr="001E2D16" w:rsidSect="00EE1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5E40" w14:textId="77777777" w:rsidR="001600F9" w:rsidRDefault="001600F9" w:rsidP="00171899">
      <w:r>
        <w:separator/>
      </w:r>
    </w:p>
  </w:endnote>
  <w:endnote w:type="continuationSeparator" w:id="0">
    <w:p w14:paraId="3ED3ED93" w14:textId="77777777" w:rsidR="001600F9" w:rsidRDefault="001600F9" w:rsidP="001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0AEDB" w14:textId="77777777" w:rsidR="001600F9" w:rsidRDefault="001600F9" w:rsidP="00171899">
      <w:r>
        <w:separator/>
      </w:r>
    </w:p>
  </w:footnote>
  <w:footnote w:type="continuationSeparator" w:id="0">
    <w:p w14:paraId="700FE987" w14:textId="77777777" w:rsidR="001600F9" w:rsidRDefault="001600F9" w:rsidP="0017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99"/>
    <w:rsid w:val="00001E70"/>
    <w:rsid w:val="000278B4"/>
    <w:rsid w:val="0006489B"/>
    <w:rsid w:val="000750A2"/>
    <w:rsid w:val="00076E5B"/>
    <w:rsid w:val="0008651B"/>
    <w:rsid w:val="00101453"/>
    <w:rsid w:val="0011222A"/>
    <w:rsid w:val="001600F9"/>
    <w:rsid w:val="00171899"/>
    <w:rsid w:val="001E2D16"/>
    <w:rsid w:val="002B7B49"/>
    <w:rsid w:val="002C611C"/>
    <w:rsid w:val="00353E95"/>
    <w:rsid w:val="003C773F"/>
    <w:rsid w:val="004364A6"/>
    <w:rsid w:val="00475F0E"/>
    <w:rsid w:val="00552BED"/>
    <w:rsid w:val="00643E61"/>
    <w:rsid w:val="00647703"/>
    <w:rsid w:val="0077098E"/>
    <w:rsid w:val="00773856"/>
    <w:rsid w:val="0084337F"/>
    <w:rsid w:val="0085744E"/>
    <w:rsid w:val="008A54DE"/>
    <w:rsid w:val="008F02A2"/>
    <w:rsid w:val="008F6C1F"/>
    <w:rsid w:val="009156F4"/>
    <w:rsid w:val="00964CD3"/>
    <w:rsid w:val="009D260A"/>
    <w:rsid w:val="009D5D3D"/>
    <w:rsid w:val="00B409D6"/>
    <w:rsid w:val="00B526D2"/>
    <w:rsid w:val="00B533F1"/>
    <w:rsid w:val="00B91606"/>
    <w:rsid w:val="00C5778C"/>
    <w:rsid w:val="00C83841"/>
    <w:rsid w:val="00D25C59"/>
    <w:rsid w:val="00D856A5"/>
    <w:rsid w:val="00E46809"/>
    <w:rsid w:val="00E841DB"/>
    <w:rsid w:val="00EE1D38"/>
    <w:rsid w:val="00EF514C"/>
    <w:rsid w:val="00F56420"/>
    <w:rsid w:val="00F6051F"/>
    <w:rsid w:val="00FE1D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90EC"/>
  <w15:docId w15:val="{269420D8-8851-D24A-AAFF-6F0B65D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9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122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Mike Jacobs</cp:lastModifiedBy>
  <cp:revision>2</cp:revision>
  <cp:lastPrinted>2017-02-01T10:36:00Z</cp:lastPrinted>
  <dcterms:created xsi:type="dcterms:W3CDTF">2020-01-24T17:56:00Z</dcterms:created>
  <dcterms:modified xsi:type="dcterms:W3CDTF">2020-01-24T17:56:00Z</dcterms:modified>
</cp:coreProperties>
</file>