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D8B50" w14:textId="5AC278A9" w:rsidR="0020083D" w:rsidRPr="0020083D" w:rsidRDefault="0020083D" w:rsidP="0020083D">
      <w:pPr>
        <w:widowControl w:val="0"/>
        <w:spacing w:after="0"/>
        <w:rPr>
          <w:b/>
          <w:bCs/>
          <w:sz w:val="22"/>
          <w:szCs w:val="22"/>
          <w:u w:val="single"/>
          <w14:ligatures w14:val="none"/>
        </w:rPr>
      </w:pPr>
      <w:r w:rsidRPr="0020083D">
        <w:rPr>
          <w:b/>
          <w:bCs/>
          <w:noProof/>
          <w:sz w:val="22"/>
          <w:szCs w:val="22"/>
          <w:u w:val="single"/>
        </w:rPr>
        <w:drawing>
          <wp:anchor distT="0" distB="0" distL="114300" distR="114300" simplePos="0" relativeHeight="251658240" behindDoc="0" locked="0" layoutInCell="1" allowOverlap="1" wp14:anchorId="7346654C" wp14:editId="7B2E2526">
            <wp:simplePos x="0" y="0"/>
            <wp:positionH relativeFrom="margin">
              <wp:posOffset>4885690</wp:posOffset>
            </wp:positionH>
            <wp:positionV relativeFrom="paragraph">
              <wp:posOffset>5080</wp:posOffset>
            </wp:positionV>
            <wp:extent cx="1652270" cy="16033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2270" cy="1603375"/>
                    </a:xfrm>
                    <a:prstGeom prst="rect">
                      <a:avLst/>
                    </a:prstGeom>
                    <a:noFill/>
                  </pic:spPr>
                </pic:pic>
              </a:graphicData>
            </a:graphic>
          </wp:anchor>
        </w:drawing>
      </w:r>
      <w:r w:rsidRPr="0020083D">
        <w:rPr>
          <w:b/>
          <w:bCs/>
          <w:sz w:val="22"/>
          <w:szCs w:val="22"/>
          <w:u w:val="single"/>
          <w14:ligatures w14:val="none"/>
        </w:rPr>
        <w:t>Course Risk assessment</w:t>
      </w:r>
    </w:p>
    <w:p w14:paraId="6C40B224" w14:textId="2EFD9951" w:rsidR="0020083D" w:rsidRPr="0020083D" w:rsidRDefault="0020083D" w:rsidP="0020083D">
      <w:pPr>
        <w:widowControl w:val="0"/>
        <w:spacing w:after="0"/>
        <w:rPr>
          <w:sz w:val="22"/>
          <w:szCs w:val="22"/>
          <w14:ligatures w14:val="none"/>
        </w:rPr>
      </w:pPr>
      <w:r>
        <w:rPr>
          <w14:ligatures w14:val="none"/>
        </w:rPr>
        <w:t> </w:t>
      </w:r>
      <w:r w:rsidRPr="0020083D">
        <w:rPr>
          <w:sz w:val="22"/>
          <w:szCs w:val="22"/>
          <w14:ligatures w14:val="none"/>
        </w:rPr>
        <w:t> </w:t>
      </w:r>
    </w:p>
    <w:p w14:paraId="7DD6DDB7" w14:textId="77777777" w:rsidR="00B100E8" w:rsidRDefault="0020083D" w:rsidP="00B100E8">
      <w:pPr>
        <w:widowControl w:val="0"/>
        <w:spacing w:after="0"/>
        <w:jc w:val="both"/>
        <w:rPr>
          <w:sz w:val="22"/>
          <w:szCs w:val="22"/>
          <w14:ligatures w14:val="none"/>
        </w:rPr>
      </w:pPr>
      <w:r w:rsidRPr="0020083D">
        <w:rPr>
          <w:sz w:val="22"/>
          <w:szCs w:val="22"/>
          <w14:ligatures w14:val="none"/>
        </w:rPr>
        <w:t xml:space="preserve">The Golf Course Risk Assessment has been carried out on a hole-by-hole basis. To help minimise the risks from the hazards that have been identified it is your        responsibility as a golfer, </w:t>
      </w:r>
      <w:proofErr w:type="gramStart"/>
      <w:r w:rsidRPr="0020083D">
        <w:rPr>
          <w:sz w:val="22"/>
          <w:szCs w:val="22"/>
          <w14:ligatures w14:val="none"/>
        </w:rPr>
        <w:t>caddie</w:t>
      </w:r>
      <w:proofErr w:type="gramEnd"/>
      <w:r w:rsidRPr="0020083D">
        <w:rPr>
          <w:sz w:val="22"/>
          <w:szCs w:val="22"/>
          <w14:ligatures w14:val="none"/>
        </w:rPr>
        <w:t xml:space="preserve"> or spectator on the course to ensure that you adhere strictly to the </w:t>
      </w:r>
      <w:r w:rsidR="00CE0652">
        <w:rPr>
          <w:sz w:val="22"/>
          <w:szCs w:val="22"/>
          <w14:ligatures w14:val="none"/>
        </w:rPr>
        <w:t>risk assessment</w:t>
      </w:r>
      <w:r w:rsidR="0017634F">
        <w:rPr>
          <w:sz w:val="22"/>
          <w:szCs w:val="22"/>
          <w14:ligatures w14:val="none"/>
        </w:rPr>
        <w:t>.</w:t>
      </w:r>
    </w:p>
    <w:p w14:paraId="472E7530" w14:textId="77777777" w:rsidR="00B100E8" w:rsidRDefault="00B100E8" w:rsidP="00B100E8">
      <w:pPr>
        <w:widowControl w:val="0"/>
        <w:spacing w:after="0"/>
        <w:jc w:val="both"/>
        <w:rPr>
          <w:sz w:val="22"/>
          <w:szCs w:val="22"/>
          <w14:ligatures w14:val="none"/>
        </w:rPr>
      </w:pPr>
    </w:p>
    <w:p w14:paraId="3D0C8DAD" w14:textId="6761BD7E" w:rsidR="0017634F" w:rsidRDefault="00B100E8" w:rsidP="0020083D">
      <w:pPr>
        <w:widowControl w:val="0"/>
        <w:spacing w:after="0"/>
        <w:jc w:val="both"/>
        <w:rPr>
          <w:sz w:val="22"/>
          <w:szCs w:val="22"/>
          <w14:ligatures w14:val="none"/>
        </w:rPr>
      </w:pPr>
      <w:r w:rsidRPr="0020083D">
        <w:rPr>
          <w:sz w:val="22"/>
          <w:szCs w:val="22"/>
          <w14:ligatures w14:val="none"/>
        </w:rPr>
        <w:t xml:space="preserve">Players should not strike a golf ball when there is a risk of endangering other players, members of green staff and all other users of the golf course and its surroundings. </w:t>
      </w:r>
    </w:p>
    <w:p w14:paraId="2BAF66A3" w14:textId="77777777" w:rsidR="00231539" w:rsidRDefault="00231539" w:rsidP="0020083D">
      <w:pPr>
        <w:widowControl w:val="0"/>
        <w:spacing w:after="0"/>
        <w:jc w:val="both"/>
        <w:rPr>
          <w:sz w:val="22"/>
          <w:szCs w:val="22"/>
          <w14:ligatures w14:val="none"/>
        </w:rPr>
      </w:pPr>
    </w:p>
    <w:p w14:paraId="4CFFF082" w14:textId="7FE0BA2B" w:rsidR="0017634F" w:rsidRPr="0020083D" w:rsidRDefault="0017634F" w:rsidP="0017634F">
      <w:pPr>
        <w:widowControl w:val="0"/>
        <w:spacing w:after="0"/>
        <w:rPr>
          <w:sz w:val="22"/>
          <w:szCs w:val="22"/>
          <w14:ligatures w14:val="none"/>
        </w:rPr>
      </w:pPr>
      <w:r w:rsidRPr="0020083D">
        <w:rPr>
          <w:sz w:val="22"/>
          <w:szCs w:val="22"/>
          <w14:ligatures w14:val="none"/>
        </w:rPr>
        <w:t xml:space="preserve">If a </w:t>
      </w:r>
      <w:r>
        <w:rPr>
          <w:sz w:val="22"/>
          <w:szCs w:val="22"/>
          <w14:ligatures w14:val="none"/>
        </w:rPr>
        <w:t xml:space="preserve">golf </w:t>
      </w:r>
      <w:r w:rsidRPr="0020083D">
        <w:rPr>
          <w:sz w:val="22"/>
          <w:szCs w:val="22"/>
          <w14:ligatures w14:val="none"/>
        </w:rPr>
        <w:t>shot is heading in the direction of other users of the course you must shout ‘FORE’ in a loud voice to alert them of a possible danger. If ‘FORE’ is heard when playing, then please take evasive action if possible.</w:t>
      </w:r>
    </w:p>
    <w:p w14:paraId="238C23E3" w14:textId="77777777" w:rsidR="00231539" w:rsidRPr="00B100E8" w:rsidRDefault="00231539" w:rsidP="00231539">
      <w:pPr>
        <w:widowControl w:val="0"/>
        <w:jc w:val="both"/>
        <w:rPr>
          <w:b/>
          <w:bCs/>
          <w:sz w:val="22"/>
          <w:szCs w:val="22"/>
          <w14:ligatures w14:val="none"/>
        </w:rPr>
      </w:pPr>
      <w:r w:rsidRPr="00B100E8">
        <w:rPr>
          <w:b/>
          <w:bCs/>
          <w:sz w:val="22"/>
          <w:szCs w:val="22"/>
          <w14:ligatures w14:val="none"/>
        </w:rPr>
        <w:t>Insurance</w:t>
      </w:r>
    </w:p>
    <w:p w14:paraId="5249912F" w14:textId="7EE69D20" w:rsidR="00231539" w:rsidRPr="0020083D" w:rsidRDefault="00231539" w:rsidP="00231539">
      <w:pPr>
        <w:widowControl w:val="0"/>
        <w:jc w:val="both"/>
        <w:rPr>
          <w:sz w:val="22"/>
          <w:szCs w:val="22"/>
          <w14:ligatures w14:val="none"/>
        </w:rPr>
      </w:pPr>
      <w:r w:rsidRPr="00B100E8">
        <w:rPr>
          <w:sz w:val="22"/>
          <w:szCs w:val="22"/>
          <w14:ligatures w14:val="none"/>
        </w:rPr>
        <w:t>All golfers must ensure that they are adequately insured in respect of the risks</w:t>
      </w:r>
      <w:r>
        <w:rPr>
          <w:sz w:val="22"/>
          <w:szCs w:val="22"/>
          <w14:ligatures w14:val="none"/>
        </w:rPr>
        <w:t xml:space="preserve"> </w:t>
      </w:r>
      <w:r w:rsidRPr="00B100E8">
        <w:rPr>
          <w:sz w:val="22"/>
          <w:szCs w:val="22"/>
          <w14:ligatures w14:val="none"/>
        </w:rPr>
        <w:t>involved with the playing of golf</w:t>
      </w:r>
      <w:r>
        <w:rPr>
          <w:sz w:val="22"/>
          <w:szCs w:val="22"/>
          <w14:ligatures w14:val="none"/>
        </w:rPr>
        <w:t>.</w:t>
      </w:r>
    </w:p>
    <w:p w14:paraId="0DB0034A" w14:textId="77777777" w:rsidR="00CE0652" w:rsidRPr="00B100E8" w:rsidRDefault="00CE0652" w:rsidP="00CE0652">
      <w:pPr>
        <w:widowControl w:val="0"/>
        <w:rPr>
          <w:b/>
          <w:bCs/>
          <w:sz w:val="22"/>
          <w:szCs w:val="22"/>
          <w14:ligatures w14:val="none"/>
        </w:rPr>
      </w:pPr>
      <w:r w:rsidRPr="00B100E8">
        <w:rPr>
          <w:b/>
          <w:bCs/>
          <w:sz w:val="22"/>
          <w:szCs w:val="22"/>
          <w14:ligatures w14:val="none"/>
        </w:rPr>
        <w:t>Footpaths</w:t>
      </w:r>
    </w:p>
    <w:p w14:paraId="20E06828" w14:textId="0F8771E0" w:rsidR="00CE0652" w:rsidRPr="00CE0652" w:rsidRDefault="00CE0652" w:rsidP="0017634F">
      <w:pPr>
        <w:widowControl w:val="0"/>
        <w:jc w:val="both"/>
        <w:rPr>
          <w:sz w:val="22"/>
          <w:szCs w:val="22"/>
          <w14:ligatures w14:val="none"/>
        </w:rPr>
      </w:pPr>
      <w:r w:rsidRPr="0020083D">
        <w:rPr>
          <w:sz w:val="22"/>
          <w:szCs w:val="22"/>
          <w14:ligatures w14:val="none"/>
        </w:rPr>
        <w:t xml:space="preserve">Ormonde Fields Golf Club has several public footpaths crossing the land. Please </w:t>
      </w:r>
      <w:proofErr w:type="gramStart"/>
      <w:r w:rsidRPr="0020083D">
        <w:rPr>
          <w:sz w:val="22"/>
          <w:szCs w:val="22"/>
          <w14:ligatures w14:val="none"/>
        </w:rPr>
        <w:t>remember that USERS OF THE PUBLIC RIGHTS OF WAY HAVE PRIORITY AT ALL TIMES</w:t>
      </w:r>
      <w:proofErr w:type="gramEnd"/>
      <w:r w:rsidRPr="0020083D">
        <w:rPr>
          <w:sz w:val="22"/>
          <w:szCs w:val="22"/>
          <w14:ligatures w14:val="none"/>
        </w:rPr>
        <w:t>. If people are in range of your shot, take a minute and enjoy the stunning scenery until they are out of range.</w:t>
      </w:r>
      <w:r w:rsidRPr="00CE0652">
        <w:rPr>
          <w:sz w:val="22"/>
          <w:szCs w:val="22"/>
          <w14:ligatures w14:val="none"/>
        </w:rPr>
        <w:t xml:space="preserve"> Footpaths are identified by </w:t>
      </w:r>
      <w:r>
        <w:rPr>
          <w:sz w:val="22"/>
          <w:szCs w:val="22"/>
          <w14:ligatures w14:val="none"/>
        </w:rPr>
        <w:t>pink</w:t>
      </w:r>
      <w:r w:rsidRPr="00CE0652">
        <w:rPr>
          <w:sz w:val="22"/>
          <w:szCs w:val="22"/>
          <w14:ligatures w14:val="none"/>
        </w:rPr>
        <w:t xml:space="preserve"> marker posts.  If walkers become lost on the course golfers should politely direct them to the nearest suitable route to re-access the designated </w:t>
      </w:r>
      <w:proofErr w:type="gramStart"/>
      <w:r w:rsidRPr="00CE0652">
        <w:rPr>
          <w:sz w:val="22"/>
          <w:szCs w:val="22"/>
          <w14:ligatures w14:val="none"/>
        </w:rPr>
        <w:t>footpaths </w:t>
      </w:r>
      <w:r w:rsidR="0017634F">
        <w:rPr>
          <w:sz w:val="22"/>
          <w:szCs w:val="22"/>
          <w14:ligatures w14:val="none"/>
        </w:rPr>
        <w:t xml:space="preserve"> so</w:t>
      </w:r>
      <w:proofErr w:type="gramEnd"/>
      <w:r w:rsidR="0017634F">
        <w:rPr>
          <w:sz w:val="22"/>
          <w:szCs w:val="22"/>
          <w14:ligatures w14:val="none"/>
        </w:rPr>
        <w:t xml:space="preserve"> as to reduce the likelihood of injury.</w:t>
      </w:r>
    </w:p>
    <w:p w14:paraId="5C0883D2" w14:textId="7EDD283A" w:rsidR="00CE0652" w:rsidRPr="00CE0652" w:rsidRDefault="00CE0652" w:rsidP="0017634F">
      <w:pPr>
        <w:widowControl w:val="0"/>
        <w:jc w:val="both"/>
        <w:rPr>
          <w:sz w:val="22"/>
          <w:szCs w:val="22"/>
          <w14:ligatures w14:val="none"/>
        </w:rPr>
      </w:pPr>
      <w:proofErr w:type="gramStart"/>
      <w:r w:rsidRPr="00CE0652">
        <w:rPr>
          <w:sz w:val="22"/>
          <w:szCs w:val="22"/>
          <w14:ligatures w14:val="none"/>
        </w:rPr>
        <w:t>Particular care</w:t>
      </w:r>
      <w:proofErr w:type="gramEnd"/>
      <w:r w:rsidRPr="00CE0652">
        <w:rPr>
          <w:sz w:val="22"/>
          <w:szCs w:val="22"/>
          <w14:ligatures w14:val="none"/>
        </w:rPr>
        <w:t xml:space="preserve"> should be taken on holes which are associated with the footpaths at the following locations: -</w:t>
      </w:r>
    </w:p>
    <w:p w14:paraId="2CAD7A3B" w14:textId="0973B375" w:rsidR="0017634F" w:rsidRDefault="00CE0652" w:rsidP="0017634F">
      <w:pPr>
        <w:widowControl w:val="0"/>
        <w:jc w:val="both"/>
        <w:rPr>
          <w:sz w:val="22"/>
          <w:szCs w:val="22"/>
          <w14:ligatures w14:val="none"/>
        </w:rPr>
      </w:pPr>
      <w:r w:rsidRPr="00CE0652">
        <w:rPr>
          <w:sz w:val="22"/>
          <w:szCs w:val="22"/>
          <w14:ligatures w14:val="none"/>
        </w:rPr>
        <w:t>A footpath passes below the second tee at the back of the 17</w:t>
      </w:r>
      <w:r w:rsidRPr="00CE0652">
        <w:rPr>
          <w:sz w:val="22"/>
          <w:szCs w:val="22"/>
          <w:vertAlign w:val="superscript"/>
          <w14:ligatures w14:val="none"/>
        </w:rPr>
        <w:t>th</w:t>
      </w:r>
      <w:r w:rsidRPr="00CE0652">
        <w:rPr>
          <w:sz w:val="22"/>
          <w:szCs w:val="22"/>
          <w14:ligatures w14:val="none"/>
        </w:rPr>
        <w:t xml:space="preserve"> green joining the </w:t>
      </w:r>
      <w:r w:rsidR="0017634F" w:rsidRPr="00CE0652">
        <w:rPr>
          <w:sz w:val="22"/>
          <w:szCs w:val="22"/>
          <w14:ligatures w14:val="none"/>
        </w:rPr>
        <w:t>fairway by</w:t>
      </w:r>
      <w:r w:rsidRPr="00CE0652">
        <w:rPr>
          <w:sz w:val="22"/>
          <w:szCs w:val="22"/>
          <w14:ligatures w14:val="none"/>
        </w:rPr>
        <w:t xml:space="preserve"> the ladies tee and then runs along the fairway edge at the tree line. It then turns left at the front of the large horse chestnut tree at the bottom of the bank. Here it joins the footpath from the 17th fairway (see below) which runs across the bottom of the bank.  </w:t>
      </w:r>
    </w:p>
    <w:p w14:paraId="195C3834" w14:textId="2D5FD41D" w:rsidR="00CE0652" w:rsidRPr="00CE0652" w:rsidRDefault="00CE0652" w:rsidP="0017634F">
      <w:pPr>
        <w:widowControl w:val="0"/>
        <w:jc w:val="both"/>
        <w:rPr>
          <w:sz w:val="22"/>
          <w:szCs w:val="22"/>
          <w14:ligatures w14:val="none"/>
        </w:rPr>
      </w:pPr>
      <w:r w:rsidRPr="00CE0652">
        <w:rPr>
          <w:sz w:val="22"/>
          <w:szCs w:val="22"/>
          <w14:ligatures w14:val="none"/>
        </w:rPr>
        <w:t xml:space="preserve">The footpath </w:t>
      </w:r>
      <w:r w:rsidR="0017634F">
        <w:rPr>
          <w:sz w:val="22"/>
          <w:szCs w:val="22"/>
          <w14:ligatures w14:val="none"/>
        </w:rPr>
        <w:t>then</w:t>
      </w:r>
      <w:r w:rsidRPr="00CE0652">
        <w:rPr>
          <w:sz w:val="22"/>
          <w:szCs w:val="22"/>
          <w14:ligatures w14:val="none"/>
        </w:rPr>
        <w:t xml:space="preserve"> continues across the entrance road around the side of the 3rd green continuing over the 4th fairway in front of the tee </w:t>
      </w:r>
      <w:r w:rsidR="0017634F">
        <w:rPr>
          <w:sz w:val="22"/>
          <w:szCs w:val="22"/>
          <w14:ligatures w14:val="none"/>
        </w:rPr>
        <w:t xml:space="preserve">to </w:t>
      </w:r>
      <w:r w:rsidRPr="00CE0652">
        <w:rPr>
          <w:sz w:val="22"/>
          <w:szCs w:val="22"/>
          <w14:ligatures w14:val="none"/>
        </w:rPr>
        <w:t xml:space="preserve">cross the 9th </w:t>
      </w:r>
      <w:r w:rsidR="0017634F" w:rsidRPr="00CE0652">
        <w:rPr>
          <w:sz w:val="22"/>
          <w:szCs w:val="22"/>
          <w14:ligatures w14:val="none"/>
        </w:rPr>
        <w:t>fairway,</w:t>
      </w:r>
      <w:r w:rsidR="0017634F">
        <w:rPr>
          <w:sz w:val="22"/>
          <w:szCs w:val="22"/>
          <w14:ligatures w14:val="none"/>
        </w:rPr>
        <w:t xml:space="preserve"> </w:t>
      </w:r>
      <w:r w:rsidRPr="00CE0652">
        <w:rPr>
          <w:sz w:val="22"/>
          <w:szCs w:val="22"/>
          <w14:ligatures w14:val="none"/>
        </w:rPr>
        <w:t xml:space="preserve">finally </w:t>
      </w:r>
      <w:r w:rsidR="0017634F">
        <w:rPr>
          <w:sz w:val="22"/>
          <w:szCs w:val="22"/>
          <w14:ligatures w14:val="none"/>
        </w:rPr>
        <w:t>crossing</w:t>
      </w:r>
      <w:r w:rsidRPr="00CE0652">
        <w:rPr>
          <w:sz w:val="22"/>
          <w:szCs w:val="22"/>
          <w14:ligatures w14:val="none"/>
        </w:rPr>
        <w:t xml:space="preserve"> the 10</w:t>
      </w:r>
      <w:r w:rsidRPr="00CE0652">
        <w:rPr>
          <w:sz w:val="22"/>
          <w:szCs w:val="22"/>
          <w:vertAlign w:val="superscript"/>
          <w14:ligatures w14:val="none"/>
        </w:rPr>
        <w:t>th</w:t>
      </w:r>
      <w:r w:rsidR="0017634F">
        <w:rPr>
          <w:sz w:val="22"/>
          <w:szCs w:val="22"/>
          <w14:ligatures w14:val="none"/>
        </w:rPr>
        <w:t xml:space="preserve"> fairway</w:t>
      </w:r>
      <w:r w:rsidRPr="00CE0652">
        <w:rPr>
          <w:sz w:val="22"/>
          <w:szCs w:val="22"/>
          <w14:ligatures w14:val="none"/>
        </w:rPr>
        <w:t xml:space="preserve"> in front of the pond to exit the course in the corner. </w:t>
      </w:r>
    </w:p>
    <w:p w14:paraId="467E9D9A" w14:textId="0723181C" w:rsidR="00CE0652" w:rsidRPr="00CE0652" w:rsidRDefault="00CE0652" w:rsidP="0017634F">
      <w:pPr>
        <w:widowControl w:val="0"/>
        <w:jc w:val="both"/>
        <w:rPr>
          <w:sz w:val="22"/>
          <w:szCs w:val="22"/>
          <w14:ligatures w14:val="none"/>
        </w:rPr>
      </w:pPr>
      <w:r w:rsidRPr="00CE0652">
        <w:rPr>
          <w:sz w:val="22"/>
          <w:szCs w:val="22"/>
          <w14:ligatures w14:val="none"/>
        </w:rPr>
        <w:t xml:space="preserve">A footpath goes from Castle Lane corner </w:t>
      </w:r>
      <w:r w:rsidR="0017634F">
        <w:rPr>
          <w:sz w:val="22"/>
          <w:szCs w:val="22"/>
          <w14:ligatures w14:val="none"/>
        </w:rPr>
        <w:t>adjacent to the 10</w:t>
      </w:r>
      <w:r w:rsidR="0017634F" w:rsidRPr="0017634F">
        <w:rPr>
          <w:sz w:val="22"/>
          <w:szCs w:val="22"/>
          <w:vertAlign w:val="superscript"/>
          <w14:ligatures w14:val="none"/>
        </w:rPr>
        <w:t>th</w:t>
      </w:r>
      <w:r w:rsidR="0017634F">
        <w:rPr>
          <w:sz w:val="22"/>
          <w:szCs w:val="22"/>
          <w14:ligatures w14:val="none"/>
        </w:rPr>
        <w:t xml:space="preserve"> green </w:t>
      </w:r>
      <w:r w:rsidRPr="00CE0652">
        <w:rPr>
          <w:sz w:val="22"/>
          <w:szCs w:val="22"/>
          <w14:ligatures w14:val="none"/>
        </w:rPr>
        <w:t xml:space="preserve">where </w:t>
      </w:r>
      <w:r w:rsidR="0017634F">
        <w:rPr>
          <w:sz w:val="22"/>
          <w:szCs w:val="22"/>
          <w14:ligatures w14:val="none"/>
        </w:rPr>
        <w:t>entry is made using</w:t>
      </w:r>
      <w:r w:rsidRPr="00CE0652">
        <w:rPr>
          <w:sz w:val="22"/>
          <w:szCs w:val="22"/>
          <w14:ligatures w14:val="none"/>
        </w:rPr>
        <w:t xml:space="preserve"> a stile to </w:t>
      </w:r>
      <w:r w:rsidR="0017634F">
        <w:rPr>
          <w:sz w:val="22"/>
          <w:szCs w:val="22"/>
          <w14:ligatures w14:val="none"/>
        </w:rPr>
        <w:t xml:space="preserve">a footpath that runs </w:t>
      </w:r>
      <w:r w:rsidRPr="00CE0652">
        <w:rPr>
          <w:sz w:val="22"/>
          <w:szCs w:val="22"/>
          <w14:ligatures w14:val="none"/>
        </w:rPr>
        <w:t xml:space="preserve">run alongside the fairway.  At the corner of the trees it crosses the 10th fairway running behind the trees of the 11th until it reaches the 7th fairway.  It then crosses the 7th fairway directly in front of the tees, crosses the 6th fairway near the front of the pond   </w:t>
      </w:r>
      <w:r w:rsidR="0017634F">
        <w:rPr>
          <w:sz w:val="22"/>
          <w:szCs w:val="22"/>
          <w14:ligatures w14:val="none"/>
        </w:rPr>
        <w:t xml:space="preserve">and finally </w:t>
      </w:r>
      <w:r w:rsidR="0017634F" w:rsidRPr="00CE0652">
        <w:rPr>
          <w:sz w:val="22"/>
          <w:szCs w:val="22"/>
          <w14:ligatures w14:val="none"/>
        </w:rPr>
        <w:t>exiting</w:t>
      </w:r>
      <w:r w:rsidRPr="00CE0652">
        <w:rPr>
          <w:sz w:val="22"/>
          <w:szCs w:val="22"/>
          <w14:ligatures w14:val="none"/>
        </w:rPr>
        <w:t xml:space="preserve"> the course near to the electricity pylon adjacent to the 14th tees. </w:t>
      </w:r>
    </w:p>
    <w:p w14:paraId="404E6180" w14:textId="1E55F789" w:rsidR="00CE0652" w:rsidRPr="00CE0652" w:rsidRDefault="00CE0652" w:rsidP="0017634F">
      <w:pPr>
        <w:widowControl w:val="0"/>
        <w:jc w:val="both"/>
        <w:rPr>
          <w:sz w:val="22"/>
          <w:szCs w:val="22"/>
          <w14:ligatures w14:val="none"/>
        </w:rPr>
      </w:pPr>
      <w:r w:rsidRPr="00CE0652">
        <w:rPr>
          <w:sz w:val="22"/>
          <w:szCs w:val="22"/>
          <w14:ligatures w14:val="none"/>
        </w:rPr>
        <w:t xml:space="preserve">At this point another </w:t>
      </w:r>
      <w:r w:rsidR="0017634F">
        <w:rPr>
          <w:sz w:val="22"/>
          <w:szCs w:val="22"/>
          <w14:ligatures w14:val="none"/>
        </w:rPr>
        <w:t>foot</w:t>
      </w:r>
      <w:r w:rsidRPr="00CE0652">
        <w:rPr>
          <w:sz w:val="22"/>
          <w:szCs w:val="22"/>
          <w14:ligatures w14:val="none"/>
        </w:rPr>
        <w:t xml:space="preserve">path </w:t>
      </w:r>
      <w:r w:rsidR="0017634F" w:rsidRPr="00CE0652">
        <w:rPr>
          <w:sz w:val="22"/>
          <w:szCs w:val="22"/>
          <w14:ligatures w14:val="none"/>
        </w:rPr>
        <w:t>begins</w:t>
      </w:r>
      <w:r w:rsidR="0017634F">
        <w:rPr>
          <w:sz w:val="22"/>
          <w:szCs w:val="22"/>
          <w14:ligatures w14:val="none"/>
        </w:rPr>
        <w:t xml:space="preserve">, </w:t>
      </w:r>
      <w:r w:rsidR="0017634F" w:rsidRPr="00CE0652">
        <w:rPr>
          <w:sz w:val="22"/>
          <w:szCs w:val="22"/>
          <w14:ligatures w14:val="none"/>
        </w:rPr>
        <w:t>it</w:t>
      </w:r>
      <w:r w:rsidRPr="00CE0652">
        <w:rPr>
          <w:sz w:val="22"/>
          <w:szCs w:val="22"/>
          <w14:ligatures w14:val="none"/>
        </w:rPr>
        <w:t xml:space="preserve"> runs diagonally across the 14th </w:t>
      </w:r>
      <w:r w:rsidR="0017634F" w:rsidRPr="00CE0652">
        <w:rPr>
          <w:sz w:val="22"/>
          <w:szCs w:val="22"/>
          <w14:ligatures w14:val="none"/>
        </w:rPr>
        <w:t>fairway into</w:t>
      </w:r>
      <w:r w:rsidRPr="00CE0652">
        <w:rPr>
          <w:sz w:val="22"/>
          <w:szCs w:val="22"/>
          <w14:ligatures w14:val="none"/>
        </w:rPr>
        <w:t xml:space="preserve"> the trees </w:t>
      </w:r>
      <w:r w:rsidR="0017634F">
        <w:rPr>
          <w:sz w:val="22"/>
          <w:szCs w:val="22"/>
          <w14:ligatures w14:val="none"/>
        </w:rPr>
        <w:t>to emerge and cross the</w:t>
      </w:r>
      <w:r w:rsidRPr="00CE0652">
        <w:rPr>
          <w:sz w:val="22"/>
          <w:szCs w:val="22"/>
          <w14:ligatures w14:val="none"/>
        </w:rPr>
        <w:t xml:space="preserve"> 15th fairway.  It runs past the pond running alongside the</w:t>
      </w:r>
      <w:r w:rsidR="0017634F">
        <w:rPr>
          <w:sz w:val="22"/>
          <w:szCs w:val="22"/>
          <w14:ligatures w14:val="none"/>
        </w:rPr>
        <w:t xml:space="preserve"> boundary </w:t>
      </w:r>
      <w:r w:rsidR="0017634F" w:rsidRPr="00CE0652">
        <w:rPr>
          <w:sz w:val="22"/>
          <w:szCs w:val="22"/>
          <w14:ligatures w14:val="none"/>
        </w:rPr>
        <w:t>hedge</w:t>
      </w:r>
      <w:r w:rsidRPr="00CE0652">
        <w:rPr>
          <w:sz w:val="22"/>
          <w:szCs w:val="22"/>
          <w14:ligatures w14:val="none"/>
        </w:rPr>
        <w:t xml:space="preserve"> of the course alongside the 16th </w:t>
      </w:r>
      <w:r w:rsidR="0017634F">
        <w:rPr>
          <w:sz w:val="22"/>
          <w:szCs w:val="22"/>
          <w14:ligatures w14:val="none"/>
        </w:rPr>
        <w:t xml:space="preserve">fairway tree line </w:t>
      </w:r>
      <w:r w:rsidR="0017634F" w:rsidRPr="00CE0652">
        <w:rPr>
          <w:sz w:val="22"/>
          <w:szCs w:val="22"/>
          <w14:ligatures w14:val="none"/>
        </w:rPr>
        <w:t>before exiting</w:t>
      </w:r>
      <w:r w:rsidRPr="00CE0652">
        <w:rPr>
          <w:sz w:val="22"/>
          <w:szCs w:val="22"/>
          <w14:ligatures w14:val="none"/>
        </w:rPr>
        <w:t xml:space="preserve"> </w:t>
      </w:r>
      <w:r w:rsidR="0017634F">
        <w:rPr>
          <w:sz w:val="22"/>
          <w:szCs w:val="22"/>
          <w14:ligatures w14:val="none"/>
        </w:rPr>
        <w:t>the course</w:t>
      </w:r>
      <w:r w:rsidRPr="00CE0652">
        <w:rPr>
          <w:sz w:val="22"/>
          <w:szCs w:val="22"/>
          <w14:ligatures w14:val="none"/>
        </w:rPr>
        <w:t xml:space="preserve"> corner</w:t>
      </w:r>
      <w:r w:rsidR="0017634F">
        <w:rPr>
          <w:sz w:val="22"/>
          <w:szCs w:val="22"/>
          <w14:ligatures w14:val="none"/>
        </w:rPr>
        <w:t xml:space="preserve"> onto Nottingham Road</w:t>
      </w:r>
      <w:r w:rsidRPr="00CE0652">
        <w:rPr>
          <w:sz w:val="22"/>
          <w:szCs w:val="22"/>
          <w14:ligatures w14:val="none"/>
        </w:rPr>
        <w:t>. </w:t>
      </w:r>
    </w:p>
    <w:p w14:paraId="19FF3F80" w14:textId="3BCDAEC8" w:rsidR="00CE0652" w:rsidRPr="00CE0652" w:rsidRDefault="00CE0652" w:rsidP="0017634F">
      <w:pPr>
        <w:widowControl w:val="0"/>
        <w:jc w:val="both"/>
        <w:rPr>
          <w:sz w:val="22"/>
          <w:szCs w:val="22"/>
          <w14:ligatures w14:val="none"/>
        </w:rPr>
      </w:pPr>
      <w:r w:rsidRPr="00CE0652">
        <w:rPr>
          <w:sz w:val="22"/>
          <w:szCs w:val="22"/>
          <w14:ligatures w14:val="none"/>
        </w:rPr>
        <w:t>At the point where the weir is situated by the 17th lake a footpath crosses onto the course via a small footbridge. This continues across the 17th fairway at right angles running across the front of the wood and bank of the 2nd hole to join up with</w:t>
      </w:r>
      <w:r w:rsidR="0017634F">
        <w:rPr>
          <w:sz w:val="22"/>
          <w:szCs w:val="22"/>
          <w14:ligatures w14:val="none"/>
        </w:rPr>
        <w:t xml:space="preserve"> the path alongside the 2</w:t>
      </w:r>
      <w:r w:rsidR="0017634F" w:rsidRPr="0017634F">
        <w:rPr>
          <w:sz w:val="22"/>
          <w:szCs w:val="22"/>
          <w:vertAlign w:val="superscript"/>
          <w14:ligatures w14:val="none"/>
        </w:rPr>
        <w:t>nd</w:t>
      </w:r>
      <w:r w:rsidR="0017634F">
        <w:rPr>
          <w:sz w:val="22"/>
          <w:szCs w:val="22"/>
          <w14:ligatures w14:val="none"/>
        </w:rPr>
        <w:t>.</w:t>
      </w:r>
    </w:p>
    <w:p w14:paraId="1EED3BA9" w14:textId="17E37190" w:rsidR="0017634F" w:rsidRDefault="00CE0652" w:rsidP="0017634F">
      <w:pPr>
        <w:widowControl w:val="0"/>
        <w:jc w:val="both"/>
        <w:rPr>
          <w:sz w:val="22"/>
          <w:szCs w:val="22"/>
          <w14:ligatures w14:val="none"/>
        </w:rPr>
      </w:pPr>
      <w:r w:rsidRPr="00CE0652">
        <w:rPr>
          <w:sz w:val="22"/>
          <w:szCs w:val="22"/>
          <w14:ligatures w14:val="none"/>
        </w:rPr>
        <w:t xml:space="preserve"> A duty of care is also required </w:t>
      </w:r>
      <w:r w:rsidR="00231539" w:rsidRPr="00CE0652">
        <w:rPr>
          <w:sz w:val="22"/>
          <w:szCs w:val="22"/>
          <w14:ligatures w14:val="none"/>
        </w:rPr>
        <w:t>with golf</w:t>
      </w:r>
      <w:r w:rsidRPr="00CE0652">
        <w:rPr>
          <w:sz w:val="22"/>
          <w:szCs w:val="22"/>
          <w14:ligatures w14:val="none"/>
        </w:rPr>
        <w:t xml:space="preserve"> shots </w:t>
      </w:r>
      <w:r w:rsidR="00231539">
        <w:rPr>
          <w:sz w:val="22"/>
          <w:szCs w:val="22"/>
          <w14:ligatures w14:val="none"/>
        </w:rPr>
        <w:t xml:space="preserve">towards or </w:t>
      </w:r>
      <w:r w:rsidRPr="00CE0652">
        <w:rPr>
          <w:sz w:val="22"/>
          <w:szCs w:val="22"/>
          <w14:ligatures w14:val="none"/>
        </w:rPr>
        <w:t xml:space="preserve">over the roads passing along the side </w:t>
      </w:r>
      <w:r w:rsidR="00231539" w:rsidRPr="00CE0652">
        <w:rPr>
          <w:sz w:val="22"/>
          <w:szCs w:val="22"/>
          <w14:ligatures w14:val="none"/>
        </w:rPr>
        <w:t>of and</w:t>
      </w:r>
      <w:r w:rsidRPr="00CE0652">
        <w:rPr>
          <w:sz w:val="22"/>
          <w:szCs w:val="22"/>
          <w14:ligatures w14:val="none"/>
        </w:rPr>
        <w:t xml:space="preserve"> across the 4</w:t>
      </w:r>
      <w:r w:rsidRPr="00CE0652">
        <w:rPr>
          <w:sz w:val="22"/>
          <w:szCs w:val="22"/>
          <w:vertAlign w:val="superscript"/>
          <w14:ligatures w14:val="none"/>
        </w:rPr>
        <w:t>th</w:t>
      </w:r>
      <w:r w:rsidRPr="00CE0652">
        <w:rPr>
          <w:sz w:val="22"/>
          <w:szCs w:val="22"/>
          <w14:ligatures w14:val="none"/>
        </w:rPr>
        <w:t xml:space="preserve"> fairway then across the 10</w:t>
      </w:r>
      <w:r w:rsidRPr="00CE0652">
        <w:rPr>
          <w:sz w:val="22"/>
          <w:szCs w:val="22"/>
          <w:vertAlign w:val="superscript"/>
          <w14:ligatures w14:val="none"/>
        </w:rPr>
        <w:t>th</w:t>
      </w:r>
      <w:r w:rsidRPr="00CE0652">
        <w:rPr>
          <w:sz w:val="22"/>
          <w:szCs w:val="22"/>
          <w14:ligatures w14:val="none"/>
        </w:rPr>
        <w:t xml:space="preserve"> fairway joining with Castle Drive. Whilst along with the club car </w:t>
      </w:r>
      <w:r w:rsidR="00231539" w:rsidRPr="00CE0652">
        <w:rPr>
          <w:sz w:val="22"/>
          <w:szCs w:val="22"/>
          <w14:ligatures w14:val="none"/>
        </w:rPr>
        <w:t>parks,</w:t>
      </w:r>
      <w:r w:rsidRPr="00CE0652">
        <w:rPr>
          <w:sz w:val="22"/>
          <w:szCs w:val="22"/>
          <w14:ligatures w14:val="none"/>
        </w:rPr>
        <w:t xml:space="preserve"> they are </w:t>
      </w:r>
      <w:r w:rsidR="00231539" w:rsidRPr="00CE0652">
        <w:rPr>
          <w:sz w:val="22"/>
          <w:szCs w:val="22"/>
          <w14:ligatures w14:val="none"/>
        </w:rPr>
        <w:t>not a</w:t>
      </w:r>
      <w:r w:rsidRPr="00CE0652">
        <w:rPr>
          <w:sz w:val="22"/>
          <w:szCs w:val="22"/>
          <w14:ligatures w14:val="none"/>
        </w:rPr>
        <w:t xml:space="preserve"> right of </w:t>
      </w:r>
      <w:r w:rsidR="00231539" w:rsidRPr="00CE0652">
        <w:rPr>
          <w:sz w:val="22"/>
          <w:szCs w:val="22"/>
          <w14:ligatures w14:val="none"/>
        </w:rPr>
        <w:t>way they</w:t>
      </w:r>
      <w:r w:rsidRPr="00CE0652">
        <w:rPr>
          <w:sz w:val="22"/>
          <w:szCs w:val="22"/>
          <w14:ligatures w14:val="none"/>
        </w:rPr>
        <w:t xml:space="preserve"> are often </w:t>
      </w:r>
      <w:r w:rsidR="00231539" w:rsidRPr="00CE0652">
        <w:rPr>
          <w:sz w:val="22"/>
          <w:szCs w:val="22"/>
          <w14:ligatures w14:val="none"/>
        </w:rPr>
        <w:t>misused and</w:t>
      </w:r>
      <w:r w:rsidRPr="00CE0652">
        <w:rPr>
          <w:sz w:val="22"/>
          <w:szCs w:val="22"/>
          <w14:ligatures w14:val="none"/>
        </w:rPr>
        <w:t xml:space="preserve"> as such pedestrians may be encountered, therefore appropriate due </w:t>
      </w:r>
      <w:r w:rsidRPr="00CE0652">
        <w:rPr>
          <w:sz w:val="22"/>
          <w:szCs w:val="22"/>
          <w14:ligatures w14:val="none"/>
        </w:rPr>
        <w:lastRenderedPageBreak/>
        <w:t>care is still required.</w:t>
      </w:r>
    </w:p>
    <w:p w14:paraId="5B5AB833" w14:textId="65C095A8" w:rsidR="00231539" w:rsidRDefault="00CE0652" w:rsidP="00231539">
      <w:pPr>
        <w:widowControl w:val="0"/>
        <w:spacing w:after="0"/>
        <w:jc w:val="both"/>
        <w:rPr>
          <w:sz w:val="22"/>
          <w:szCs w:val="22"/>
          <w14:ligatures w14:val="none"/>
        </w:rPr>
      </w:pPr>
      <w:r w:rsidRPr="00CE0652">
        <w:rPr>
          <w:sz w:val="22"/>
          <w:szCs w:val="22"/>
          <w14:ligatures w14:val="none"/>
        </w:rPr>
        <w:t xml:space="preserve">The main entrance road to the club runs adjacent to </w:t>
      </w:r>
      <w:proofErr w:type="gramStart"/>
      <w:r w:rsidRPr="00CE0652">
        <w:rPr>
          <w:sz w:val="22"/>
          <w:szCs w:val="22"/>
          <w14:ligatures w14:val="none"/>
        </w:rPr>
        <w:t>a number of</w:t>
      </w:r>
      <w:proofErr w:type="gramEnd"/>
      <w:r w:rsidRPr="00CE0652">
        <w:rPr>
          <w:sz w:val="22"/>
          <w:szCs w:val="22"/>
          <w14:ligatures w14:val="none"/>
        </w:rPr>
        <w:t xml:space="preserve"> holes the 4th 3rd and 18th.  Remember to take care with your golf shots from the 2</w:t>
      </w:r>
      <w:r w:rsidRPr="00CE0652">
        <w:rPr>
          <w:sz w:val="22"/>
          <w:szCs w:val="22"/>
          <w:vertAlign w:val="superscript"/>
          <w14:ligatures w14:val="none"/>
        </w:rPr>
        <w:t>nd</w:t>
      </w:r>
      <w:r w:rsidRPr="00CE0652">
        <w:rPr>
          <w:sz w:val="22"/>
          <w:szCs w:val="22"/>
          <w14:ligatures w14:val="none"/>
        </w:rPr>
        <w:t>, 3</w:t>
      </w:r>
      <w:r w:rsidRPr="00CE0652">
        <w:rPr>
          <w:sz w:val="22"/>
          <w:szCs w:val="22"/>
          <w:vertAlign w:val="superscript"/>
          <w14:ligatures w14:val="none"/>
        </w:rPr>
        <w:t>rd</w:t>
      </w:r>
      <w:r w:rsidRPr="00CE0652">
        <w:rPr>
          <w:sz w:val="22"/>
          <w:szCs w:val="22"/>
          <w14:ligatures w14:val="none"/>
        </w:rPr>
        <w:t>, 4</w:t>
      </w:r>
      <w:r w:rsidRPr="00CE0652">
        <w:rPr>
          <w:sz w:val="22"/>
          <w:szCs w:val="22"/>
          <w:vertAlign w:val="superscript"/>
          <w14:ligatures w14:val="none"/>
        </w:rPr>
        <w:t>th</w:t>
      </w:r>
      <w:r w:rsidRPr="00CE0652">
        <w:rPr>
          <w:sz w:val="22"/>
          <w:szCs w:val="22"/>
          <w14:ligatures w14:val="none"/>
        </w:rPr>
        <w:t>, 6</w:t>
      </w:r>
      <w:r w:rsidRPr="00CE0652">
        <w:rPr>
          <w:sz w:val="22"/>
          <w:szCs w:val="22"/>
          <w:vertAlign w:val="superscript"/>
          <w14:ligatures w14:val="none"/>
        </w:rPr>
        <w:t>th</w:t>
      </w:r>
      <w:r w:rsidRPr="00CE0652">
        <w:rPr>
          <w:sz w:val="22"/>
          <w:szCs w:val="22"/>
          <w14:ligatures w14:val="none"/>
        </w:rPr>
        <w:t>, 7</w:t>
      </w:r>
      <w:r w:rsidRPr="00CE0652">
        <w:rPr>
          <w:sz w:val="22"/>
          <w:szCs w:val="22"/>
          <w:vertAlign w:val="superscript"/>
          <w14:ligatures w14:val="none"/>
        </w:rPr>
        <w:t>th</w:t>
      </w:r>
      <w:r w:rsidRPr="00CE0652">
        <w:rPr>
          <w:sz w:val="22"/>
          <w:szCs w:val="22"/>
          <w14:ligatures w14:val="none"/>
        </w:rPr>
        <w:t>, 10</w:t>
      </w:r>
      <w:r w:rsidRPr="00CE0652">
        <w:rPr>
          <w:sz w:val="22"/>
          <w:szCs w:val="22"/>
          <w:vertAlign w:val="superscript"/>
          <w14:ligatures w14:val="none"/>
        </w:rPr>
        <w:t>th</w:t>
      </w:r>
      <w:r w:rsidRPr="00CE0652">
        <w:rPr>
          <w:sz w:val="22"/>
          <w:szCs w:val="22"/>
          <w14:ligatures w14:val="none"/>
        </w:rPr>
        <w:t>, 15</w:t>
      </w:r>
      <w:r w:rsidRPr="00CE0652">
        <w:rPr>
          <w:sz w:val="22"/>
          <w:szCs w:val="22"/>
          <w:vertAlign w:val="superscript"/>
          <w14:ligatures w14:val="none"/>
        </w:rPr>
        <w:t>th</w:t>
      </w:r>
      <w:r w:rsidRPr="00CE0652">
        <w:rPr>
          <w:sz w:val="22"/>
          <w:szCs w:val="22"/>
          <w14:ligatures w14:val="none"/>
        </w:rPr>
        <w:t xml:space="preserve"> and 17</w:t>
      </w:r>
      <w:r w:rsidR="0017634F" w:rsidRPr="00CE0652">
        <w:rPr>
          <w:sz w:val="22"/>
          <w:szCs w:val="22"/>
          <w:vertAlign w:val="superscript"/>
          <w14:ligatures w14:val="none"/>
        </w:rPr>
        <w:t>th</w:t>
      </w:r>
      <w:r w:rsidR="0017634F" w:rsidRPr="00CE0652">
        <w:rPr>
          <w:sz w:val="22"/>
          <w:szCs w:val="22"/>
          <w14:ligatures w14:val="none"/>
        </w:rPr>
        <w:t xml:space="preserve"> tees</w:t>
      </w:r>
      <w:r w:rsidRPr="00CE0652">
        <w:rPr>
          <w:sz w:val="22"/>
          <w:szCs w:val="22"/>
          <w14:ligatures w14:val="none"/>
        </w:rPr>
        <w:t xml:space="preserve"> and your approach shots to the 10</w:t>
      </w:r>
      <w:r w:rsidRPr="00CE0652">
        <w:rPr>
          <w:sz w:val="22"/>
          <w:szCs w:val="22"/>
          <w:vertAlign w:val="superscript"/>
          <w14:ligatures w14:val="none"/>
        </w:rPr>
        <w:t>th</w:t>
      </w:r>
      <w:r w:rsidRPr="00CE0652">
        <w:rPr>
          <w:sz w:val="22"/>
          <w:szCs w:val="22"/>
          <w14:ligatures w14:val="none"/>
        </w:rPr>
        <w:t xml:space="preserve"> green. </w:t>
      </w:r>
    </w:p>
    <w:p w14:paraId="789822B7" w14:textId="77777777" w:rsidR="00231539" w:rsidRDefault="00231539" w:rsidP="00231539">
      <w:pPr>
        <w:widowControl w:val="0"/>
        <w:spacing w:after="0"/>
        <w:jc w:val="both"/>
        <w:rPr>
          <w:sz w:val="22"/>
          <w:szCs w:val="22"/>
          <w14:ligatures w14:val="none"/>
        </w:rPr>
      </w:pPr>
    </w:p>
    <w:p w14:paraId="29657ADF" w14:textId="4259582A" w:rsidR="00231539" w:rsidRPr="00231539" w:rsidRDefault="00231539" w:rsidP="00231539">
      <w:pPr>
        <w:widowControl w:val="0"/>
        <w:spacing w:after="0"/>
        <w:jc w:val="both"/>
        <w:rPr>
          <w:sz w:val="22"/>
          <w:szCs w:val="22"/>
          <w14:ligatures w14:val="none"/>
        </w:rPr>
      </w:pPr>
      <w:proofErr w:type="gramStart"/>
      <w:r w:rsidRPr="00231539">
        <w:rPr>
          <w:sz w:val="22"/>
          <w:szCs w:val="22"/>
          <w14:ligatures w14:val="none"/>
        </w:rPr>
        <w:t>Particular care</w:t>
      </w:r>
      <w:proofErr w:type="gramEnd"/>
      <w:r w:rsidRPr="00231539">
        <w:rPr>
          <w:sz w:val="22"/>
          <w:szCs w:val="22"/>
          <w14:ligatures w14:val="none"/>
        </w:rPr>
        <w:t xml:space="preserve"> should be taken at the following locations:</w:t>
      </w:r>
    </w:p>
    <w:p w14:paraId="352788B1" w14:textId="77777777" w:rsidR="00231539" w:rsidRPr="00231539" w:rsidRDefault="00231539" w:rsidP="00231539">
      <w:pPr>
        <w:widowControl w:val="0"/>
        <w:spacing w:after="0"/>
        <w:jc w:val="both"/>
        <w:rPr>
          <w:sz w:val="22"/>
          <w:szCs w:val="22"/>
          <w14:ligatures w14:val="none"/>
        </w:rPr>
      </w:pPr>
      <w:r w:rsidRPr="00231539">
        <w:rPr>
          <w:sz w:val="22"/>
          <w:szCs w:val="22"/>
          <w14:ligatures w14:val="none"/>
        </w:rPr>
        <w:t> </w:t>
      </w:r>
    </w:p>
    <w:p w14:paraId="48B3B34F" w14:textId="77777777" w:rsidR="00231539" w:rsidRPr="00231539" w:rsidRDefault="00231539" w:rsidP="00231539">
      <w:pPr>
        <w:widowControl w:val="0"/>
        <w:spacing w:after="0"/>
        <w:jc w:val="both"/>
        <w:rPr>
          <w:sz w:val="22"/>
          <w:szCs w:val="22"/>
          <w14:ligatures w14:val="none"/>
        </w:rPr>
      </w:pPr>
      <w:r w:rsidRPr="00231539">
        <w:rPr>
          <w:sz w:val="22"/>
          <w:szCs w:val="22"/>
          <w14:ligatures w14:val="none"/>
        </w:rPr>
        <w:t>2</w:t>
      </w:r>
      <w:r w:rsidRPr="00231539">
        <w:rPr>
          <w:sz w:val="22"/>
          <w:szCs w:val="22"/>
          <w:vertAlign w:val="superscript"/>
          <w14:ligatures w14:val="none"/>
        </w:rPr>
        <w:t>nd</w:t>
      </w:r>
      <w:r w:rsidRPr="00231539">
        <w:rPr>
          <w:sz w:val="22"/>
          <w:szCs w:val="22"/>
          <w14:ligatures w14:val="none"/>
        </w:rPr>
        <w:t xml:space="preserve"> Blind shot to the green</w:t>
      </w:r>
    </w:p>
    <w:p w14:paraId="30F2C2B4" w14:textId="77777777" w:rsidR="00231539" w:rsidRPr="00231539" w:rsidRDefault="00231539" w:rsidP="00231539">
      <w:pPr>
        <w:widowControl w:val="0"/>
        <w:spacing w:after="0"/>
        <w:jc w:val="both"/>
        <w:rPr>
          <w:sz w:val="22"/>
          <w:szCs w:val="22"/>
          <w14:ligatures w14:val="none"/>
        </w:rPr>
      </w:pPr>
      <w:r w:rsidRPr="00231539">
        <w:rPr>
          <w:sz w:val="22"/>
          <w:szCs w:val="22"/>
          <w14:ligatures w14:val="none"/>
        </w:rPr>
        <w:t>3</w:t>
      </w:r>
      <w:r w:rsidRPr="00231539">
        <w:rPr>
          <w:sz w:val="22"/>
          <w:szCs w:val="22"/>
          <w:vertAlign w:val="superscript"/>
          <w14:ligatures w14:val="none"/>
        </w:rPr>
        <w:t>rd</w:t>
      </w:r>
      <w:r w:rsidRPr="00231539">
        <w:rPr>
          <w:sz w:val="22"/>
          <w:szCs w:val="22"/>
          <w14:ligatures w14:val="none"/>
        </w:rPr>
        <w:t xml:space="preserve"> Road crossing</w:t>
      </w:r>
    </w:p>
    <w:p w14:paraId="6C244788" w14:textId="77777777" w:rsidR="00231539" w:rsidRPr="00231539" w:rsidRDefault="00231539" w:rsidP="00231539">
      <w:pPr>
        <w:widowControl w:val="0"/>
        <w:spacing w:after="0"/>
        <w:jc w:val="both"/>
        <w:rPr>
          <w:sz w:val="22"/>
          <w:szCs w:val="22"/>
          <w14:ligatures w14:val="none"/>
        </w:rPr>
      </w:pPr>
      <w:r w:rsidRPr="00231539">
        <w:rPr>
          <w:sz w:val="22"/>
          <w:szCs w:val="22"/>
          <w14:ligatures w14:val="none"/>
        </w:rPr>
        <w:t>4</w:t>
      </w:r>
      <w:r w:rsidRPr="00231539">
        <w:rPr>
          <w:sz w:val="22"/>
          <w:szCs w:val="22"/>
          <w:vertAlign w:val="superscript"/>
          <w14:ligatures w14:val="none"/>
        </w:rPr>
        <w:t>th</w:t>
      </w:r>
      <w:r w:rsidRPr="00231539">
        <w:rPr>
          <w:sz w:val="22"/>
          <w:szCs w:val="22"/>
          <w14:ligatures w14:val="none"/>
        </w:rPr>
        <w:t xml:space="preserve"> Entrance road</w:t>
      </w:r>
    </w:p>
    <w:p w14:paraId="46D92BEF" w14:textId="1B58EB92" w:rsidR="00231539" w:rsidRPr="00231539" w:rsidRDefault="00231539" w:rsidP="00231539">
      <w:pPr>
        <w:widowControl w:val="0"/>
        <w:spacing w:after="0"/>
        <w:jc w:val="both"/>
        <w:rPr>
          <w:sz w:val="22"/>
          <w:szCs w:val="22"/>
          <w14:ligatures w14:val="none"/>
        </w:rPr>
      </w:pPr>
      <w:r w:rsidRPr="00231539">
        <w:rPr>
          <w:sz w:val="22"/>
          <w:szCs w:val="22"/>
          <w14:ligatures w14:val="none"/>
        </w:rPr>
        <w:t>6</w:t>
      </w:r>
      <w:r w:rsidRPr="00231539">
        <w:rPr>
          <w:sz w:val="22"/>
          <w:szCs w:val="22"/>
          <w:vertAlign w:val="superscript"/>
          <w14:ligatures w14:val="none"/>
        </w:rPr>
        <w:t>th</w:t>
      </w:r>
      <w:r w:rsidRPr="00231539">
        <w:rPr>
          <w:sz w:val="22"/>
          <w:szCs w:val="22"/>
          <w14:ligatures w14:val="none"/>
        </w:rPr>
        <w:t xml:space="preserve"> Blind </w:t>
      </w:r>
      <w:r>
        <w:rPr>
          <w:sz w:val="22"/>
          <w:szCs w:val="22"/>
          <w14:ligatures w14:val="none"/>
        </w:rPr>
        <w:t xml:space="preserve">shot </w:t>
      </w:r>
      <w:r w:rsidRPr="00231539">
        <w:rPr>
          <w:sz w:val="22"/>
          <w:szCs w:val="22"/>
          <w14:ligatures w14:val="none"/>
        </w:rPr>
        <w:t>approach</w:t>
      </w:r>
      <w:r>
        <w:rPr>
          <w:sz w:val="22"/>
          <w:szCs w:val="22"/>
          <w14:ligatures w14:val="none"/>
        </w:rPr>
        <w:t>ing</w:t>
      </w:r>
      <w:r w:rsidRPr="00231539">
        <w:rPr>
          <w:sz w:val="22"/>
          <w:szCs w:val="22"/>
          <w14:ligatures w14:val="none"/>
        </w:rPr>
        <w:t xml:space="preserve"> hole</w:t>
      </w:r>
    </w:p>
    <w:p w14:paraId="14774FA9" w14:textId="77777777" w:rsidR="00231539" w:rsidRPr="00231539" w:rsidRDefault="00231539" w:rsidP="00231539">
      <w:pPr>
        <w:widowControl w:val="0"/>
        <w:spacing w:after="0"/>
        <w:jc w:val="both"/>
        <w:rPr>
          <w:sz w:val="22"/>
          <w:szCs w:val="22"/>
          <w14:ligatures w14:val="none"/>
        </w:rPr>
      </w:pPr>
      <w:r w:rsidRPr="00231539">
        <w:rPr>
          <w:sz w:val="22"/>
          <w:szCs w:val="22"/>
          <w14:ligatures w14:val="none"/>
        </w:rPr>
        <w:t>7</w:t>
      </w:r>
      <w:r w:rsidRPr="00231539">
        <w:rPr>
          <w:sz w:val="22"/>
          <w:szCs w:val="22"/>
          <w:vertAlign w:val="superscript"/>
          <w14:ligatures w14:val="none"/>
        </w:rPr>
        <w:t>th</w:t>
      </w:r>
      <w:r w:rsidRPr="00231539">
        <w:rPr>
          <w:sz w:val="22"/>
          <w:szCs w:val="22"/>
          <w14:ligatures w14:val="none"/>
        </w:rPr>
        <w:t xml:space="preserve"> Blind tee shot</w:t>
      </w:r>
    </w:p>
    <w:p w14:paraId="4037C615" w14:textId="18A81444" w:rsidR="00231539" w:rsidRPr="0020083D" w:rsidRDefault="00231539" w:rsidP="00231539">
      <w:pPr>
        <w:widowControl w:val="0"/>
        <w:spacing w:after="0"/>
        <w:jc w:val="both"/>
        <w:rPr>
          <w:sz w:val="22"/>
          <w:szCs w:val="22"/>
          <w14:ligatures w14:val="none"/>
        </w:rPr>
      </w:pPr>
      <w:r w:rsidRPr="00231539">
        <w:rPr>
          <w:sz w:val="22"/>
          <w:szCs w:val="22"/>
          <w14:ligatures w14:val="none"/>
        </w:rPr>
        <w:t>8</w:t>
      </w:r>
      <w:r w:rsidRPr="00231539">
        <w:rPr>
          <w:sz w:val="22"/>
          <w:szCs w:val="22"/>
          <w:vertAlign w:val="superscript"/>
          <w14:ligatures w14:val="none"/>
        </w:rPr>
        <w:t>th</w:t>
      </w:r>
      <w:r w:rsidRPr="00231539">
        <w:rPr>
          <w:sz w:val="22"/>
          <w:szCs w:val="22"/>
          <w14:ligatures w14:val="none"/>
        </w:rPr>
        <w:t xml:space="preserve"> Golfers crossing from 4</w:t>
      </w:r>
      <w:r w:rsidRPr="00231539">
        <w:rPr>
          <w:sz w:val="22"/>
          <w:szCs w:val="22"/>
          <w:vertAlign w:val="superscript"/>
          <w14:ligatures w14:val="none"/>
        </w:rPr>
        <w:t>th</w:t>
      </w:r>
      <w:r w:rsidRPr="00231539">
        <w:rPr>
          <w:sz w:val="22"/>
          <w:szCs w:val="22"/>
          <w14:ligatures w14:val="none"/>
        </w:rPr>
        <w:t>/5</w:t>
      </w:r>
      <w:r w:rsidRPr="00231539">
        <w:rPr>
          <w:sz w:val="22"/>
          <w:szCs w:val="22"/>
          <w:vertAlign w:val="superscript"/>
          <w14:ligatures w14:val="none"/>
        </w:rPr>
        <w:t>th</w:t>
      </w:r>
      <w:r w:rsidRPr="0020083D">
        <w:rPr>
          <w:sz w:val="22"/>
          <w:szCs w:val="22"/>
          <w14:ligatures w14:val="none"/>
        </w:rPr>
        <w:t xml:space="preserve"> </w:t>
      </w:r>
      <w:r>
        <w:rPr>
          <w:sz w:val="22"/>
          <w:szCs w:val="22"/>
          <w14:ligatures w14:val="none"/>
        </w:rPr>
        <w:t>emerging from woods in front of tee</w:t>
      </w:r>
    </w:p>
    <w:p w14:paraId="36B6FC9B" w14:textId="7045C60D" w:rsidR="00231539" w:rsidRPr="0020083D" w:rsidRDefault="00231539" w:rsidP="00231539">
      <w:pPr>
        <w:widowControl w:val="0"/>
        <w:spacing w:after="0"/>
        <w:jc w:val="both"/>
        <w:rPr>
          <w:sz w:val="22"/>
          <w:szCs w:val="22"/>
          <w14:ligatures w14:val="none"/>
        </w:rPr>
      </w:pPr>
      <w:r w:rsidRPr="0020083D">
        <w:rPr>
          <w:sz w:val="22"/>
          <w:szCs w:val="22"/>
          <w14:ligatures w14:val="none"/>
        </w:rPr>
        <w:t>1</w:t>
      </w:r>
      <w:r>
        <w:rPr>
          <w:sz w:val="22"/>
          <w:szCs w:val="22"/>
          <w14:ligatures w14:val="none"/>
        </w:rPr>
        <w:t>5</w:t>
      </w:r>
      <w:r w:rsidRPr="0020083D">
        <w:rPr>
          <w:sz w:val="22"/>
          <w:szCs w:val="22"/>
          <w:vertAlign w:val="superscript"/>
          <w14:ligatures w14:val="none"/>
        </w:rPr>
        <w:t>th</w:t>
      </w:r>
      <w:r w:rsidRPr="0020083D">
        <w:rPr>
          <w:sz w:val="22"/>
          <w:szCs w:val="22"/>
          <w14:ligatures w14:val="none"/>
        </w:rPr>
        <w:t xml:space="preserve"> Blind shot to the green</w:t>
      </w:r>
      <w:r>
        <w:rPr>
          <w:sz w:val="22"/>
          <w:szCs w:val="22"/>
          <w14:ligatures w14:val="none"/>
        </w:rPr>
        <w:t xml:space="preserve"> if teeing off with that intention</w:t>
      </w:r>
    </w:p>
    <w:p w14:paraId="25058C25" w14:textId="01F0AE17" w:rsidR="00231539" w:rsidRPr="0020083D" w:rsidRDefault="00231539" w:rsidP="00231539">
      <w:pPr>
        <w:widowControl w:val="0"/>
        <w:spacing w:after="0"/>
        <w:jc w:val="both"/>
        <w:rPr>
          <w:sz w:val="22"/>
          <w:szCs w:val="22"/>
          <w14:ligatures w14:val="none"/>
        </w:rPr>
      </w:pPr>
      <w:r w:rsidRPr="0020083D">
        <w:rPr>
          <w:sz w:val="22"/>
          <w:szCs w:val="22"/>
          <w14:ligatures w14:val="none"/>
        </w:rPr>
        <w:t>17</w:t>
      </w:r>
      <w:r w:rsidRPr="0020083D">
        <w:rPr>
          <w:sz w:val="22"/>
          <w:szCs w:val="22"/>
          <w:vertAlign w:val="superscript"/>
          <w14:ligatures w14:val="none"/>
        </w:rPr>
        <w:t>th</w:t>
      </w:r>
      <w:r w:rsidRPr="0020083D">
        <w:rPr>
          <w:sz w:val="22"/>
          <w:szCs w:val="22"/>
          <w14:ligatures w14:val="none"/>
        </w:rPr>
        <w:t xml:space="preserve"> </w:t>
      </w:r>
      <w:r>
        <w:rPr>
          <w:sz w:val="22"/>
          <w:szCs w:val="22"/>
          <w14:ligatures w14:val="none"/>
        </w:rPr>
        <w:t>B</w:t>
      </w:r>
      <w:r w:rsidRPr="0020083D">
        <w:rPr>
          <w:sz w:val="22"/>
          <w:szCs w:val="22"/>
          <w14:ligatures w14:val="none"/>
        </w:rPr>
        <w:t xml:space="preserve">lind tee shot </w:t>
      </w:r>
      <w:r>
        <w:rPr>
          <w:sz w:val="22"/>
          <w:szCs w:val="22"/>
          <w14:ligatures w14:val="none"/>
        </w:rPr>
        <w:t xml:space="preserve">– spotter required.  </w:t>
      </w:r>
      <w:r w:rsidRPr="0020083D">
        <w:rPr>
          <w:sz w:val="22"/>
          <w:szCs w:val="22"/>
          <w14:ligatures w14:val="none"/>
        </w:rPr>
        <w:t>Balls from the 2</w:t>
      </w:r>
      <w:r w:rsidRPr="0020083D">
        <w:rPr>
          <w:sz w:val="22"/>
          <w:szCs w:val="22"/>
          <w:vertAlign w:val="superscript"/>
          <w14:ligatures w14:val="none"/>
        </w:rPr>
        <w:t>nd</w:t>
      </w:r>
      <w:r w:rsidRPr="0020083D">
        <w:rPr>
          <w:sz w:val="22"/>
          <w:szCs w:val="22"/>
          <w14:ligatures w14:val="none"/>
        </w:rPr>
        <w:t xml:space="preserve"> tee</w:t>
      </w:r>
      <w:r>
        <w:rPr>
          <w:sz w:val="22"/>
          <w:szCs w:val="22"/>
          <w14:ligatures w14:val="none"/>
        </w:rPr>
        <w:t xml:space="preserve"> hit onto fairway.</w:t>
      </w:r>
      <w:r w:rsidRPr="0020083D">
        <w:rPr>
          <w:sz w:val="22"/>
          <w:szCs w:val="22"/>
          <w14:ligatures w14:val="none"/>
        </w:rPr>
        <w:t xml:space="preserve"> </w:t>
      </w:r>
    </w:p>
    <w:p w14:paraId="60DE2601" w14:textId="77777777" w:rsidR="00231539" w:rsidRPr="0020083D" w:rsidRDefault="00231539" w:rsidP="00231539">
      <w:pPr>
        <w:widowControl w:val="0"/>
        <w:spacing w:after="0"/>
        <w:jc w:val="both"/>
        <w:rPr>
          <w:sz w:val="22"/>
          <w:szCs w:val="22"/>
          <w14:ligatures w14:val="none"/>
        </w:rPr>
      </w:pPr>
      <w:r w:rsidRPr="0020083D">
        <w:rPr>
          <w:sz w:val="22"/>
          <w:szCs w:val="22"/>
          <w14:ligatures w14:val="none"/>
        </w:rPr>
        <w:t>18</w:t>
      </w:r>
      <w:r w:rsidRPr="0020083D">
        <w:rPr>
          <w:sz w:val="22"/>
          <w:szCs w:val="22"/>
          <w:vertAlign w:val="superscript"/>
          <w14:ligatures w14:val="none"/>
        </w:rPr>
        <w:t>th</w:t>
      </w:r>
      <w:r w:rsidRPr="0020083D">
        <w:rPr>
          <w:sz w:val="22"/>
          <w:szCs w:val="22"/>
          <w14:ligatures w14:val="none"/>
        </w:rPr>
        <w:t xml:space="preserve"> Golfers passing from the 1</w:t>
      </w:r>
      <w:r w:rsidRPr="0020083D">
        <w:rPr>
          <w:sz w:val="22"/>
          <w:szCs w:val="22"/>
          <w:vertAlign w:val="superscript"/>
          <w14:ligatures w14:val="none"/>
        </w:rPr>
        <w:t>st</w:t>
      </w:r>
      <w:r w:rsidRPr="0020083D">
        <w:rPr>
          <w:sz w:val="22"/>
          <w:szCs w:val="22"/>
          <w14:ligatures w14:val="none"/>
        </w:rPr>
        <w:t>/2</w:t>
      </w:r>
      <w:r w:rsidRPr="0020083D">
        <w:rPr>
          <w:sz w:val="22"/>
          <w:szCs w:val="22"/>
          <w:vertAlign w:val="superscript"/>
          <w14:ligatures w14:val="none"/>
        </w:rPr>
        <w:t>nd</w:t>
      </w:r>
      <w:r w:rsidRPr="0020083D">
        <w:rPr>
          <w:sz w:val="22"/>
          <w:szCs w:val="22"/>
          <w14:ligatures w14:val="none"/>
        </w:rPr>
        <w:t xml:space="preserve"> </w:t>
      </w:r>
    </w:p>
    <w:p w14:paraId="0E5A6E03" w14:textId="4564E7E7" w:rsidR="00CE0652" w:rsidRPr="00CE0652" w:rsidRDefault="00CE0652" w:rsidP="0017634F">
      <w:pPr>
        <w:widowControl w:val="0"/>
        <w:jc w:val="both"/>
        <w:rPr>
          <w:sz w:val="22"/>
          <w:szCs w:val="22"/>
          <w14:ligatures w14:val="none"/>
        </w:rPr>
      </w:pPr>
    </w:p>
    <w:p w14:paraId="5EB59CFC" w14:textId="3FCBDBD5" w:rsidR="00B100E8" w:rsidRPr="00B100E8" w:rsidRDefault="00B100E8" w:rsidP="00B100E8">
      <w:pPr>
        <w:widowControl w:val="0"/>
        <w:rPr>
          <w:b/>
          <w:bCs/>
          <w:sz w:val="22"/>
          <w:szCs w:val="22"/>
          <w14:ligatures w14:val="none"/>
        </w:rPr>
      </w:pPr>
      <w:r w:rsidRPr="00B100E8">
        <w:rPr>
          <w:b/>
          <w:bCs/>
          <w:sz w:val="22"/>
          <w:szCs w:val="22"/>
          <w14:ligatures w14:val="none"/>
        </w:rPr>
        <w:t>Animal Holes</w:t>
      </w:r>
    </w:p>
    <w:p w14:paraId="57F72573" w14:textId="32F6F0D7" w:rsidR="00B100E8" w:rsidRPr="00B100E8" w:rsidRDefault="00B100E8" w:rsidP="00B100E8">
      <w:pPr>
        <w:widowControl w:val="0"/>
        <w:rPr>
          <w:sz w:val="22"/>
          <w:szCs w:val="22"/>
          <w14:ligatures w14:val="none"/>
        </w:rPr>
      </w:pPr>
      <w:r w:rsidRPr="00B100E8">
        <w:rPr>
          <w:sz w:val="22"/>
          <w:szCs w:val="22"/>
          <w14:ligatures w14:val="none"/>
        </w:rPr>
        <w:t>Ormonde Fields Golf Club endeavours to fill in holes created by animals; however, it is inevitable that there will be some holes made by rabbits</w:t>
      </w:r>
      <w:r>
        <w:rPr>
          <w:sz w:val="22"/>
          <w:szCs w:val="22"/>
          <w14:ligatures w14:val="none"/>
        </w:rPr>
        <w:t xml:space="preserve"> badgers</w:t>
      </w:r>
      <w:r w:rsidRPr="00B100E8">
        <w:rPr>
          <w:sz w:val="22"/>
          <w:szCs w:val="22"/>
          <w14:ligatures w14:val="none"/>
        </w:rPr>
        <w:t xml:space="preserve"> etc, which could lead to injury. Please be observant of where you </w:t>
      </w:r>
      <w:proofErr w:type="gramStart"/>
      <w:r w:rsidRPr="00B100E8">
        <w:rPr>
          <w:sz w:val="22"/>
          <w:szCs w:val="22"/>
          <w14:ligatures w14:val="none"/>
        </w:rPr>
        <w:t>are walking at all times</w:t>
      </w:r>
      <w:proofErr w:type="gramEnd"/>
      <w:r w:rsidRPr="00B100E8">
        <w:rPr>
          <w:sz w:val="22"/>
          <w:szCs w:val="22"/>
          <w14:ligatures w14:val="none"/>
        </w:rPr>
        <w:t>. </w:t>
      </w:r>
    </w:p>
    <w:p w14:paraId="3F64978D" w14:textId="77777777" w:rsidR="00B100E8" w:rsidRPr="00B100E8" w:rsidRDefault="00B100E8" w:rsidP="00B100E8">
      <w:pPr>
        <w:widowControl w:val="0"/>
        <w:rPr>
          <w:b/>
          <w:bCs/>
          <w:sz w:val="22"/>
          <w:szCs w:val="22"/>
          <w14:ligatures w14:val="none"/>
        </w:rPr>
      </w:pPr>
      <w:r w:rsidRPr="00B100E8">
        <w:rPr>
          <w:b/>
          <w:bCs/>
          <w:sz w:val="22"/>
          <w:szCs w:val="22"/>
          <w14:ligatures w14:val="none"/>
        </w:rPr>
        <w:t>Buggies</w:t>
      </w:r>
    </w:p>
    <w:p w14:paraId="33306038" w14:textId="7DE683A1" w:rsidR="00B100E8" w:rsidRPr="00B100E8" w:rsidRDefault="00B100E8" w:rsidP="00B100E8">
      <w:pPr>
        <w:widowControl w:val="0"/>
        <w:jc w:val="both"/>
        <w:rPr>
          <w:sz w:val="22"/>
          <w:szCs w:val="22"/>
          <w14:ligatures w14:val="none"/>
        </w:rPr>
      </w:pPr>
      <w:r w:rsidRPr="00B100E8">
        <w:rPr>
          <w:sz w:val="22"/>
          <w:szCs w:val="22"/>
          <w14:ligatures w14:val="none"/>
        </w:rPr>
        <w:t xml:space="preserve">Ormonde Fields Golf Club </w:t>
      </w:r>
      <w:r>
        <w:rPr>
          <w:sz w:val="22"/>
          <w:szCs w:val="22"/>
          <w14:ligatures w14:val="none"/>
        </w:rPr>
        <w:t xml:space="preserve">has </w:t>
      </w:r>
      <w:r w:rsidRPr="00B100E8">
        <w:rPr>
          <w:sz w:val="22"/>
          <w:szCs w:val="22"/>
          <w14:ligatures w14:val="none"/>
        </w:rPr>
        <w:t xml:space="preserve">buggies available for hire. </w:t>
      </w:r>
      <w:r>
        <w:rPr>
          <w:sz w:val="22"/>
          <w:szCs w:val="22"/>
          <w14:ligatures w14:val="none"/>
        </w:rPr>
        <w:t xml:space="preserve">Personal </w:t>
      </w:r>
      <w:r w:rsidRPr="00B100E8">
        <w:rPr>
          <w:sz w:val="22"/>
          <w:szCs w:val="22"/>
          <w14:ligatures w14:val="none"/>
        </w:rPr>
        <w:t>ride-on buggies will be permitted with prior consent of the golf shop or manager. All golf buggies must be operated in accordance with our Golf Buggy Safety Policy. </w:t>
      </w:r>
    </w:p>
    <w:p w14:paraId="7390A2FC" w14:textId="0C0B0368" w:rsidR="00B100E8" w:rsidRPr="00B100E8" w:rsidRDefault="00B100E8" w:rsidP="00B100E8">
      <w:pPr>
        <w:widowControl w:val="0"/>
        <w:jc w:val="both"/>
        <w:rPr>
          <w:sz w:val="22"/>
          <w:szCs w:val="22"/>
          <w14:ligatures w14:val="none"/>
        </w:rPr>
      </w:pPr>
      <w:r>
        <w:rPr>
          <w:sz w:val="22"/>
          <w:szCs w:val="22"/>
          <w14:ligatures w14:val="none"/>
        </w:rPr>
        <w:t>You should be aware of the risk of hazards from such buggies even if being used in the correct manner.</w:t>
      </w:r>
      <w:r w:rsidRPr="00B100E8">
        <w:rPr>
          <w:sz w:val="22"/>
          <w:szCs w:val="22"/>
          <w14:ligatures w14:val="none"/>
        </w:rPr>
        <w:t> </w:t>
      </w:r>
    </w:p>
    <w:p w14:paraId="0EC99C1B" w14:textId="77777777" w:rsidR="00B100E8" w:rsidRPr="00B100E8" w:rsidRDefault="00B100E8" w:rsidP="00B100E8">
      <w:pPr>
        <w:widowControl w:val="0"/>
        <w:jc w:val="both"/>
        <w:rPr>
          <w:b/>
          <w:bCs/>
          <w:sz w:val="22"/>
          <w:szCs w:val="22"/>
          <w14:ligatures w14:val="none"/>
        </w:rPr>
      </w:pPr>
      <w:r w:rsidRPr="00B100E8">
        <w:rPr>
          <w:b/>
          <w:bCs/>
          <w:sz w:val="22"/>
          <w:szCs w:val="22"/>
          <w14:ligatures w14:val="none"/>
        </w:rPr>
        <w:t>Steep Banks, Slopes and Paths</w:t>
      </w:r>
    </w:p>
    <w:p w14:paraId="67766357" w14:textId="392AB5C0" w:rsidR="00B100E8" w:rsidRPr="00B100E8" w:rsidRDefault="00B100E8" w:rsidP="00B100E8">
      <w:pPr>
        <w:widowControl w:val="0"/>
        <w:jc w:val="both"/>
        <w:rPr>
          <w:sz w:val="22"/>
          <w:szCs w:val="22"/>
          <w14:ligatures w14:val="none"/>
        </w:rPr>
      </w:pPr>
      <w:r w:rsidRPr="00B100E8">
        <w:rPr>
          <w:sz w:val="22"/>
          <w:szCs w:val="22"/>
          <w14:ligatures w14:val="none"/>
        </w:rPr>
        <w:t xml:space="preserve">Ormonde Fields Golf Club has many steep banks, </w:t>
      </w:r>
      <w:proofErr w:type="gramStart"/>
      <w:r w:rsidRPr="00B100E8">
        <w:rPr>
          <w:sz w:val="22"/>
          <w:szCs w:val="22"/>
          <w14:ligatures w14:val="none"/>
        </w:rPr>
        <w:t>slopes</w:t>
      </w:r>
      <w:proofErr w:type="gramEnd"/>
      <w:r w:rsidRPr="00B100E8">
        <w:rPr>
          <w:sz w:val="22"/>
          <w:szCs w:val="22"/>
          <w14:ligatures w14:val="none"/>
        </w:rPr>
        <w:t xml:space="preserve"> and paths to list</w:t>
      </w:r>
      <w:r>
        <w:rPr>
          <w:sz w:val="22"/>
          <w:szCs w:val="22"/>
          <w14:ligatures w14:val="none"/>
        </w:rPr>
        <w:t xml:space="preserve"> i</w:t>
      </w:r>
      <w:r w:rsidRPr="00B100E8">
        <w:rPr>
          <w:sz w:val="22"/>
          <w:szCs w:val="22"/>
          <w14:ligatures w14:val="none"/>
        </w:rPr>
        <w:t>ndividually. At all times players should take care when walking up or down</w:t>
      </w:r>
      <w:r>
        <w:rPr>
          <w:sz w:val="22"/>
          <w:szCs w:val="22"/>
          <w14:ligatures w14:val="none"/>
        </w:rPr>
        <w:t xml:space="preserve"> any slope or gradient</w:t>
      </w:r>
      <w:r w:rsidRPr="00B100E8">
        <w:rPr>
          <w:sz w:val="22"/>
          <w:szCs w:val="22"/>
          <w14:ligatures w14:val="none"/>
        </w:rPr>
        <w:t>, particularly when using golf buggies or trolleys.</w:t>
      </w:r>
    </w:p>
    <w:p w14:paraId="4E52D5C8" w14:textId="368B4CCF" w:rsidR="00B100E8" w:rsidRPr="00B100E8" w:rsidRDefault="00B100E8" w:rsidP="00B100E8">
      <w:pPr>
        <w:widowControl w:val="0"/>
        <w:jc w:val="both"/>
        <w:rPr>
          <w:b/>
          <w:bCs/>
          <w:sz w:val="22"/>
          <w:szCs w:val="22"/>
          <w14:ligatures w14:val="none"/>
        </w:rPr>
      </w:pPr>
      <w:r w:rsidRPr="00B100E8">
        <w:rPr>
          <w:sz w:val="22"/>
          <w:szCs w:val="22"/>
          <w14:ligatures w14:val="none"/>
        </w:rPr>
        <w:t> </w:t>
      </w:r>
      <w:r w:rsidRPr="00B100E8">
        <w:rPr>
          <w:b/>
          <w:bCs/>
          <w:sz w:val="22"/>
          <w:szCs w:val="22"/>
          <w14:ligatures w14:val="none"/>
        </w:rPr>
        <w:t>Steps</w:t>
      </w:r>
    </w:p>
    <w:p w14:paraId="5AE02688" w14:textId="77777777" w:rsidR="00B100E8" w:rsidRPr="00B100E8" w:rsidRDefault="00B100E8" w:rsidP="00B100E8">
      <w:pPr>
        <w:widowControl w:val="0"/>
        <w:jc w:val="both"/>
        <w:rPr>
          <w:sz w:val="22"/>
          <w:szCs w:val="22"/>
          <w14:ligatures w14:val="none"/>
        </w:rPr>
      </w:pPr>
      <w:r w:rsidRPr="00B100E8">
        <w:rPr>
          <w:sz w:val="22"/>
          <w:szCs w:val="22"/>
          <w14:ligatures w14:val="none"/>
        </w:rPr>
        <w:t>There are wooden sleeper steps to the tees of the 1</w:t>
      </w:r>
      <w:r w:rsidRPr="00B100E8">
        <w:rPr>
          <w:sz w:val="22"/>
          <w:szCs w:val="22"/>
          <w:vertAlign w:val="superscript"/>
          <w14:ligatures w14:val="none"/>
        </w:rPr>
        <w:t>st</w:t>
      </w:r>
      <w:r w:rsidRPr="00B100E8">
        <w:rPr>
          <w:sz w:val="22"/>
          <w:szCs w:val="22"/>
          <w14:ligatures w14:val="none"/>
        </w:rPr>
        <w:t>,2</w:t>
      </w:r>
      <w:r w:rsidRPr="00B100E8">
        <w:rPr>
          <w:sz w:val="22"/>
          <w:szCs w:val="22"/>
          <w:vertAlign w:val="superscript"/>
          <w14:ligatures w14:val="none"/>
        </w:rPr>
        <w:t>nd</w:t>
      </w:r>
      <w:r w:rsidRPr="00B100E8">
        <w:rPr>
          <w:sz w:val="22"/>
          <w:szCs w:val="22"/>
          <w14:ligatures w14:val="none"/>
        </w:rPr>
        <w:t>, 4</w:t>
      </w:r>
      <w:r w:rsidRPr="00B100E8">
        <w:rPr>
          <w:sz w:val="22"/>
          <w:szCs w:val="22"/>
          <w:vertAlign w:val="superscript"/>
          <w14:ligatures w14:val="none"/>
        </w:rPr>
        <w:t>th</w:t>
      </w:r>
      <w:r w:rsidRPr="00B100E8">
        <w:rPr>
          <w:sz w:val="22"/>
          <w:szCs w:val="22"/>
          <w14:ligatures w14:val="none"/>
        </w:rPr>
        <w:t>, 5</w:t>
      </w:r>
      <w:r w:rsidRPr="00B100E8">
        <w:rPr>
          <w:sz w:val="22"/>
          <w:szCs w:val="22"/>
          <w:vertAlign w:val="superscript"/>
          <w14:ligatures w14:val="none"/>
        </w:rPr>
        <w:t>th</w:t>
      </w:r>
      <w:r w:rsidRPr="00B100E8">
        <w:rPr>
          <w:sz w:val="22"/>
          <w:szCs w:val="22"/>
          <w14:ligatures w14:val="none"/>
        </w:rPr>
        <w:t>, 7</w:t>
      </w:r>
      <w:r w:rsidRPr="00B100E8">
        <w:rPr>
          <w:sz w:val="22"/>
          <w:szCs w:val="22"/>
          <w:vertAlign w:val="superscript"/>
          <w14:ligatures w14:val="none"/>
        </w:rPr>
        <w:t>th</w:t>
      </w:r>
      <w:r w:rsidRPr="00B100E8">
        <w:rPr>
          <w:sz w:val="22"/>
          <w:szCs w:val="22"/>
          <w14:ligatures w14:val="none"/>
        </w:rPr>
        <w:t>, 8</w:t>
      </w:r>
      <w:r w:rsidRPr="00B100E8">
        <w:rPr>
          <w:sz w:val="22"/>
          <w:szCs w:val="22"/>
          <w:vertAlign w:val="superscript"/>
          <w14:ligatures w14:val="none"/>
        </w:rPr>
        <w:t>th</w:t>
      </w:r>
      <w:r w:rsidRPr="00B100E8">
        <w:rPr>
          <w:sz w:val="22"/>
          <w:szCs w:val="22"/>
          <w14:ligatures w14:val="none"/>
        </w:rPr>
        <w:t>, 10</w:t>
      </w:r>
      <w:r w:rsidRPr="00B100E8">
        <w:rPr>
          <w:sz w:val="22"/>
          <w:szCs w:val="22"/>
          <w:vertAlign w:val="superscript"/>
          <w14:ligatures w14:val="none"/>
        </w:rPr>
        <w:t>th</w:t>
      </w:r>
      <w:r w:rsidRPr="00B100E8">
        <w:rPr>
          <w:sz w:val="22"/>
          <w:szCs w:val="22"/>
          <w14:ligatures w14:val="none"/>
        </w:rPr>
        <w:t>, 11</w:t>
      </w:r>
      <w:r w:rsidRPr="00B100E8">
        <w:rPr>
          <w:sz w:val="22"/>
          <w:szCs w:val="22"/>
          <w:vertAlign w:val="superscript"/>
          <w14:ligatures w14:val="none"/>
        </w:rPr>
        <w:t>th</w:t>
      </w:r>
      <w:r w:rsidRPr="00B100E8">
        <w:rPr>
          <w:sz w:val="22"/>
          <w:szCs w:val="22"/>
          <w14:ligatures w14:val="none"/>
        </w:rPr>
        <w:t>,12</w:t>
      </w:r>
      <w:r w:rsidRPr="00B100E8">
        <w:rPr>
          <w:sz w:val="22"/>
          <w:szCs w:val="22"/>
          <w:vertAlign w:val="superscript"/>
          <w14:ligatures w14:val="none"/>
        </w:rPr>
        <w:t>th</w:t>
      </w:r>
      <w:r w:rsidRPr="00B100E8">
        <w:rPr>
          <w:sz w:val="22"/>
          <w:szCs w:val="22"/>
          <w14:ligatures w14:val="none"/>
        </w:rPr>
        <w:t>, 16</w:t>
      </w:r>
      <w:r w:rsidRPr="00B100E8">
        <w:rPr>
          <w:sz w:val="22"/>
          <w:szCs w:val="22"/>
          <w:vertAlign w:val="superscript"/>
          <w14:ligatures w14:val="none"/>
        </w:rPr>
        <w:t>th</w:t>
      </w:r>
      <w:r w:rsidRPr="00B100E8">
        <w:rPr>
          <w:sz w:val="22"/>
          <w:szCs w:val="22"/>
          <w14:ligatures w14:val="none"/>
        </w:rPr>
        <w:t>, 17</w:t>
      </w:r>
      <w:r w:rsidRPr="00B100E8">
        <w:rPr>
          <w:sz w:val="22"/>
          <w:szCs w:val="22"/>
          <w:vertAlign w:val="superscript"/>
          <w14:ligatures w14:val="none"/>
        </w:rPr>
        <w:t>th</w:t>
      </w:r>
      <w:r w:rsidRPr="00B100E8">
        <w:rPr>
          <w:sz w:val="22"/>
          <w:szCs w:val="22"/>
          <w14:ligatures w14:val="none"/>
        </w:rPr>
        <w:t xml:space="preserve"> and 18</w:t>
      </w:r>
      <w:r w:rsidRPr="00B100E8">
        <w:rPr>
          <w:sz w:val="22"/>
          <w:szCs w:val="22"/>
          <w:vertAlign w:val="superscript"/>
          <w14:ligatures w14:val="none"/>
        </w:rPr>
        <w:t>th</w:t>
      </w:r>
      <w:r w:rsidRPr="00B100E8">
        <w:rPr>
          <w:sz w:val="22"/>
          <w:szCs w:val="22"/>
          <w14:ligatures w14:val="none"/>
        </w:rPr>
        <w:t xml:space="preserve"> holes. Please be careful on these during wet and icy weather.  Most tees and greens have slopes associated with them.</w:t>
      </w:r>
    </w:p>
    <w:p w14:paraId="170D2F82" w14:textId="190E74AC" w:rsidR="00B100E8" w:rsidRPr="00B100E8" w:rsidRDefault="00B100E8" w:rsidP="00B100E8">
      <w:pPr>
        <w:widowControl w:val="0"/>
        <w:jc w:val="both"/>
        <w:rPr>
          <w:b/>
          <w:bCs/>
          <w:sz w:val="22"/>
          <w:szCs w:val="22"/>
          <w14:ligatures w14:val="none"/>
        </w:rPr>
      </w:pPr>
      <w:r w:rsidRPr="00B100E8">
        <w:rPr>
          <w:sz w:val="22"/>
          <w:szCs w:val="22"/>
          <w14:ligatures w14:val="none"/>
        </w:rPr>
        <w:t> </w:t>
      </w:r>
      <w:r w:rsidRPr="00B100E8">
        <w:rPr>
          <w:b/>
          <w:bCs/>
          <w:sz w:val="22"/>
          <w:szCs w:val="22"/>
          <w14:ligatures w14:val="none"/>
        </w:rPr>
        <w:t xml:space="preserve">Water Hazards  </w:t>
      </w:r>
    </w:p>
    <w:p w14:paraId="22C4E78C" w14:textId="5C877D02" w:rsidR="00B100E8" w:rsidRPr="00B100E8" w:rsidRDefault="00B100E8" w:rsidP="00B100E8">
      <w:pPr>
        <w:widowControl w:val="0"/>
        <w:jc w:val="both"/>
        <w:rPr>
          <w:sz w:val="22"/>
          <w:szCs w:val="22"/>
          <w14:ligatures w14:val="none"/>
        </w:rPr>
      </w:pPr>
      <w:r w:rsidRPr="00B100E8">
        <w:rPr>
          <w:sz w:val="22"/>
          <w:szCs w:val="22"/>
          <w14:ligatures w14:val="none"/>
        </w:rPr>
        <w:t>There are several lakes/ponds on the course. These are all shown on the hole layout diagram at the start of each hole</w:t>
      </w:r>
      <w:r>
        <w:rPr>
          <w:sz w:val="22"/>
          <w:szCs w:val="22"/>
          <w14:ligatures w14:val="none"/>
        </w:rPr>
        <w:t xml:space="preserve"> and have red or yellow designating stakes around them. I</w:t>
      </w:r>
      <w:r w:rsidRPr="00B100E8">
        <w:rPr>
          <w:sz w:val="22"/>
          <w:szCs w:val="22"/>
          <w14:ligatures w14:val="none"/>
        </w:rPr>
        <w:t>t is the players responsibility to check and be wary of them. Please do not enter the ponds at all as they can have steep sides and may be deep. There could also be a risk of infection from stagnant water. </w:t>
      </w:r>
    </w:p>
    <w:p w14:paraId="76F3AEE9" w14:textId="77777777" w:rsidR="00B100E8" w:rsidRPr="00B100E8" w:rsidRDefault="00B100E8" w:rsidP="00B100E8">
      <w:pPr>
        <w:widowControl w:val="0"/>
        <w:rPr>
          <w:b/>
          <w:bCs/>
          <w:sz w:val="22"/>
          <w:szCs w:val="22"/>
          <w14:ligatures w14:val="none"/>
        </w:rPr>
      </w:pPr>
      <w:r w:rsidRPr="00B100E8">
        <w:rPr>
          <w:b/>
          <w:bCs/>
          <w:sz w:val="22"/>
          <w:szCs w:val="22"/>
          <w14:ligatures w14:val="none"/>
        </w:rPr>
        <w:t>Power Lines</w:t>
      </w:r>
    </w:p>
    <w:p w14:paraId="7D8A24AA" w14:textId="551D901C" w:rsidR="00B100E8" w:rsidRDefault="00B100E8" w:rsidP="00B100E8">
      <w:pPr>
        <w:widowControl w:val="0"/>
        <w:rPr>
          <w:sz w:val="22"/>
          <w:szCs w:val="22"/>
          <w14:ligatures w14:val="none"/>
        </w:rPr>
      </w:pPr>
      <w:r w:rsidRPr="00B100E8">
        <w:rPr>
          <w:sz w:val="22"/>
          <w:szCs w:val="22"/>
          <w14:ligatures w14:val="none"/>
        </w:rPr>
        <w:t>There are several main power lines and pylons on the course. These are not regarded as a golfing hazard.</w:t>
      </w:r>
    </w:p>
    <w:p w14:paraId="37AD900F" w14:textId="77777777" w:rsidR="00B100E8" w:rsidRPr="00B100E8" w:rsidRDefault="00B100E8" w:rsidP="00B100E8">
      <w:pPr>
        <w:widowControl w:val="0"/>
        <w:rPr>
          <w:b/>
          <w:bCs/>
          <w:sz w:val="22"/>
          <w:szCs w:val="22"/>
          <w14:ligatures w14:val="none"/>
        </w:rPr>
      </w:pPr>
      <w:r w:rsidRPr="00B100E8">
        <w:rPr>
          <w:b/>
          <w:bCs/>
          <w:sz w:val="22"/>
          <w:szCs w:val="22"/>
          <w14:ligatures w14:val="none"/>
        </w:rPr>
        <w:t>Blind holes</w:t>
      </w:r>
    </w:p>
    <w:p w14:paraId="772815D4" w14:textId="4188DE1F" w:rsidR="00B100E8" w:rsidRPr="00B100E8" w:rsidRDefault="00B100E8" w:rsidP="00B100E8">
      <w:pPr>
        <w:widowControl w:val="0"/>
        <w:jc w:val="both"/>
        <w:rPr>
          <w:sz w:val="22"/>
          <w:szCs w:val="22"/>
          <w14:ligatures w14:val="none"/>
        </w:rPr>
      </w:pPr>
      <w:r w:rsidRPr="00B100E8">
        <w:rPr>
          <w:sz w:val="22"/>
          <w:szCs w:val="22"/>
          <w14:ligatures w14:val="none"/>
        </w:rPr>
        <w:lastRenderedPageBreak/>
        <w:t>Where blind spots to hidden greens occur (2</w:t>
      </w:r>
      <w:r w:rsidRPr="00B100E8">
        <w:rPr>
          <w:sz w:val="22"/>
          <w:szCs w:val="22"/>
          <w:vertAlign w:val="superscript"/>
          <w14:ligatures w14:val="none"/>
        </w:rPr>
        <w:t>nd</w:t>
      </w:r>
      <w:r w:rsidRPr="00B100E8">
        <w:rPr>
          <w:sz w:val="22"/>
          <w:szCs w:val="22"/>
          <w14:ligatures w14:val="none"/>
        </w:rPr>
        <w:t xml:space="preserve"> and 15</w:t>
      </w:r>
      <w:r w:rsidRPr="00B100E8">
        <w:rPr>
          <w:sz w:val="22"/>
          <w:szCs w:val="22"/>
          <w:vertAlign w:val="superscript"/>
          <w14:ligatures w14:val="none"/>
        </w:rPr>
        <w:t>th</w:t>
      </w:r>
      <w:r w:rsidRPr="00B100E8">
        <w:rPr>
          <w:sz w:val="22"/>
          <w:szCs w:val="22"/>
          <w14:ligatures w14:val="none"/>
        </w:rPr>
        <w:t>) a bell is provided to alert players that the green is clear </w:t>
      </w:r>
    </w:p>
    <w:p w14:paraId="76D22210" w14:textId="2AF5AFE1" w:rsidR="00B100E8" w:rsidRPr="00B100E8" w:rsidRDefault="00B100E8" w:rsidP="00B100E8">
      <w:pPr>
        <w:widowControl w:val="0"/>
        <w:jc w:val="both"/>
        <w:rPr>
          <w:b/>
          <w:bCs/>
          <w:sz w:val="22"/>
          <w:szCs w:val="22"/>
          <w14:ligatures w14:val="none"/>
        </w:rPr>
      </w:pPr>
      <w:r w:rsidRPr="00B100E8">
        <w:rPr>
          <w:b/>
          <w:bCs/>
          <w:sz w:val="22"/>
          <w:szCs w:val="22"/>
          <w14:ligatures w14:val="none"/>
        </w:rPr>
        <w:t>Machinery &amp; Green Staff</w:t>
      </w:r>
    </w:p>
    <w:p w14:paraId="0641BB5F" w14:textId="290B94C9" w:rsidR="00B100E8" w:rsidRPr="00B100E8" w:rsidRDefault="00B100E8" w:rsidP="00B100E8">
      <w:pPr>
        <w:widowControl w:val="0"/>
        <w:jc w:val="both"/>
        <w:rPr>
          <w:sz w:val="22"/>
          <w:szCs w:val="22"/>
          <w14:ligatures w14:val="none"/>
        </w:rPr>
      </w:pPr>
      <w:r w:rsidRPr="00B100E8">
        <w:rPr>
          <w:sz w:val="22"/>
          <w:szCs w:val="22"/>
          <w14:ligatures w14:val="none"/>
        </w:rPr>
        <w:t xml:space="preserve">Priority </w:t>
      </w:r>
      <w:proofErr w:type="gramStart"/>
      <w:r w:rsidRPr="00B100E8">
        <w:rPr>
          <w:sz w:val="22"/>
          <w:szCs w:val="22"/>
          <w14:ligatures w14:val="none"/>
        </w:rPr>
        <w:t>must be given to green staff working on the course at all times</w:t>
      </w:r>
      <w:proofErr w:type="gramEnd"/>
      <w:r w:rsidRPr="00B100E8">
        <w:rPr>
          <w:sz w:val="22"/>
          <w:szCs w:val="22"/>
          <w14:ligatures w14:val="none"/>
        </w:rPr>
        <w:t>.  Ensure that shots are not likely to place green staff at risk before playing. You should wait and receive acknowledgement that they are aware of your presence before playing.  Take care to keep clear of machinery operating on the course and areas of work that may place you at risk.  </w:t>
      </w:r>
    </w:p>
    <w:p w14:paraId="22BDE462" w14:textId="77777777" w:rsidR="00B100E8" w:rsidRPr="00B100E8" w:rsidRDefault="00B100E8" w:rsidP="00B100E8">
      <w:pPr>
        <w:widowControl w:val="0"/>
        <w:jc w:val="both"/>
        <w:rPr>
          <w:b/>
          <w:bCs/>
          <w:sz w:val="22"/>
          <w:szCs w:val="22"/>
          <w14:ligatures w14:val="none"/>
        </w:rPr>
      </w:pPr>
      <w:r w:rsidRPr="00B100E8">
        <w:rPr>
          <w:b/>
          <w:bCs/>
          <w:sz w:val="22"/>
          <w:szCs w:val="22"/>
          <w14:ligatures w14:val="none"/>
        </w:rPr>
        <w:t>Chemicals</w:t>
      </w:r>
    </w:p>
    <w:p w14:paraId="1E1A32A6" w14:textId="36CFF3F6" w:rsidR="00B100E8" w:rsidRPr="00B100E8" w:rsidRDefault="00B100E8" w:rsidP="00B100E8">
      <w:pPr>
        <w:widowControl w:val="0"/>
        <w:jc w:val="both"/>
        <w:rPr>
          <w:sz w:val="22"/>
          <w:szCs w:val="22"/>
          <w14:ligatures w14:val="none"/>
        </w:rPr>
      </w:pPr>
      <w:r w:rsidRPr="00B100E8">
        <w:rPr>
          <w:sz w:val="22"/>
          <w:szCs w:val="22"/>
          <w14:ligatures w14:val="none"/>
        </w:rPr>
        <w:t xml:space="preserve">On occasion it is necessary to treat areas of the course with chemicals.  Use will be indicated by a notice displayed adjacent to the </w:t>
      </w:r>
      <w:r w:rsidR="00231539">
        <w:rPr>
          <w:sz w:val="22"/>
          <w:szCs w:val="22"/>
          <w14:ligatures w14:val="none"/>
        </w:rPr>
        <w:t>Club</w:t>
      </w:r>
      <w:r w:rsidRPr="00B100E8">
        <w:rPr>
          <w:sz w:val="22"/>
          <w:szCs w:val="22"/>
          <w14:ligatures w14:val="none"/>
        </w:rPr>
        <w:t xml:space="preserve"> shop.  If you </w:t>
      </w:r>
      <w:proofErr w:type="gramStart"/>
      <w:r w:rsidRPr="00B100E8">
        <w:rPr>
          <w:sz w:val="22"/>
          <w:szCs w:val="22"/>
          <w14:ligatures w14:val="none"/>
        </w:rPr>
        <w:t>come into contact with</w:t>
      </w:r>
      <w:proofErr w:type="gramEnd"/>
      <w:r w:rsidRPr="00B100E8">
        <w:rPr>
          <w:sz w:val="22"/>
          <w:szCs w:val="22"/>
          <w14:ligatures w14:val="none"/>
        </w:rPr>
        <w:t xml:space="preserve"> chemicals, you should ensure that proper hygiene procedures are followed.  Further information and safety data is available from the greens staff or course manager</w:t>
      </w:r>
      <w:r>
        <w:rPr>
          <w:sz w:val="22"/>
          <w:szCs w:val="22"/>
          <w14:ligatures w14:val="none"/>
        </w:rPr>
        <w:t xml:space="preserve"> (COSHH policy)</w:t>
      </w:r>
      <w:r w:rsidRPr="00B100E8">
        <w:rPr>
          <w:sz w:val="22"/>
          <w:szCs w:val="22"/>
          <w14:ligatures w14:val="none"/>
        </w:rPr>
        <w:t>. </w:t>
      </w:r>
    </w:p>
    <w:p w14:paraId="6E15CD23" w14:textId="77777777" w:rsidR="00B100E8" w:rsidRPr="00B100E8" w:rsidRDefault="00B100E8" w:rsidP="00B100E8">
      <w:pPr>
        <w:widowControl w:val="0"/>
        <w:jc w:val="both"/>
        <w:rPr>
          <w:sz w:val="22"/>
          <w:szCs w:val="22"/>
          <w14:ligatures w14:val="none"/>
        </w:rPr>
      </w:pPr>
      <w:r w:rsidRPr="00B100E8">
        <w:rPr>
          <w:b/>
          <w:bCs/>
          <w:sz w:val="22"/>
          <w:szCs w:val="22"/>
          <w14:ligatures w14:val="none"/>
        </w:rPr>
        <w:t>Aircraft</w:t>
      </w:r>
    </w:p>
    <w:p w14:paraId="209E0291" w14:textId="6C761865" w:rsidR="00B100E8" w:rsidRPr="00B100E8" w:rsidRDefault="00B100E8" w:rsidP="00B100E8">
      <w:pPr>
        <w:widowControl w:val="0"/>
        <w:jc w:val="both"/>
        <w:rPr>
          <w:sz w:val="22"/>
          <w:szCs w:val="22"/>
          <w14:ligatures w14:val="none"/>
        </w:rPr>
      </w:pPr>
      <w:r w:rsidRPr="00B100E8">
        <w:rPr>
          <w:sz w:val="22"/>
          <w:szCs w:val="22"/>
          <w14:ligatures w14:val="none"/>
        </w:rPr>
        <w:t xml:space="preserve">Care should be taken particularly on the 9th and 10th fairways for the possibility of local aircraft movement.  On occasion light aircraft may use the fairways for take-off and landing </w:t>
      </w:r>
      <w:r>
        <w:rPr>
          <w:sz w:val="22"/>
          <w:szCs w:val="22"/>
          <w14:ligatures w14:val="none"/>
        </w:rPr>
        <w:t xml:space="preserve">including </w:t>
      </w:r>
      <w:r w:rsidRPr="00B100E8">
        <w:rPr>
          <w:sz w:val="22"/>
          <w:szCs w:val="22"/>
          <w14:ligatures w14:val="none"/>
        </w:rPr>
        <w:t>movement to hangar locations.  If this is observed you should move from the fairway</w:t>
      </w:r>
      <w:r>
        <w:rPr>
          <w:sz w:val="22"/>
          <w:szCs w:val="22"/>
          <w14:ligatures w14:val="none"/>
        </w:rPr>
        <w:t>,</w:t>
      </w:r>
      <w:r w:rsidRPr="00B100E8">
        <w:rPr>
          <w:sz w:val="22"/>
          <w:szCs w:val="22"/>
          <w14:ligatures w14:val="none"/>
        </w:rPr>
        <w:t xml:space="preserve"> remembering to take all buggies and equipment to allow a safe passage of the aircraft.   </w:t>
      </w:r>
    </w:p>
    <w:p w14:paraId="59829783" w14:textId="389DD909" w:rsidR="00B100E8" w:rsidRPr="00B100E8" w:rsidRDefault="00B100E8" w:rsidP="00B100E8">
      <w:pPr>
        <w:widowControl w:val="0"/>
        <w:jc w:val="both"/>
        <w:rPr>
          <w:b/>
          <w:bCs/>
          <w:sz w:val="22"/>
          <w:szCs w:val="22"/>
          <w14:ligatures w14:val="none"/>
        </w:rPr>
      </w:pPr>
      <w:r w:rsidRPr="00B100E8">
        <w:rPr>
          <w:b/>
          <w:bCs/>
          <w:sz w:val="22"/>
          <w:szCs w:val="22"/>
          <w14:ligatures w14:val="none"/>
        </w:rPr>
        <w:t>Inclement Weather </w:t>
      </w:r>
    </w:p>
    <w:p w14:paraId="254BC7D0" w14:textId="608B6475" w:rsidR="00B100E8" w:rsidRPr="00B100E8" w:rsidRDefault="00B100E8" w:rsidP="00B100E8">
      <w:pPr>
        <w:widowControl w:val="0"/>
        <w:ind w:firstLine="720"/>
        <w:jc w:val="both"/>
        <w:rPr>
          <w:sz w:val="22"/>
          <w:szCs w:val="22"/>
          <w14:ligatures w14:val="none"/>
        </w:rPr>
      </w:pPr>
      <w:r w:rsidRPr="00B100E8">
        <w:rPr>
          <w:b/>
          <w:bCs/>
          <w:sz w:val="22"/>
          <w:szCs w:val="22"/>
          <w14:ligatures w14:val="none"/>
        </w:rPr>
        <w:t>Darkness, rain, fog, ice</w:t>
      </w:r>
      <w:r w:rsidRPr="00B100E8">
        <w:rPr>
          <w:sz w:val="22"/>
          <w:szCs w:val="22"/>
          <w14:ligatures w14:val="none"/>
        </w:rPr>
        <w:t>: During inclement weather, the fact that the course has not been officially closed does not warrant that it is fit to play. Therefore, members and visitors should determine themselves whether they consider it safe to play. Players have a duty of care to behave in such a way that others may not be injured by their actions. They also have a duty of care to ensure that they do not injure themselves. All players play at their own risk and should do nothing to jeopardise the safety of themselves or others. </w:t>
      </w:r>
    </w:p>
    <w:p w14:paraId="31D8BAEB" w14:textId="5E99B8AA" w:rsidR="00B100E8" w:rsidRPr="00B100E8" w:rsidRDefault="00B100E8" w:rsidP="00B100E8">
      <w:pPr>
        <w:widowControl w:val="0"/>
        <w:ind w:firstLine="720"/>
        <w:jc w:val="both"/>
        <w:rPr>
          <w:sz w:val="22"/>
          <w:szCs w:val="22"/>
          <w14:ligatures w14:val="none"/>
        </w:rPr>
      </w:pPr>
      <w:r w:rsidRPr="00B100E8">
        <w:rPr>
          <w:b/>
          <w:bCs/>
          <w:sz w:val="22"/>
          <w:szCs w:val="22"/>
          <w14:ligatures w14:val="none"/>
        </w:rPr>
        <w:t>Lightning</w:t>
      </w:r>
      <w:r w:rsidRPr="00B100E8">
        <w:rPr>
          <w:sz w:val="22"/>
          <w:szCs w:val="22"/>
          <w14:ligatures w14:val="none"/>
        </w:rPr>
        <w:t xml:space="preserve">: It is the players own responsibility to discontinue play when, in his or her own opinion, a danger from lightning exists. </w:t>
      </w:r>
      <w:proofErr w:type="gramStart"/>
      <w:r w:rsidRPr="00B100E8">
        <w:rPr>
          <w:sz w:val="22"/>
          <w:szCs w:val="22"/>
          <w14:ligatures w14:val="none"/>
        </w:rPr>
        <w:t>In the event that</w:t>
      </w:r>
      <w:proofErr w:type="gramEnd"/>
      <w:r w:rsidRPr="00B100E8">
        <w:rPr>
          <w:sz w:val="22"/>
          <w:szCs w:val="22"/>
          <w14:ligatures w14:val="none"/>
        </w:rPr>
        <w:t xml:space="preserve"> a player is out on the golf course when lightning is occurring then the following safety considerations are advised: </w:t>
      </w:r>
    </w:p>
    <w:p w14:paraId="6287A202" w14:textId="77777777" w:rsidR="00B100E8" w:rsidRPr="00B100E8" w:rsidRDefault="00B100E8" w:rsidP="00B100E8">
      <w:pPr>
        <w:widowControl w:val="0"/>
        <w:jc w:val="both"/>
        <w:rPr>
          <w:sz w:val="22"/>
          <w:szCs w:val="22"/>
          <w14:ligatures w14:val="none"/>
        </w:rPr>
      </w:pPr>
      <w:r w:rsidRPr="00B100E8">
        <w:rPr>
          <w:sz w:val="22"/>
          <w:szCs w:val="22"/>
          <w14:ligatures w14:val="none"/>
        </w:rPr>
        <w:t>Keep as low as possible and ideally crouch down in the nearest bunker/hollow.</w:t>
      </w:r>
    </w:p>
    <w:p w14:paraId="085F225D" w14:textId="77777777" w:rsidR="00B100E8" w:rsidRPr="00B100E8" w:rsidRDefault="00B100E8" w:rsidP="00B100E8">
      <w:pPr>
        <w:widowControl w:val="0"/>
        <w:jc w:val="both"/>
        <w:rPr>
          <w:sz w:val="22"/>
          <w:szCs w:val="22"/>
          <w14:ligatures w14:val="none"/>
        </w:rPr>
      </w:pPr>
      <w:r w:rsidRPr="00B100E8">
        <w:rPr>
          <w:sz w:val="22"/>
          <w:szCs w:val="22"/>
          <w14:ligatures w14:val="none"/>
        </w:rPr>
        <w:t>Leave your golf equipment where it is and stand away from it.</w:t>
      </w:r>
    </w:p>
    <w:p w14:paraId="44B5F206" w14:textId="77777777" w:rsidR="00B100E8" w:rsidRPr="00B100E8" w:rsidRDefault="00B100E8" w:rsidP="00B100E8">
      <w:pPr>
        <w:widowControl w:val="0"/>
        <w:jc w:val="both"/>
        <w:rPr>
          <w:sz w:val="22"/>
          <w:szCs w:val="22"/>
          <w14:ligatures w14:val="none"/>
        </w:rPr>
      </w:pPr>
      <w:r w:rsidRPr="00B100E8">
        <w:rPr>
          <w:sz w:val="22"/>
          <w:szCs w:val="22"/>
          <w14:ligatures w14:val="none"/>
        </w:rPr>
        <w:t>Do not use a mobile phone – make sure it is switched off.</w:t>
      </w:r>
    </w:p>
    <w:p w14:paraId="2EBC29DD" w14:textId="1918DF44" w:rsidR="00231539" w:rsidRDefault="00B100E8" w:rsidP="00B100E8">
      <w:pPr>
        <w:widowControl w:val="0"/>
        <w:jc w:val="both"/>
        <w:rPr>
          <w:b/>
          <w:bCs/>
          <w14:ligatures w14:val="none"/>
        </w:rPr>
      </w:pPr>
      <w:r w:rsidRPr="00B100E8">
        <w:rPr>
          <w:sz w:val="22"/>
          <w:szCs w:val="22"/>
          <w14:ligatures w14:val="none"/>
        </w:rPr>
        <w:t>Do not put up an umbrella in any circumstances.</w:t>
      </w:r>
      <w:r w:rsidRPr="00B100E8">
        <w:rPr>
          <w:b/>
          <w:bCs/>
          <w14:ligatures w14:val="none"/>
        </w:rPr>
        <w:t xml:space="preserve"> </w:t>
      </w:r>
    </w:p>
    <w:p w14:paraId="6A39E454" w14:textId="49F9664C" w:rsidR="00231539" w:rsidRDefault="00231539" w:rsidP="00B100E8">
      <w:pPr>
        <w:widowControl w:val="0"/>
        <w:jc w:val="both"/>
        <w:rPr>
          <w:b/>
          <w:bCs/>
          <w14:ligatures w14:val="none"/>
        </w:rPr>
      </w:pPr>
    </w:p>
    <w:p w14:paraId="7FD64E24" w14:textId="77777777" w:rsidR="00231539" w:rsidRDefault="00231539" w:rsidP="00B100E8">
      <w:pPr>
        <w:widowControl w:val="0"/>
        <w:jc w:val="both"/>
        <w:rPr>
          <w:b/>
          <w:bCs/>
          <w14:ligatures w14:val="none"/>
        </w:rPr>
      </w:pPr>
    </w:p>
    <w:p w14:paraId="1312986A" w14:textId="7D2DC8FB" w:rsidR="00B100E8" w:rsidRPr="00B100E8" w:rsidRDefault="00B100E8" w:rsidP="00B100E8">
      <w:pPr>
        <w:widowControl w:val="0"/>
        <w:jc w:val="both"/>
        <w:rPr>
          <w:sz w:val="22"/>
          <w:szCs w:val="22"/>
          <w14:ligatures w14:val="none"/>
        </w:rPr>
      </w:pPr>
      <w:r w:rsidRPr="00B100E8">
        <w:rPr>
          <w:b/>
          <w:bCs/>
          <w:sz w:val="22"/>
          <w:szCs w:val="22"/>
          <w14:ligatures w14:val="none"/>
        </w:rPr>
        <w:t>To help with the review process of our safety procedures all Members, Guests and Visitors are kindly requested to bring to the attention of the Secretary</w:t>
      </w:r>
      <w:r w:rsidR="00231539">
        <w:rPr>
          <w:b/>
          <w:bCs/>
          <w:sz w:val="22"/>
          <w:szCs w:val="22"/>
          <w14:ligatures w14:val="none"/>
        </w:rPr>
        <w:t xml:space="preserve"> or Course manager </w:t>
      </w:r>
      <w:proofErr w:type="gramStart"/>
      <w:r w:rsidR="00231539" w:rsidRPr="00B100E8">
        <w:rPr>
          <w:b/>
          <w:bCs/>
          <w:sz w:val="22"/>
          <w:szCs w:val="22"/>
          <w14:ligatures w14:val="none"/>
        </w:rPr>
        <w:t>any</w:t>
      </w:r>
      <w:r w:rsidRPr="00B100E8">
        <w:rPr>
          <w:b/>
          <w:bCs/>
          <w:sz w:val="22"/>
          <w:szCs w:val="22"/>
          <w14:ligatures w14:val="none"/>
        </w:rPr>
        <w:t xml:space="preserve">  incidents</w:t>
      </w:r>
      <w:proofErr w:type="gramEnd"/>
      <w:r w:rsidRPr="00B100E8">
        <w:rPr>
          <w:b/>
          <w:bCs/>
          <w:sz w:val="22"/>
          <w:szCs w:val="22"/>
          <w14:ligatures w14:val="none"/>
        </w:rPr>
        <w:t xml:space="preserve"> that happen on the golf course, or hazards they feel may not have been addressed.</w:t>
      </w:r>
    </w:p>
    <w:p w14:paraId="4B6DD1E1" w14:textId="77777777" w:rsidR="00B100E8" w:rsidRPr="00B100E8" w:rsidRDefault="00B100E8" w:rsidP="00B100E8">
      <w:pPr>
        <w:widowControl w:val="0"/>
        <w:jc w:val="both"/>
        <w:rPr>
          <w:sz w:val="22"/>
          <w:szCs w:val="22"/>
          <w14:ligatures w14:val="none"/>
        </w:rPr>
      </w:pPr>
      <w:r w:rsidRPr="00B100E8">
        <w:rPr>
          <w:sz w:val="22"/>
          <w:szCs w:val="22"/>
          <w14:ligatures w14:val="none"/>
        </w:rPr>
        <w:t> </w:t>
      </w:r>
    </w:p>
    <w:p w14:paraId="3E3B1B11" w14:textId="57DA60F9" w:rsidR="00CE0652" w:rsidRPr="00CE0652" w:rsidRDefault="00CE0652" w:rsidP="00B100E8">
      <w:pPr>
        <w:widowControl w:val="0"/>
        <w:jc w:val="both"/>
        <w:rPr>
          <w:sz w:val="22"/>
          <w:szCs w:val="22"/>
          <w14:ligatures w14:val="none"/>
        </w:rPr>
      </w:pPr>
    </w:p>
    <w:p w14:paraId="52B26FAC" w14:textId="77777777" w:rsidR="00CE0652" w:rsidRPr="0020083D" w:rsidRDefault="00CE0652" w:rsidP="00B100E8">
      <w:pPr>
        <w:widowControl w:val="0"/>
        <w:spacing w:after="0"/>
        <w:jc w:val="both"/>
        <w:rPr>
          <w:sz w:val="22"/>
          <w:szCs w:val="22"/>
          <w14:ligatures w14:val="none"/>
        </w:rPr>
      </w:pPr>
      <w:r w:rsidRPr="0020083D">
        <w:rPr>
          <w:sz w:val="22"/>
          <w:szCs w:val="22"/>
          <w14:ligatures w14:val="none"/>
        </w:rPr>
        <w:t> </w:t>
      </w:r>
    </w:p>
    <w:p w14:paraId="2FF5FCED" w14:textId="77777777" w:rsidR="00CE0652" w:rsidRPr="0020083D" w:rsidRDefault="00CE0652" w:rsidP="00B100E8">
      <w:pPr>
        <w:widowControl w:val="0"/>
        <w:spacing w:after="0"/>
        <w:jc w:val="both"/>
        <w:rPr>
          <w:sz w:val="22"/>
          <w:szCs w:val="22"/>
          <w14:ligatures w14:val="none"/>
        </w:rPr>
      </w:pPr>
    </w:p>
    <w:p w14:paraId="5B80C7CB" w14:textId="77777777" w:rsidR="00231539" w:rsidRPr="0020083D" w:rsidRDefault="00231539">
      <w:pPr>
        <w:widowControl w:val="0"/>
        <w:jc w:val="both"/>
        <w:rPr>
          <w:sz w:val="22"/>
          <w:szCs w:val="22"/>
          <w14:ligatures w14:val="none"/>
        </w:rPr>
      </w:pPr>
    </w:p>
    <w:sectPr w:rsidR="00231539" w:rsidRPr="0020083D" w:rsidSect="00BE4FBC">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DGI4AJhpblI3+r+0Ak/V9GOlJCjGzXYfzgMoZrmqwwAzOn16WbcMdOWxsAGxt9lOmaGnm7Ti1ok2nb6+XGdXA==" w:salt="yK8F3JTSWG++ir3tG5TR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14"/>
    <w:rsid w:val="0012034C"/>
    <w:rsid w:val="0017634F"/>
    <w:rsid w:val="00194979"/>
    <w:rsid w:val="0020083D"/>
    <w:rsid w:val="00231539"/>
    <w:rsid w:val="00260D60"/>
    <w:rsid w:val="008C41BC"/>
    <w:rsid w:val="00B100E8"/>
    <w:rsid w:val="00B17E14"/>
    <w:rsid w:val="00BE4FBC"/>
    <w:rsid w:val="00CE0652"/>
    <w:rsid w:val="00EE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9829"/>
  <w15:chartTrackingRefBased/>
  <w15:docId w15:val="{DAC2F23C-17D0-47F6-9D8A-488B74DC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3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9285">
      <w:bodyDiv w:val="1"/>
      <w:marLeft w:val="0"/>
      <w:marRight w:val="0"/>
      <w:marTop w:val="0"/>
      <w:marBottom w:val="0"/>
      <w:divBdr>
        <w:top w:val="none" w:sz="0" w:space="0" w:color="auto"/>
        <w:left w:val="none" w:sz="0" w:space="0" w:color="auto"/>
        <w:bottom w:val="none" w:sz="0" w:space="0" w:color="auto"/>
        <w:right w:val="none" w:sz="0" w:space="0" w:color="auto"/>
      </w:divBdr>
    </w:div>
    <w:div w:id="901015268">
      <w:bodyDiv w:val="1"/>
      <w:marLeft w:val="0"/>
      <w:marRight w:val="0"/>
      <w:marTop w:val="0"/>
      <w:marBottom w:val="0"/>
      <w:divBdr>
        <w:top w:val="none" w:sz="0" w:space="0" w:color="auto"/>
        <w:left w:val="none" w:sz="0" w:space="0" w:color="auto"/>
        <w:bottom w:val="none" w:sz="0" w:space="0" w:color="auto"/>
        <w:right w:val="none" w:sz="0" w:space="0" w:color="auto"/>
      </w:divBdr>
    </w:div>
    <w:div w:id="1130778605">
      <w:bodyDiv w:val="1"/>
      <w:marLeft w:val="0"/>
      <w:marRight w:val="0"/>
      <w:marTop w:val="0"/>
      <w:marBottom w:val="0"/>
      <w:divBdr>
        <w:top w:val="none" w:sz="0" w:space="0" w:color="auto"/>
        <w:left w:val="none" w:sz="0" w:space="0" w:color="auto"/>
        <w:bottom w:val="none" w:sz="0" w:space="0" w:color="auto"/>
        <w:right w:val="none" w:sz="0" w:space="0" w:color="auto"/>
      </w:divBdr>
    </w:div>
    <w:div w:id="1537506129">
      <w:bodyDiv w:val="1"/>
      <w:marLeft w:val="0"/>
      <w:marRight w:val="0"/>
      <w:marTop w:val="0"/>
      <w:marBottom w:val="0"/>
      <w:divBdr>
        <w:top w:val="none" w:sz="0" w:space="0" w:color="auto"/>
        <w:left w:val="none" w:sz="0" w:space="0" w:color="auto"/>
        <w:bottom w:val="none" w:sz="0" w:space="0" w:color="auto"/>
        <w:right w:val="none" w:sz="0" w:space="0" w:color="auto"/>
      </w:divBdr>
    </w:div>
    <w:div w:id="1611088310">
      <w:bodyDiv w:val="1"/>
      <w:marLeft w:val="0"/>
      <w:marRight w:val="0"/>
      <w:marTop w:val="0"/>
      <w:marBottom w:val="0"/>
      <w:divBdr>
        <w:top w:val="none" w:sz="0" w:space="0" w:color="auto"/>
        <w:left w:val="none" w:sz="0" w:space="0" w:color="auto"/>
        <w:bottom w:val="none" w:sz="0" w:space="0" w:color="auto"/>
        <w:right w:val="none" w:sz="0" w:space="0" w:color="auto"/>
      </w:divBdr>
    </w:div>
    <w:div w:id="1756127592">
      <w:bodyDiv w:val="1"/>
      <w:marLeft w:val="0"/>
      <w:marRight w:val="0"/>
      <w:marTop w:val="0"/>
      <w:marBottom w:val="0"/>
      <w:divBdr>
        <w:top w:val="none" w:sz="0" w:space="0" w:color="auto"/>
        <w:left w:val="none" w:sz="0" w:space="0" w:color="auto"/>
        <w:bottom w:val="none" w:sz="0" w:space="0" w:color="auto"/>
        <w:right w:val="none" w:sz="0" w:space="0" w:color="auto"/>
      </w:divBdr>
    </w:div>
    <w:div w:id="17876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Dale</dc:creator>
  <cp:keywords/>
  <dc:description/>
  <cp:lastModifiedBy>Andrew Dale</cp:lastModifiedBy>
  <cp:revision>3</cp:revision>
  <dcterms:created xsi:type="dcterms:W3CDTF">2020-06-03T20:12:00Z</dcterms:created>
  <dcterms:modified xsi:type="dcterms:W3CDTF">2020-06-03T20:13:00Z</dcterms:modified>
</cp:coreProperties>
</file>