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B21F" w14:textId="77777777" w:rsidR="00344B0F" w:rsidRPr="00344B0F" w:rsidRDefault="00344B0F" w:rsidP="00344B0F">
      <w:pPr>
        <w:jc w:val="center"/>
        <w:rPr>
          <w:b/>
          <w:bCs/>
          <w:sz w:val="24"/>
          <w:szCs w:val="24"/>
        </w:rPr>
      </w:pPr>
      <w:r w:rsidRPr="00344B0F">
        <w:rPr>
          <w:b/>
          <w:bCs/>
          <w:sz w:val="24"/>
          <w:szCs w:val="24"/>
        </w:rPr>
        <w:t>Inter Club Matches - FAQ’s</w:t>
      </w:r>
    </w:p>
    <w:p w14:paraId="7C721E15" w14:textId="40F912A7" w:rsidR="00344B0F" w:rsidRPr="00344B0F" w:rsidRDefault="00344B0F">
      <w:pPr>
        <w:rPr>
          <w:b/>
          <w:bCs/>
        </w:rPr>
      </w:pPr>
      <w:r w:rsidRPr="00344B0F">
        <w:rPr>
          <w:b/>
          <w:bCs/>
        </w:rPr>
        <w:t xml:space="preserve">Postponed matches: </w:t>
      </w:r>
    </w:p>
    <w:p w14:paraId="6A831454" w14:textId="77777777" w:rsidR="00344B0F" w:rsidRDefault="00344B0F">
      <w:r>
        <w:t>We cannot play our match because of bad weather what do we need to do?</w:t>
      </w:r>
    </w:p>
    <w:p w14:paraId="3E3F3B55" w14:textId="6A527E18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>Rearrange</w:t>
      </w:r>
      <w:r w:rsidR="00206340">
        <w:rPr>
          <w:i/>
          <w:iCs/>
        </w:rPr>
        <w:t xml:space="preserve"> the</w:t>
      </w:r>
      <w:r w:rsidRPr="00344B0F">
        <w:rPr>
          <w:i/>
          <w:iCs/>
        </w:rPr>
        <w:t xml:space="preserve"> match to an agreed date. Consider switching home/away dates if the other course is fit to play.</w:t>
      </w:r>
    </w:p>
    <w:p w14:paraId="4C95A94D" w14:textId="77777777" w:rsidR="00344B0F" w:rsidRDefault="00344B0F">
      <w:r>
        <w:t>Our course is playing on more than 2 winter greens can we still play our arranged match?</w:t>
      </w:r>
    </w:p>
    <w:p w14:paraId="1340C5E7" w14:textId="77777777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No the match cannot be played. See above – rearrange date. </w:t>
      </w:r>
    </w:p>
    <w:p w14:paraId="6C47A6BB" w14:textId="77777777" w:rsidR="00344B0F" w:rsidRDefault="00344B0F">
      <w:r>
        <w:t>The club we are playing has restrictions and will not allow trolleys of any kind on the course.</w:t>
      </w:r>
    </w:p>
    <w:p w14:paraId="038968EE" w14:textId="77777777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>Ask if the club are willing to lift the restrictions for the duration of your match. If they are unwilling to do this and a new date cannot be agreed you are obligated to play to the restrictions.</w:t>
      </w:r>
    </w:p>
    <w:p w14:paraId="1A00C528" w14:textId="77777777" w:rsidR="00344B0F" w:rsidRDefault="00344B0F">
      <w:r>
        <w:t>We cannot agree a new date for a match that we had to cancel.</w:t>
      </w:r>
    </w:p>
    <w:p w14:paraId="700DF283" w14:textId="25F70C87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If you cannot agree a date, then the club who could not make the original date will have to concede. </w:t>
      </w:r>
    </w:p>
    <w:p w14:paraId="02114D0B" w14:textId="77777777" w:rsidR="00344B0F" w:rsidRDefault="00344B0F">
      <w:r>
        <w:t>The team we were supposed to be playing had to concede. What score will be recorded?</w:t>
      </w:r>
    </w:p>
    <w:p w14:paraId="7D9D0922" w14:textId="2A399DCE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In the Scratch, A and B leagues the club claiming the walk over will score 2 points and 4 wins for an away match and 2 points and 5 wins for a home match. </w:t>
      </w:r>
      <w:r w:rsidR="00070A9D">
        <w:rPr>
          <w:i/>
          <w:iCs/>
        </w:rPr>
        <w:t>White Rose</w:t>
      </w:r>
      <w:r w:rsidRPr="00344B0F">
        <w:rPr>
          <w:i/>
          <w:iCs/>
        </w:rPr>
        <w:t xml:space="preserve"> league is 2 points and 3 wins for both home and away and Weekend League is 2 points and 2 wins for both home and away. </w:t>
      </w:r>
    </w:p>
    <w:p w14:paraId="64C05E94" w14:textId="77777777" w:rsidR="00344B0F" w:rsidRDefault="00344B0F">
      <w:r>
        <w:t>What do we have to do if we have to rearrange a match date?</w:t>
      </w:r>
    </w:p>
    <w:p w14:paraId="3A2093D1" w14:textId="77777777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Let the appropriate Match Secretary know along with the new date as soon as possible. </w:t>
      </w:r>
    </w:p>
    <w:p w14:paraId="67392949" w14:textId="77777777" w:rsidR="00344B0F" w:rsidRPr="00344B0F" w:rsidRDefault="00344B0F">
      <w:pPr>
        <w:rPr>
          <w:b/>
          <w:bCs/>
        </w:rPr>
      </w:pPr>
      <w:r w:rsidRPr="00344B0F">
        <w:rPr>
          <w:b/>
          <w:bCs/>
        </w:rPr>
        <w:t>General</w:t>
      </w:r>
    </w:p>
    <w:p w14:paraId="7B0E66E5" w14:textId="77777777" w:rsidR="00344B0F" w:rsidRDefault="00344B0F">
      <w:r>
        <w:t>We do not have facilities and cannot provide our visiting team with a meal after the match.</w:t>
      </w:r>
    </w:p>
    <w:p w14:paraId="01EF50D9" w14:textId="46AD593D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Any arrangements for food before or after the match </w:t>
      </w:r>
      <w:r w:rsidR="000C1006" w:rsidRPr="00344B0F">
        <w:rPr>
          <w:i/>
          <w:iCs/>
        </w:rPr>
        <w:t>are</w:t>
      </w:r>
      <w:r w:rsidRPr="00344B0F">
        <w:rPr>
          <w:i/>
          <w:iCs/>
        </w:rPr>
        <w:t xml:space="preserve"> at the discretion of the clubs involved and not covered by YLCGA rules and regulations.</w:t>
      </w:r>
    </w:p>
    <w:p w14:paraId="69EFE801" w14:textId="77777777" w:rsidR="00344B0F" w:rsidRDefault="00344B0F">
      <w:r>
        <w:t>Who do I send the match results to?</w:t>
      </w:r>
    </w:p>
    <w:p w14:paraId="210FA773" w14:textId="6FBC444F" w:rsidR="00344B0F" w:rsidRPr="00344B0F" w:rsidRDefault="00344B0F">
      <w:pPr>
        <w:rPr>
          <w:i/>
          <w:iCs/>
        </w:rPr>
      </w:pPr>
      <w:r w:rsidRPr="00344B0F">
        <w:rPr>
          <w:i/>
          <w:iCs/>
        </w:rPr>
        <w:t xml:space="preserve">The home team must send the results (signed by both Captains) as soon as possible to the Hon. Interclub Secretary (Scratch, B &amp; </w:t>
      </w:r>
      <w:r w:rsidR="00070A9D">
        <w:rPr>
          <w:i/>
          <w:iCs/>
        </w:rPr>
        <w:t>White Rose</w:t>
      </w:r>
      <w:r w:rsidRPr="00344B0F">
        <w:rPr>
          <w:i/>
          <w:iCs/>
        </w:rPr>
        <w:t xml:space="preserve">) or Ass. Interclub Secretary (A &amp; W/E League). </w:t>
      </w:r>
    </w:p>
    <w:p w14:paraId="13CFF194" w14:textId="77777777" w:rsidR="00A8797A" w:rsidRDefault="00344B0F">
      <w:r>
        <w:t>Do we have to play Weekend League matches on Saturday or Sunday?</w:t>
      </w:r>
    </w:p>
    <w:p w14:paraId="1004F420" w14:textId="77777777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>No. By agreement of BOTH Captains they can also be played on any weekday evening.</w:t>
      </w:r>
    </w:p>
    <w:p w14:paraId="769DC610" w14:textId="77777777" w:rsidR="00A8797A" w:rsidRDefault="00344B0F">
      <w:r>
        <w:t>There was a rules disagreement during one of the matches and a claim for a ruling was made in a timely fashion. Who decides the ruling?</w:t>
      </w:r>
    </w:p>
    <w:p w14:paraId="235839AA" w14:textId="1CD495DE" w:rsidR="00A8797A" w:rsidRDefault="00344B0F">
      <w:pPr>
        <w:rPr>
          <w:i/>
          <w:iCs/>
        </w:rPr>
      </w:pPr>
      <w:r w:rsidRPr="00A8797A">
        <w:rPr>
          <w:i/>
          <w:iCs/>
        </w:rPr>
        <w:t xml:space="preserve">Any rules decisions on the day should be decided by both team captains where possible. If a decision cannot be agreed please contact the Hon interclub Secretary or the Assistant Interclub Secretary whose decision will be final. </w:t>
      </w:r>
    </w:p>
    <w:p w14:paraId="22862C15" w14:textId="1055F195" w:rsidR="00A8797A" w:rsidRDefault="00A8797A">
      <w:pPr>
        <w:rPr>
          <w:i/>
          <w:iCs/>
        </w:rPr>
      </w:pPr>
    </w:p>
    <w:p w14:paraId="4C218D56" w14:textId="77777777" w:rsidR="00A8797A" w:rsidRPr="00A8797A" w:rsidRDefault="00A8797A">
      <w:pPr>
        <w:rPr>
          <w:i/>
          <w:iCs/>
        </w:rPr>
      </w:pPr>
    </w:p>
    <w:p w14:paraId="0E0CD1AD" w14:textId="77777777" w:rsidR="00A8797A" w:rsidRDefault="00344B0F">
      <w:r>
        <w:lastRenderedPageBreak/>
        <w:t xml:space="preserve">Where do I find the Inter Club paperwork? </w:t>
      </w:r>
    </w:p>
    <w:p w14:paraId="04DF8A2F" w14:textId="77777777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>On the YLCGA website under Inter Club.</w:t>
      </w:r>
    </w:p>
    <w:p w14:paraId="6F2F0293" w14:textId="77777777" w:rsidR="00A8797A" w:rsidRDefault="00344B0F">
      <w:r>
        <w:t xml:space="preserve">Who do I send fixture forms to? </w:t>
      </w:r>
    </w:p>
    <w:p w14:paraId="583BEF97" w14:textId="5D256616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 xml:space="preserve">Scratch, B and </w:t>
      </w:r>
      <w:r w:rsidR="00070A9D">
        <w:rPr>
          <w:i/>
          <w:iCs/>
        </w:rPr>
        <w:t>White Rose</w:t>
      </w:r>
      <w:r w:rsidRPr="00A8797A">
        <w:rPr>
          <w:i/>
          <w:iCs/>
        </w:rPr>
        <w:t xml:space="preserve"> to the Inter Club Match Secretary, A and Weekend League to the Assistant Secretary clearly indicating which team it is for and to be received by the date stated on the form. </w:t>
      </w:r>
    </w:p>
    <w:p w14:paraId="59DD546D" w14:textId="77777777" w:rsidR="00A8797A" w:rsidRDefault="00344B0F">
      <w:r>
        <w:t>How do I know team entries for the following year have been received by the Inter Club Match Secretary?</w:t>
      </w:r>
    </w:p>
    <w:p w14:paraId="7958966A" w14:textId="77777777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>An automated confirmation email is sent to the email address supplied on an entry sheet.</w:t>
      </w:r>
    </w:p>
    <w:p w14:paraId="7A1AFF74" w14:textId="77777777" w:rsidR="00A8797A" w:rsidRPr="00A8797A" w:rsidRDefault="00344B0F">
      <w:pPr>
        <w:rPr>
          <w:b/>
          <w:bCs/>
        </w:rPr>
      </w:pPr>
      <w:r w:rsidRPr="00A8797A">
        <w:rPr>
          <w:b/>
          <w:bCs/>
        </w:rPr>
        <w:t>Buggies</w:t>
      </w:r>
    </w:p>
    <w:p w14:paraId="6B7316F0" w14:textId="77777777" w:rsidR="00A8797A" w:rsidRDefault="00344B0F">
      <w:r>
        <w:t>Can I share a buggy with my playing partner?</w:t>
      </w:r>
    </w:p>
    <w:p w14:paraId="3D54EF56" w14:textId="7E15E403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 xml:space="preserve">Only if you have both gained permission from the county administration assistance and </w:t>
      </w:r>
      <w:r w:rsidR="00A8797A" w:rsidRPr="00A8797A">
        <w:rPr>
          <w:i/>
          <w:iCs/>
        </w:rPr>
        <w:t>completed</w:t>
      </w:r>
      <w:r w:rsidRPr="00A8797A">
        <w:rPr>
          <w:i/>
          <w:iCs/>
        </w:rPr>
        <w:t xml:space="preserve"> and signed a Transportation Policy Consent Form.</w:t>
      </w:r>
    </w:p>
    <w:p w14:paraId="3290D9FE" w14:textId="7F930034" w:rsidR="00A8797A" w:rsidRDefault="00344B0F">
      <w:r>
        <w:t xml:space="preserve">I have permission for use of a buggy but when I arrived at the venue for an away </w:t>
      </w:r>
      <w:r w:rsidR="00A8797A">
        <w:t>match,</w:t>
      </w:r>
      <w:r>
        <w:t xml:space="preserve"> I have been informed that buggies are not allowed on the course today. </w:t>
      </w:r>
    </w:p>
    <w:p w14:paraId="379B9B5E" w14:textId="77777777" w:rsidR="00A8797A" w:rsidRPr="00A8797A" w:rsidRDefault="00344B0F">
      <w:pPr>
        <w:rPr>
          <w:i/>
          <w:iCs/>
        </w:rPr>
      </w:pPr>
      <w:r w:rsidRPr="00A8797A">
        <w:rPr>
          <w:i/>
          <w:iCs/>
        </w:rPr>
        <w:t xml:space="preserve">The use of buggies is at the discretion of the host club. </w:t>
      </w:r>
    </w:p>
    <w:p w14:paraId="229B66E3" w14:textId="77777777" w:rsidR="00A8797A" w:rsidRDefault="00344B0F">
      <w:r>
        <w:t xml:space="preserve">I injured myself the day before an arranged match and I am really struggling to walk, as this is an emergency can I use a buggy? </w:t>
      </w:r>
    </w:p>
    <w:p w14:paraId="64638D18" w14:textId="77777777" w:rsidR="00206340" w:rsidRPr="00206340" w:rsidRDefault="00344B0F">
      <w:pPr>
        <w:rPr>
          <w:i/>
          <w:iCs/>
        </w:rPr>
      </w:pPr>
      <w:r w:rsidRPr="00206340">
        <w:rPr>
          <w:i/>
          <w:iCs/>
        </w:rPr>
        <w:t xml:space="preserve">No. Without prior permission and signed documentation you are not allowed to use a buggy. </w:t>
      </w:r>
    </w:p>
    <w:p w14:paraId="65643D75" w14:textId="77777777" w:rsidR="00206340" w:rsidRDefault="00344B0F">
      <w:r>
        <w:t xml:space="preserve">Handicaps My handicap was 36 at the start of this year it has now increased to 37 can I still play for my team? </w:t>
      </w:r>
    </w:p>
    <w:p w14:paraId="178C1F39" w14:textId="71B8CEB3" w:rsidR="00206340" w:rsidRPr="00206340" w:rsidRDefault="00344B0F">
      <w:pPr>
        <w:rPr>
          <w:i/>
          <w:iCs/>
        </w:rPr>
      </w:pPr>
      <w:r w:rsidRPr="00206340">
        <w:rPr>
          <w:i/>
          <w:iCs/>
        </w:rPr>
        <w:t xml:space="preserve">No. </w:t>
      </w:r>
      <w:r w:rsidR="00206340" w:rsidRPr="00206340">
        <w:rPr>
          <w:i/>
          <w:iCs/>
        </w:rPr>
        <w:t>Any player whose HI goes over the maximum for that league will not be eligible to play in it</w:t>
      </w:r>
      <w:r w:rsidRPr="00206340">
        <w:rPr>
          <w:i/>
          <w:iCs/>
        </w:rPr>
        <w:t xml:space="preserve"> </w:t>
      </w:r>
    </w:p>
    <w:p w14:paraId="77F17D10" w14:textId="77777777" w:rsidR="00206340" w:rsidRDefault="00344B0F">
      <w:r>
        <w:t>Our team Captains have agreed both teams’ handicaps whilst writing out our cards. Do I still need to confirm my playing partner’s handicap before our match?</w:t>
      </w:r>
    </w:p>
    <w:p w14:paraId="4B1E4508" w14:textId="77777777" w:rsidR="00206340" w:rsidRPr="00206340" w:rsidRDefault="00206340">
      <w:pPr>
        <w:rPr>
          <w:i/>
          <w:iCs/>
        </w:rPr>
      </w:pPr>
      <w:r w:rsidRPr="00206340">
        <w:rPr>
          <w:i/>
          <w:iCs/>
        </w:rPr>
        <w:t>Yes, it is</w:t>
      </w:r>
      <w:r w:rsidR="00344B0F" w:rsidRPr="00206340">
        <w:rPr>
          <w:i/>
          <w:iCs/>
        </w:rPr>
        <w:t xml:space="preserve"> the player’s responsibility to confirm each other’s handicaps before commencement of the match.</w:t>
      </w:r>
    </w:p>
    <w:p w14:paraId="03C0BB1D" w14:textId="4D5B39C2" w:rsidR="00206340" w:rsidRDefault="00344B0F">
      <w:r>
        <w:t xml:space="preserve">Leagues If I play for my clubs Weekend League team can I also play for Scratch A, B or </w:t>
      </w:r>
      <w:r w:rsidR="00070A9D">
        <w:t>White Rose</w:t>
      </w:r>
      <w:r>
        <w:t xml:space="preserve"> teams?</w:t>
      </w:r>
    </w:p>
    <w:p w14:paraId="561E0580" w14:textId="77777777" w:rsidR="00206340" w:rsidRPr="00206340" w:rsidRDefault="00344B0F">
      <w:pPr>
        <w:rPr>
          <w:i/>
          <w:iCs/>
        </w:rPr>
      </w:pPr>
      <w:r w:rsidRPr="00206340">
        <w:rPr>
          <w:i/>
          <w:iCs/>
        </w:rPr>
        <w:t>Yes. There is no restriction on the number of teams you can play for as long as they are in different leagues and Conditions of Entry are fulfilled.</w:t>
      </w:r>
    </w:p>
    <w:p w14:paraId="3214858E" w14:textId="77777777" w:rsidR="00206340" w:rsidRDefault="00344B0F">
      <w:r>
        <w:t>Do scratch team players have to go out in handicap order?</w:t>
      </w:r>
    </w:p>
    <w:p w14:paraId="4C84E231" w14:textId="4054E8B4" w:rsidR="00206340" w:rsidRPr="000C1006" w:rsidRDefault="00344B0F">
      <w:pPr>
        <w:rPr>
          <w:i/>
          <w:iCs/>
        </w:rPr>
      </w:pPr>
      <w:r w:rsidRPr="000C1006">
        <w:rPr>
          <w:i/>
          <w:iCs/>
        </w:rPr>
        <w:t xml:space="preserve">Scratch teams players should go out in order of merit </w:t>
      </w:r>
      <w:r w:rsidR="00206340" w:rsidRPr="000C1006">
        <w:rPr>
          <w:i/>
          <w:iCs/>
        </w:rPr>
        <w:t>considering</w:t>
      </w:r>
      <w:r w:rsidRPr="000C1006">
        <w:rPr>
          <w:i/>
          <w:iCs/>
        </w:rPr>
        <w:t xml:space="preserve"> form and past records. </w:t>
      </w:r>
    </w:p>
    <w:p w14:paraId="02E26C3F" w14:textId="02CCA032" w:rsidR="00FC5C14" w:rsidRDefault="00344B0F">
      <w:r>
        <w:t xml:space="preserve">REMEMBER most answers for queries can be found in the handbook. </w:t>
      </w:r>
    </w:p>
    <w:p w14:paraId="7F2A5109" w14:textId="69CF3AAA" w:rsidR="00206340" w:rsidRDefault="00206340">
      <w:r>
        <w:t>Inter Club 2022</w:t>
      </w:r>
    </w:p>
    <w:sectPr w:rsidR="0020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0F"/>
    <w:rsid w:val="00070A9D"/>
    <w:rsid w:val="000C1006"/>
    <w:rsid w:val="0018530F"/>
    <w:rsid w:val="001C5FED"/>
    <w:rsid w:val="00206340"/>
    <w:rsid w:val="00344B0F"/>
    <w:rsid w:val="00A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EE5DB"/>
  <w15:chartTrackingRefBased/>
  <w15:docId w15:val="{48D4E0D8-B8AD-4CCD-B712-D577EC1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bemrose</dc:creator>
  <cp:keywords/>
  <dc:description/>
  <cp:lastModifiedBy>lesly ford</cp:lastModifiedBy>
  <cp:revision>2</cp:revision>
  <dcterms:created xsi:type="dcterms:W3CDTF">2022-02-05T13:04:00Z</dcterms:created>
  <dcterms:modified xsi:type="dcterms:W3CDTF">2022-02-07T16:44:00Z</dcterms:modified>
</cp:coreProperties>
</file>