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A342" w14:textId="0613F27F" w:rsidR="0084497B" w:rsidRDefault="00143C5A" w:rsidP="004349F1">
      <w:pPr>
        <w:jc w:val="center"/>
        <w:rPr>
          <w:rFonts w:ascii="Arial" w:hAnsi="Arial" w:cs="Arial"/>
          <w:b/>
          <w:bCs/>
          <w:sz w:val="32"/>
          <w:szCs w:val="32"/>
        </w:rPr>
      </w:pPr>
      <w:r w:rsidRPr="0084497B">
        <w:rPr>
          <w:rFonts w:ascii="Arial" w:hAnsi="Arial" w:cs="Arial"/>
          <w:b/>
          <w:bCs/>
          <w:noProof/>
          <w:sz w:val="32"/>
          <w:szCs w:val="32"/>
          <w:lang w:val="en-GB" w:eastAsia="en-GB"/>
        </w:rPr>
        <w:drawing>
          <wp:inline distT="0" distB="0" distL="0" distR="0" wp14:anchorId="71B173CB" wp14:editId="3FB4392B">
            <wp:extent cx="11715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inline>
        </w:drawing>
      </w:r>
    </w:p>
    <w:p w14:paraId="54ACE920" w14:textId="77777777" w:rsidR="00240881" w:rsidRPr="00F5401A" w:rsidRDefault="00240881" w:rsidP="00240881">
      <w:pPr>
        <w:jc w:val="center"/>
        <w:rPr>
          <w:rFonts w:ascii="Arial" w:hAnsi="Arial" w:cs="Arial"/>
          <w:sz w:val="28"/>
          <w:szCs w:val="28"/>
        </w:rPr>
      </w:pPr>
      <w:r w:rsidRPr="00F5401A">
        <w:rPr>
          <w:rFonts w:ascii="Arial" w:hAnsi="Arial" w:cs="Arial"/>
          <w:sz w:val="28"/>
          <w:szCs w:val="28"/>
        </w:rPr>
        <w:t>WALTHAM WINDMILL GOLF CLUB</w:t>
      </w:r>
    </w:p>
    <w:p w14:paraId="08785BC7" w14:textId="77777777" w:rsidR="00240881" w:rsidRPr="00F5401A" w:rsidRDefault="00240881" w:rsidP="00240881">
      <w:pPr>
        <w:jc w:val="center"/>
        <w:rPr>
          <w:rFonts w:ascii="Arial" w:hAnsi="Arial" w:cs="Arial"/>
          <w:sz w:val="32"/>
          <w:szCs w:val="32"/>
        </w:rPr>
      </w:pPr>
      <w:r w:rsidRPr="00F5401A">
        <w:rPr>
          <w:rFonts w:ascii="Arial" w:hAnsi="Arial" w:cs="Arial"/>
          <w:sz w:val="28"/>
          <w:szCs w:val="28"/>
        </w:rPr>
        <w:t>HANDICAP AND COMPETITIONS COMMITTEE</w:t>
      </w:r>
    </w:p>
    <w:p w14:paraId="0C658B08" w14:textId="77777777" w:rsidR="00E11BC8" w:rsidRPr="00F5401A" w:rsidRDefault="00E11BC8"/>
    <w:p w14:paraId="3DF236A6" w14:textId="77777777" w:rsidR="00B4117B" w:rsidRDefault="00240881" w:rsidP="00240881">
      <w:pPr>
        <w:jc w:val="center"/>
        <w:rPr>
          <w:rFonts w:ascii="Arial" w:hAnsi="Arial" w:cs="Arial"/>
          <w:sz w:val="28"/>
          <w:szCs w:val="28"/>
        </w:rPr>
      </w:pPr>
      <w:r w:rsidRPr="00F5401A">
        <w:rPr>
          <w:rFonts w:ascii="Arial" w:hAnsi="Arial" w:cs="Arial"/>
          <w:sz w:val="28"/>
          <w:szCs w:val="28"/>
        </w:rPr>
        <w:t>MINUTES OF THE MEETING HELD ON</w:t>
      </w:r>
      <w:r w:rsidR="007D2538" w:rsidRPr="00F5401A">
        <w:rPr>
          <w:rFonts w:ascii="Arial" w:hAnsi="Arial" w:cs="Arial"/>
          <w:sz w:val="28"/>
          <w:szCs w:val="28"/>
        </w:rPr>
        <w:t xml:space="preserve"> </w:t>
      </w:r>
    </w:p>
    <w:p w14:paraId="13891D0A" w14:textId="04522EE1" w:rsidR="00774183" w:rsidRDefault="0029443D" w:rsidP="00240881">
      <w:pPr>
        <w:jc w:val="center"/>
        <w:rPr>
          <w:rFonts w:ascii="Arial" w:hAnsi="Arial" w:cs="Arial"/>
          <w:sz w:val="28"/>
          <w:szCs w:val="28"/>
        </w:rPr>
      </w:pPr>
      <w:r w:rsidRPr="00F5401A">
        <w:rPr>
          <w:rFonts w:ascii="Arial" w:hAnsi="Arial" w:cs="Arial"/>
          <w:sz w:val="28"/>
          <w:szCs w:val="28"/>
        </w:rPr>
        <w:t>T</w:t>
      </w:r>
      <w:r w:rsidR="00824AD9">
        <w:rPr>
          <w:rFonts w:ascii="Arial" w:hAnsi="Arial" w:cs="Arial"/>
          <w:sz w:val="28"/>
          <w:szCs w:val="28"/>
        </w:rPr>
        <w:t xml:space="preserve">HURSDAY </w:t>
      </w:r>
      <w:r w:rsidR="00E84EEE">
        <w:rPr>
          <w:rFonts w:ascii="Arial" w:hAnsi="Arial" w:cs="Arial"/>
          <w:sz w:val="28"/>
          <w:szCs w:val="28"/>
        </w:rPr>
        <w:t>13</w:t>
      </w:r>
      <w:r w:rsidR="00E84EEE">
        <w:rPr>
          <w:rFonts w:ascii="Arial" w:hAnsi="Arial" w:cs="Arial"/>
          <w:sz w:val="28"/>
          <w:szCs w:val="28"/>
          <w:vertAlign w:val="superscript"/>
        </w:rPr>
        <w:t xml:space="preserve">TH </w:t>
      </w:r>
      <w:r w:rsidR="00E84EEE">
        <w:rPr>
          <w:rFonts w:ascii="Arial" w:hAnsi="Arial" w:cs="Arial"/>
          <w:sz w:val="28"/>
          <w:szCs w:val="28"/>
        </w:rPr>
        <w:t>FEBRUARY 2020</w:t>
      </w:r>
    </w:p>
    <w:p w14:paraId="2E936C0D" w14:textId="289FBC74" w:rsidR="00E11BC8" w:rsidRPr="00F5401A" w:rsidRDefault="00E11BC8" w:rsidP="00240881">
      <w:pPr>
        <w:jc w:val="center"/>
        <w:rPr>
          <w:rFonts w:ascii="Arial" w:hAnsi="Arial" w:cs="Arial"/>
          <w:sz w:val="28"/>
          <w:szCs w:val="28"/>
        </w:rPr>
      </w:pPr>
    </w:p>
    <w:p w14:paraId="68A506C3" w14:textId="77777777" w:rsidR="00E11BC8" w:rsidRDefault="00E11BC8"/>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7356"/>
        <w:gridCol w:w="983"/>
      </w:tblGrid>
      <w:tr w:rsidR="00363B88" w14:paraId="306E0B68" w14:textId="77777777" w:rsidTr="00433CE7">
        <w:trPr>
          <w:trHeight w:val="584"/>
        </w:trPr>
        <w:tc>
          <w:tcPr>
            <w:tcW w:w="879" w:type="dxa"/>
            <w:shd w:val="clear" w:color="auto" w:fill="B3B3B3"/>
          </w:tcPr>
          <w:p w14:paraId="1E015117" w14:textId="77777777" w:rsidR="00363B88" w:rsidRPr="00004674" w:rsidRDefault="00363B88">
            <w:pPr>
              <w:rPr>
                <w:rFonts w:ascii="Arial" w:hAnsi="Arial" w:cs="Arial"/>
                <w:b/>
                <w:bCs/>
              </w:rPr>
            </w:pPr>
          </w:p>
        </w:tc>
        <w:tc>
          <w:tcPr>
            <w:tcW w:w="7356" w:type="dxa"/>
            <w:shd w:val="clear" w:color="auto" w:fill="B3B3B3"/>
          </w:tcPr>
          <w:p w14:paraId="3390A890" w14:textId="77777777" w:rsidR="00363B88" w:rsidRPr="00004674" w:rsidRDefault="00363B88" w:rsidP="007D2538">
            <w:pPr>
              <w:ind w:right="-120"/>
              <w:jc w:val="center"/>
              <w:rPr>
                <w:rFonts w:ascii="Arial" w:hAnsi="Arial" w:cs="Arial"/>
                <w:b/>
                <w:bCs/>
              </w:rPr>
            </w:pPr>
            <w:r w:rsidRPr="00004674">
              <w:rPr>
                <w:rFonts w:ascii="Arial" w:hAnsi="Arial" w:cs="Arial"/>
                <w:b/>
                <w:bCs/>
              </w:rPr>
              <w:t>ITEM</w:t>
            </w:r>
          </w:p>
        </w:tc>
        <w:tc>
          <w:tcPr>
            <w:tcW w:w="983" w:type="dxa"/>
            <w:shd w:val="clear" w:color="auto" w:fill="B3B3B3"/>
          </w:tcPr>
          <w:p w14:paraId="4F9F618C" w14:textId="77777777" w:rsidR="00363B88" w:rsidRPr="007D2538" w:rsidRDefault="004A5E1F">
            <w:pPr>
              <w:rPr>
                <w:rFonts w:ascii="Arial" w:hAnsi="Arial" w:cs="Arial"/>
                <w:b/>
                <w:bCs/>
                <w:sz w:val="20"/>
                <w:szCs w:val="20"/>
              </w:rPr>
            </w:pPr>
            <w:r w:rsidRPr="007D2538">
              <w:rPr>
                <w:rFonts w:ascii="Arial" w:hAnsi="Arial" w:cs="Arial"/>
                <w:b/>
                <w:bCs/>
                <w:sz w:val="20"/>
                <w:szCs w:val="20"/>
              </w:rPr>
              <w:t>ACTION BY:</w:t>
            </w:r>
          </w:p>
        </w:tc>
      </w:tr>
      <w:tr w:rsidR="00363B88" w14:paraId="415DD794" w14:textId="77777777" w:rsidTr="00433CE7">
        <w:trPr>
          <w:trHeight w:val="303"/>
        </w:trPr>
        <w:tc>
          <w:tcPr>
            <w:tcW w:w="879" w:type="dxa"/>
          </w:tcPr>
          <w:p w14:paraId="08B85C91" w14:textId="77777777" w:rsidR="00363B88" w:rsidRPr="004A5E1F" w:rsidRDefault="00363B88">
            <w:pPr>
              <w:rPr>
                <w:rFonts w:ascii="Arial" w:hAnsi="Arial" w:cs="Arial"/>
                <w:b/>
                <w:bCs/>
              </w:rPr>
            </w:pPr>
            <w:r w:rsidRPr="004A5E1F">
              <w:rPr>
                <w:rFonts w:ascii="Arial" w:hAnsi="Arial" w:cs="Arial"/>
                <w:b/>
                <w:bCs/>
              </w:rPr>
              <w:t>1</w:t>
            </w:r>
          </w:p>
        </w:tc>
        <w:tc>
          <w:tcPr>
            <w:tcW w:w="7356" w:type="dxa"/>
          </w:tcPr>
          <w:p w14:paraId="7FBC2AE9" w14:textId="77777777" w:rsidR="00E84EEE" w:rsidRDefault="00D42B7B" w:rsidP="00824AD9">
            <w:pPr>
              <w:rPr>
                <w:rFonts w:ascii="Arial" w:hAnsi="Arial" w:cs="Arial"/>
                <w:b/>
                <w:bCs/>
              </w:rPr>
            </w:pPr>
            <w:r w:rsidRPr="00EA2FB3">
              <w:rPr>
                <w:rFonts w:ascii="Arial" w:hAnsi="Arial" w:cs="Arial"/>
                <w:b/>
                <w:bCs/>
              </w:rPr>
              <w:t>Present</w:t>
            </w:r>
          </w:p>
          <w:p w14:paraId="1479DC08" w14:textId="65080872" w:rsidR="00E84EEE" w:rsidRDefault="0029410E" w:rsidP="00824AD9">
            <w:pPr>
              <w:rPr>
                <w:rFonts w:ascii="Arial" w:hAnsi="Arial" w:cs="Arial"/>
                <w:bCs/>
              </w:rPr>
            </w:pPr>
            <w:r>
              <w:rPr>
                <w:rFonts w:ascii="Arial" w:hAnsi="Arial" w:cs="Arial"/>
                <w:bCs/>
              </w:rPr>
              <w:t xml:space="preserve">I Griffiths, </w:t>
            </w:r>
            <w:r w:rsidR="00F5401A">
              <w:rPr>
                <w:rFonts w:ascii="Arial" w:hAnsi="Arial" w:cs="Arial"/>
                <w:bCs/>
              </w:rPr>
              <w:t xml:space="preserve">L </w:t>
            </w:r>
            <w:proofErr w:type="gramStart"/>
            <w:r w:rsidR="00F5401A">
              <w:rPr>
                <w:rFonts w:ascii="Arial" w:hAnsi="Arial" w:cs="Arial"/>
                <w:bCs/>
              </w:rPr>
              <w:t>Turner</w:t>
            </w:r>
            <w:r w:rsidR="00824AD9">
              <w:rPr>
                <w:rFonts w:ascii="Arial" w:hAnsi="Arial" w:cs="Arial"/>
                <w:bCs/>
              </w:rPr>
              <w:t>,</w:t>
            </w:r>
            <w:r w:rsidR="00671299">
              <w:rPr>
                <w:rFonts w:ascii="Arial" w:hAnsi="Arial" w:cs="Arial"/>
                <w:bCs/>
              </w:rPr>
              <w:t xml:space="preserve">  A</w:t>
            </w:r>
            <w:proofErr w:type="gramEnd"/>
            <w:r w:rsidR="00824AD9">
              <w:rPr>
                <w:rFonts w:ascii="Arial" w:hAnsi="Arial" w:cs="Arial"/>
                <w:bCs/>
              </w:rPr>
              <w:t xml:space="preserve"> </w:t>
            </w:r>
            <w:r w:rsidR="00A656C6">
              <w:rPr>
                <w:rFonts w:ascii="Arial" w:hAnsi="Arial" w:cs="Arial"/>
                <w:bCs/>
              </w:rPr>
              <w:t xml:space="preserve">Auckland, </w:t>
            </w:r>
            <w:r w:rsidR="00D33E47">
              <w:rPr>
                <w:rFonts w:ascii="Arial" w:hAnsi="Arial" w:cs="Arial"/>
                <w:bCs/>
              </w:rPr>
              <w:t>J Mackay,</w:t>
            </w:r>
            <w:r w:rsidR="00E84EEE">
              <w:rPr>
                <w:rFonts w:ascii="Arial" w:hAnsi="Arial" w:cs="Arial"/>
                <w:bCs/>
              </w:rPr>
              <w:t xml:space="preserve"> </w:t>
            </w:r>
            <w:r w:rsidR="00824AD9">
              <w:rPr>
                <w:rFonts w:ascii="Arial" w:hAnsi="Arial" w:cs="Arial"/>
                <w:bCs/>
              </w:rPr>
              <w:t xml:space="preserve">S Bennett, </w:t>
            </w:r>
          </w:p>
          <w:p w14:paraId="18A6E4BE" w14:textId="6F1BB19E" w:rsidR="00B4117B" w:rsidRDefault="00824AD9" w:rsidP="00824AD9">
            <w:pPr>
              <w:rPr>
                <w:rFonts w:ascii="Arial" w:hAnsi="Arial" w:cs="Arial"/>
                <w:bCs/>
              </w:rPr>
            </w:pPr>
            <w:r>
              <w:rPr>
                <w:rFonts w:ascii="Arial" w:hAnsi="Arial" w:cs="Arial"/>
                <w:bCs/>
              </w:rPr>
              <w:t>C Norvock, G Cowley, C Browne</w:t>
            </w:r>
            <w:r w:rsidR="00B4117B">
              <w:rPr>
                <w:rFonts w:ascii="Arial" w:hAnsi="Arial" w:cs="Arial"/>
                <w:bCs/>
              </w:rPr>
              <w:t xml:space="preserve">, L Turner, M </w:t>
            </w:r>
            <w:proofErr w:type="spellStart"/>
            <w:r w:rsidR="00B4117B">
              <w:rPr>
                <w:rFonts w:ascii="Arial" w:hAnsi="Arial" w:cs="Arial"/>
                <w:bCs/>
              </w:rPr>
              <w:t>Quickfall</w:t>
            </w:r>
            <w:proofErr w:type="spellEnd"/>
            <w:r w:rsidR="00B4117B">
              <w:rPr>
                <w:rFonts w:ascii="Arial" w:hAnsi="Arial" w:cs="Arial"/>
                <w:bCs/>
              </w:rPr>
              <w:t xml:space="preserve">, </w:t>
            </w:r>
          </w:p>
          <w:p w14:paraId="44D6EB87" w14:textId="432FFBB7" w:rsidR="00D33E47" w:rsidRDefault="00E84EEE" w:rsidP="00824AD9">
            <w:pPr>
              <w:rPr>
                <w:rFonts w:ascii="Arial" w:hAnsi="Arial" w:cs="Arial"/>
                <w:bCs/>
              </w:rPr>
            </w:pPr>
            <w:r>
              <w:rPr>
                <w:rFonts w:ascii="Arial" w:hAnsi="Arial" w:cs="Arial"/>
                <w:bCs/>
              </w:rPr>
              <w:t>G Ives</w:t>
            </w:r>
          </w:p>
          <w:p w14:paraId="2BA61B11" w14:textId="7E98BEA6" w:rsidR="0029410E" w:rsidRPr="00EA2FB3" w:rsidRDefault="0029410E" w:rsidP="00824AD9">
            <w:pPr>
              <w:rPr>
                <w:rFonts w:ascii="Arial" w:hAnsi="Arial" w:cs="Arial"/>
              </w:rPr>
            </w:pPr>
          </w:p>
        </w:tc>
        <w:tc>
          <w:tcPr>
            <w:tcW w:w="983" w:type="dxa"/>
          </w:tcPr>
          <w:p w14:paraId="1E691BD7" w14:textId="77777777" w:rsidR="00B94F91" w:rsidRPr="00004674" w:rsidRDefault="00B94F91" w:rsidP="00E14857">
            <w:pPr>
              <w:rPr>
                <w:rFonts w:ascii="Arial" w:hAnsi="Arial" w:cs="Arial"/>
                <w:b/>
                <w:bCs/>
              </w:rPr>
            </w:pPr>
          </w:p>
        </w:tc>
      </w:tr>
      <w:tr w:rsidR="00EA2FB3" w14:paraId="4F0441BD" w14:textId="77777777" w:rsidTr="00433CE7">
        <w:trPr>
          <w:trHeight w:val="303"/>
        </w:trPr>
        <w:tc>
          <w:tcPr>
            <w:tcW w:w="879" w:type="dxa"/>
          </w:tcPr>
          <w:p w14:paraId="482425C0" w14:textId="77777777" w:rsidR="00EA2FB3" w:rsidRPr="004A5E1F" w:rsidRDefault="00EA2FB3">
            <w:pPr>
              <w:rPr>
                <w:rFonts w:ascii="Arial" w:hAnsi="Arial" w:cs="Arial"/>
                <w:b/>
                <w:bCs/>
              </w:rPr>
            </w:pPr>
            <w:r>
              <w:rPr>
                <w:rFonts w:ascii="Arial" w:hAnsi="Arial" w:cs="Arial"/>
                <w:b/>
                <w:bCs/>
              </w:rPr>
              <w:t>2</w:t>
            </w:r>
          </w:p>
        </w:tc>
        <w:tc>
          <w:tcPr>
            <w:tcW w:w="7356" w:type="dxa"/>
          </w:tcPr>
          <w:p w14:paraId="638F22DC" w14:textId="77777777" w:rsidR="008605B0" w:rsidRDefault="00EA2FB3" w:rsidP="007D2538">
            <w:pPr>
              <w:rPr>
                <w:rFonts w:ascii="Arial" w:hAnsi="Arial" w:cs="Arial"/>
                <w:b/>
                <w:bCs/>
              </w:rPr>
            </w:pPr>
            <w:r w:rsidRPr="00240881">
              <w:rPr>
                <w:rFonts w:ascii="Arial" w:hAnsi="Arial" w:cs="Arial"/>
                <w:b/>
                <w:bCs/>
              </w:rPr>
              <w:t>Apologies</w:t>
            </w:r>
          </w:p>
          <w:p w14:paraId="2DC9208D" w14:textId="4261CC4B" w:rsidR="007D2538" w:rsidRDefault="00E84EEE" w:rsidP="007D2538">
            <w:pPr>
              <w:rPr>
                <w:rFonts w:ascii="Arial" w:hAnsi="Arial" w:cs="Arial"/>
              </w:rPr>
            </w:pPr>
            <w:r>
              <w:rPr>
                <w:rFonts w:ascii="Arial" w:hAnsi="Arial" w:cs="Arial"/>
                <w:bCs/>
              </w:rPr>
              <w:t>S Dickson, I Boyd, J Brydon</w:t>
            </w:r>
          </w:p>
          <w:p w14:paraId="17F286FC" w14:textId="26463AEF" w:rsidR="007D2538" w:rsidRPr="00B94F91" w:rsidRDefault="007D2538" w:rsidP="007D2538">
            <w:pPr>
              <w:rPr>
                <w:rFonts w:ascii="Arial" w:hAnsi="Arial" w:cs="Arial"/>
              </w:rPr>
            </w:pPr>
          </w:p>
        </w:tc>
        <w:tc>
          <w:tcPr>
            <w:tcW w:w="983" w:type="dxa"/>
          </w:tcPr>
          <w:p w14:paraId="4E312925" w14:textId="77777777" w:rsidR="00EA2FB3" w:rsidRPr="00004674" w:rsidRDefault="00EA2FB3" w:rsidP="00E14857">
            <w:pPr>
              <w:rPr>
                <w:rFonts w:ascii="Arial" w:hAnsi="Arial" w:cs="Arial"/>
                <w:b/>
                <w:bCs/>
              </w:rPr>
            </w:pPr>
          </w:p>
        </w:tc>
      </w:tr>
      <w:tr w:rsidR="00EA2FB3" w14:paraId="40DFE455" w14:textId="77777777" w:rsidTr="00433CE7">
        <w:trPr>
          <w:trHeight w:val="303"/>
        </w:trPr>
        <w:tc>
          <w:tcPr>
            <w:tcW w:w="879" w:type="dxa"/>
          </w:tcPr>
          <w:p w14:paraId="715ACC92" w14:textId="77777777" w:rsidR="00EA2FB3" w:rsidRDefault="00EA2FB3">
            <w:pPr>
              <w:rPr>
                <w:rFonts w:ascii="Arial" w:hAnsi="Arial" w:cs="Arial"/>
                <w:b/>
                <w:bCs/>
              </w:rPr>
            </w:pPr>
            <w:r>
              <w:rPr>
                <w:rFonts w:ascii="Arial" w:hAnsi="Arial" w:cs="Arial"/>
                <w:b/>
                <w:bCs/>
              </w:rPr>
              <w:t>3</w:t>
            </w:r>
          </w:p>
          <w:p w14:paraId="4366DFDF" w14:textId="19960BF7" w:rsidR="00671299" w:rsidRPr="00A36AEB" w:rsidRDefault="00671299" w:rsidP="00F56C0B">
            <w:pPr>
              <w:rPr>
                <w:rFonts w:ascii="Arial" w:hAnsi="Arial" w:cs="Arial"/>
                <w:bCs/>
              </w:rPr>
            </w:pPr>
          </w:p>
        </w:tc>
        <w:tc>
          <w:tcPr>
            <w:tcW w:w="7356" w:type="dxa"/>
          </w:tcPr>
          <w:p w14:paraId="5CA737F7" w14:textId="12998D3D" w:rsidR="00890B31" w:rsidRDefault="006C78AB" w:rsidP="00A34478">
            <w:pPr>
              <w:rPr>
                <w:rFonts w:ascii="Arial" w:hAnsi="Arial" w:cs="Arial"/>
                <w:b/>
                <w:bCs/>
              </w:rPr>
            </w:pPr>
            <w:r>
              <w:rPr>
                <w:rFonts w:ascii="Arial" w:hAnsi="Arial" w:cs="Arial"/>
                <w:b/>
                <w:bCs/>
              </w:rPr>
              <w:t>Minutes of the previous</w:t>
            </w:r>
            <w:r w:rsidR="00A34478">
              <w:rPr>
                <w:rFonts w:ascii="Arial" w:hAnsi="Arial" w:cs="Arial"/>
                <w:b/>
                <w:bCs/>
              </w:rPr>
              <w:t xml:space="preserve"> meeting</w:t>
            </w:r>
          </w:p>
          <w:p w14:paraId="208E3838" w14:textId="1EA6EB3E" w:rsidR="00671299" w:rsidRPr="001D278A" w:rsidRDefault="00F56C0B" w:rsidP="00F56C0B">
            <w:pPr>
              <w:rPr>
                <w:rFonts w:ascii="Arial" w:hAnsi="Arial" w:cs="Arial"/>
                <w:bCs/>
              </w:rPr>
            </w:pPr>
            <w:r>
              <w:rPr>
                <w:rFonts w:ascii="Arial" w:hAnsi="Arial" w:cs="Arial"/>
                <w:bCs/>
              </w:rPr>
              <w:t>Agreed and to be posted on the notice board</w:t>
            </w:r>
          </w:p>
        </w:tc>
        <w:tc>
          <w:tcPr>
            <w:tcW w:w="983" w:type="dxa"/>
          </w:tcPr>
          <w:p w14:paraId="0B0F87E0" w14:textId="77777777" w:rsidR="00EA2FB3" w:rsidRDefault="00EA2FB3" w:rsidP="003A34B5">
            <w:pPr>
              <w:rPr>
                <w:rFonts w:ascii="Arial" w:hAnsi="Arial" w:cs="Arial"/>
                <w:b/>
                <w:bCs/>
              </w:rPr>
            </w:pPr>
          </w:p>
          <w:p w14:paraId="387A29A9" w14:textId="77777777" w:rsidR="001D278A" w:rsidRDefault="001D278A" w:rsidP="003A34B5">
            <w:pPr>
              <w:rPr>
                <w:rFonts w:ascii="Arial" w:hAnsi="Arial" w:cs="Arial"/>
                <w:b/>
                <w:bCs/>
              </w:rPr>
            </w:pPr>
          </w:p>
          <w:p w14:paraId="419D0BF1" w14:textId="5CED2BA5" w:rsidR="001D278A" w:rsidRDefault="001D278A" w:rsidP="003A34B5">
            <w:pPr>
              <w:rPr>
                <w:rFonts w:ascii="Arial" w:hAnsi="Arial" w:cs="Arial"/>
                <w:b/>
                <w:bCs/>
              </w:rPr>
            </w:pPr>
          </w:p>
        </w:tc>
      </w:tr>
      <w:tr w:rsidR="00EA2FB3" w14:paraId="049AF2B8" w14:textId="77777777" w:rsidTr="00433CE7">
        <w:trPr>
          <w:trHeight w:val="1251"/>
        </w:trPr>
        <w:tc>
          <w:tcPr>
            <w:tcW w:w="879" w:type="dxa"/>
          </w:tcPr>
          <w:p w14:paraId="68476B2A" w14:textId="44E41718" w:rsidR="00332816" w:rsidRDefault="00293FFC" w:rsidP="002D4843">
            <w:pPr>
              <w:rPr>
                <w:rFonts w:ascii="Arial" w:hAnsi="Arial" w:cs="Arial"/>
                <w:b/>
                <w:bCs/>
              </w:rPr>
            </w:pPr>
            <w:r w:rsidRPr="00293FFC">
              <w:rPr>
                <w:rFonts w:ascii="Arial" w:hAnsi="Arial" w:cs="Arial"/>
                <w:b/>
                <w:bCs/>
              </w:rPr>
              <w:t>4</w:t>
            </w:r>
          </w:p>
          <w:p w14:paraId="5AD8972B" w14:textId="4FDF1BA8" w:rsidR="00B4117B" w:rsidRDefault="00E84EEE" w:rsidP="00774183">
            <w:pPr>
              <w:rPr>
                <w:rFonts w:ascii="Arial" w:hAnsi="Arial" w:cs="Arial"/>
                <w:bCs/>
              </w:rPr>
            </w:pPr>
            <w:r>
              <w:rPr>
                <w:rFonts w:ascii="Arial" w:hAnsi="Arial" w:cs="Arial"/>
                <w:bCs/>
              </w:rPr>
              <w:t>11.4</w:t>
            </w:r>
          </w:p>
          <w:p w14:paraId="3D34ED40" w14:textId="327E7556" w:rsidR="00E84EEE" w:rsidRDefault="00E84EEE" w:rsidP="00774183">
            <w:pPr>
              <w:rPr>
                <w:rFonts w:ascii="Arial" w:hAnsi="Arial" w:cs="Arial"/>
                <w:bCs/>
              </w:rPr>
            </w:pPr>
          </w:p>
          <w:p w14:paraId="386829DA" w14:textId="65E64B37" w:rsidR="00E84EEE" w:rsidRDefault="00E84EEE" w:rsidP="00774183">
            <w:pPr>
              <w:rPr>
                <w:rFonts w:ascii="Arial" w:hAnsi="Arial" w:cs="Arial"/>
                <w:bCs/>
              </w:rPr>
            </w:pPr>
            <w:r>
              <w:rPr>
                <w:rFonts w:ascii="Arial" w:hAnsi="Arial" w:cs="Arial"/>
                <w:bCs/>
              </w:rPr>
              <w:t>11.7</w:t>
            </w:r>
          </w:p>
          <w:p w14:paraId="366CC4C5" w14:textId="77777777" w:rsidR="00E84EEE" w:rsidRDefault="00E84EEE" w:rsidP="00774183">
            <w:pPr>
              <w:rPr>
                <w:rFonts w:ascii="Arial" w:hAnsi="Arial" w:cs="Arial"/>
                <w:bCs/>
              </w:rPr>
            </w:pPr>
          </w:p>
          <w:p w14:paraId="55967524" w14:textId="422C3EAA" w:rsidR="00E84EEE" w:rsidRPr="006A7C76" w:rsidRDefault="00E84EEE" w:rsidP="00774183">
            <w:pPr>
              <w:rPr>
                <w:rFonts w:ascii="Arial" w:hAnsi="Arial" w:cs="Arial"/>
                <w:bCs/>
              </w:rPr>
            </w:pPr>
          </w:p>
        </w:tc>
        <w:tc>
          <w:tcPr>
            <w:tcW w:w="7356" w:type="dxa"/>
          </w:tcPr>
          <w:p w14:paraId="25BD2D67" w14:textId="5EBC6353" w:rsidR="0029410E" w:rsidRDefault="00293FFC" w:rsidP="00D33E47">
            <w:pPr>
              <w:rPr>
                <w:rFonts w:ascii="Arial" w:hAnsi="Arial" w:cs="Arial"/>
                <w:b/>
              </w:rPr>
            </w:pPr>
            <w:r w:rsidRPr="00293FFC">
              <w:rPr>
                <w:rFonts w:ascii="Arial" w:hAnsi="Arial" w:cs="Arial"/>
                <w:b/>
              </w:rPr>
              <w:t xml:space="preserve">Matters Arising </w:t>
            </w:r>
          </w:p>
          <w:p w14:paraId="10EAF6E5" w14:textId="77777777" w:rsidR="006918C5" w:rsidRDefault="00B4117B" w:rsidP="00D33E47">
            <w:pPr>
              <w:rPr>
                <w:rFonts w:ascii="Arial" w:hAnsi="Arial" w:cs="Arial"/>
                <w:bCs/>
              </w:rPr>
            </w:pPr>
            <w:r>
              <w:rPr>
                <w:rFonts w:ascii="Arial" w:hAnsi="Arial" w:cs="Arial"/>
                <w:bCs/>
              </w:rPr>
              <w:t xml:space="preserve"> </w:t>
            </w:r>
            <w:r w:rsidR="00E84EEE">
              <w:rPr>
                <w:rFonts w:ascii="Arial" w:hAnsi="Arial" w:cs="Arial"/>
                <w:bCs/>
              </w:rPr>
              <w:t>Damage caused by badgers will be repaired on the greens</w:t>
            </w:r>
          </w:p>
          <w:p w14:paraId="3ED25878" w14:textId="77777777" w:rsidR="00E84EEE" w:rsidRDefault="00E84EEE" w:rsidP="00D33E47">
            <w:pPr>
              <w:rPr>
                <w:rFonts w:ascii="Arial" w:hAnsi="Arial" w:cs="Arial"/>
                <w:bCs/>
              </w:rPr>
            </w:pPr>
          </w:p>
          <w:p w14:paraId="143135AF" w14:textId="77777777" w:rsidR="00E84EEE" w:rsidRDefault="00E84EEE" w:rsidP="00D33E47">
            <w:pPr>
              <w:rPr>
                <w:rFonts w:ascii="Arial" w:hAnsi="Arial" w:cs="Arial"/>
                <w:bCs/>
              </w:rPr>
            </w:pPr>
            <w:r>
              <w:rPr>
                <w:rFonts w:ascii="Arial" w:hAnsi="Arial" w:cs="Arial"/>
                <w:bCs/>
              </w:rPr>
              <w:t xml:space="preserve">Slow play is being monitored.  </w:t>
            </w:r>
          </w:p>
          <w:p w14:paraId="33EB754A" w14:textId="52EEAC59" w:rsidR="00E84EEE" w:rsidRPr="0029410E" w:rsidRDefault="00E84EEE" w:rsidP="00D33E47">
            <w:pPr>
              <w:rPr>
                <w:rFonts w:ascii="Arial" w:hAnsi="Arial" w:cs="Arial"/>
                <w:bCs/>
              </w:rPr>
            </w:pPr>
            <w:r>
              <w:rPr>
                <w:rFonts w:ascii="Arial" w:hAnsi="Arial" w:cs="Arial"/>
                <w:bCs/>
              </w:rPr>
              <w:t xml:space="preserve">JM to write job description for role of Junior </w:t>
            </w:r>
            <w:proofErr w:type="spellStart"/>
            <w:r>
              <w:rPr>
                <w:rFonts w:ascii="Arial" w:hAnsi="Arial" w:cs="Arial"/>
                <w:bCs/>
              </w:rPr>
              <w:t>organiser</w:t>
            </w:r>
            <w:proofErr w:type="spellEnd"/>
          </w:p>
        </w:tc>
        <w:tc>
          <w:tcPr>
            <w:tcW w:w="983" w:type="dxa"/>
          </w:tcPr>
          <w:p w14:paraId="008A5DF5" w14:textId="77777777" w:rsidR="00F56C0B" w:rsidRDefault="00F56C0B" w:rsidP="001E6C98">
            <w:pPr>
              <w:jc w:val="center"/>
              <w:rPr>
                <w:rFonts w:ascii="Arial" w:hAnsi="Arial" w:cs="Arial"/>
                <w:bCs/>
              </w:rPr>
            </w:pPr>
          </w:p>
          <w:p w14:paraId="482926B6" w14:textId="77777777" w:rsidR="00E84EEE" w:rsidRDefault="00E84EEE" w:rsidP="001E6C98">
            <w:pPr>
              <w:jc w:val="center"/>
              <w:rPr>
                <w:rFonts w:ascii="Arial" w:hAnsi="Arial" w:cs="Arial"/>
                <w:bCs/>
              </w:rPr>
            </w:pPr>
          </w:p>
          <w:p w14:paraId="4F4BB23B" w14:textId="77777777" w:rsidR="00E84EEE" w:rsidRDefault="00E84EEE" w:rsidP="001E6C98">
            <w:pPr>
              <w:jc w:val="center"/>
              <w:rPr>
                <w:rFonts w:ascii="Arial" w:hAnsi="Arial" w:cs="Arial"/>
                <w:bCs/>
              </w:rPr>
            </w:pPr>
          </w:p>
          <w:p w14:paraId="1B9BEF2D" w14:textId="77777777" w:rsidR="00E84EEE" w:rsidRDefault="00E84EEE" w:rsidP="001E6C98">
            <w:pPr>
              <w:jc w:val="center"/>
              <w:rPr>
                <w:rFonts w:ascii="Arial" w:hAnsi="Arial" w:cs="Arial"/>
                <w:bCs/>
              </w:rPr>
            </w:pPr>
          </w:p>
          <w:p w14:paraId="531FC37A" w14:textId="72DB5933" w:rsidR="00E84EEE" w:rsidRPr="00A656C6" w:rsidRDefault="00E84EEE" w:rsidP="001E6C98">
            <w:pPr>
              <w:jc w:val="center"/>
              <w:rPr>
                <w:rFonts w:ascii="Arial" w:hAnsi="Arial" w:cs="Arial"/>
                <w:bCs/>
              </w:rPr>
            </w:pPr>
            <w:r>
              <w:rPr>
                <w:rFonts w:ascii="Arial" w:hAnsi="Arial" w:cs="Arial"/>
                <w:bCs/>
              </w:rPr>
              <w:t>JM</w:t>
            </w:r>
          </w:p>
        </w:tc>
      </w:tr>
      <w:tr w:rsidR="00EA2FB3" w14:paraId="5918C1C9" w14:textId="77777777" w:rsidTr="00433CE7">
        <w:trPr>
          <w:trHeight w:val="706"/>
        </w:trPr>
        <w:tc>
          <w:tcPr>
            <w:tcW w:w="879" w:type="dxa"/>
          </w:tcPr>
          <w:p w14:paraId="7D19AFCC" w14:textId="77777777" w:rsidR="00332816" w:rsidRDefault="00332816" w:rsidP="008605B0">
            <w:pPr>
              <w:rPr>
                <w:rFonts w:ascii="Arial" w:hAnsi="Arial" w:cs="Arial"/>
                <w:b/>
              </w:rPr>
            </w:pPr>
            <w:r w:rsidRPr="00332816">
              <w:rPr>
                <w:rFonts w:ascii="Arial" w:hAnsi="Arial" w:cs="Arial"/>
                <w:b/>
              </w:rPr>
              <w:t>5</w:t>
            </w:r>
          </w:p>
          <w:p w14:paraId="76DAC657" w14:textId="4EBF7BF2" w:rsidR="001E6C98" w:rsidRDefault="001E6C98" w:rsidP="008605B0">
            <w:pPr>
              <w:rPr>
                <w:rFonts w:ascii="Arial" w:hAnsi="Arial" w:cs="Arial"/>
              </w:rPr>
            </w:pPr>
            <w:r>
              <w:rPr>
                <w:rFonts w:ascii="Arial" w:hAnsi="Arial" w:cs="Arial"/>
              </w:rPr>
              <w:t>5.1</w:t>
            </w:r>
          </w:p>
          <w:p w14:paraId="2302D094" w14:textId="3E087331" w:rsidR="00B4117B" w:rsidRDefault="00B4117B" w:rsidP="008605B0">
            <w:pPr>
              <w:rPr>
                <w:rFonts w:ascii="Arial" w:hAnsi="Arial" w:cs="Arial"/>
              </w:rPr>
            </w:pPr>
          </w:p>
          <w:p w14:paraId="6537E5D5" w14:textId="2C78FDB6" w:rsidR="00B4117B" w:rsidRDefault="00B4117B" w:rsidP="008605B0">
            <w:pPr>
              <w:rPr>
                <w:rFonts w:ascii="Arial" w:hAnsi="Arial" w:cs="Arial"/>
              </w:rPr>
            </w:pPr>
          </w:p>
          <w:p w14:paraId="38AA0715" w14:textId="6DDE93E8" w:rsidR="00B4117B" w:rsidRDefault="00B4117B" w:rsidP="008605B0">
            <w:pPr>
              <w:rPr>
                <w:rFonts w:ascii="Arial" w:hAnsi="Arial" w:cs="Arial"/>
              </w:rPr>
            </w:pPr>
          </w:p>
          <w:p w14:paraId="0EDD1EF9" w14:textId="53F9FB51" w:rsidR="00B4117B" w:rsidRDefault="00B4117B" w:rsidP="008605B0">
            <w:pPr>
              <w:rPr>
                <w:rFonts w:ascii="Arial" w:hAnsi="Arial" w:cs="Arial"/>
              </w:rPr>
            </w:pPr>
          </w:p>
          <w:p w14:paraId="382B297E" w14:textId="73CD45A4" w:rsidR="00B4117B" w:rsidRDefault="00B4117B" w:rsidP="008605B0">
            <w:pPr>
              <w:rPr>
                <w:rFonts w:ascii="Arial" w:hAnsi="Arial" w:cs="Arial"/>
              </w:rPr>
            </w:pPr>
          </w:p>
          <w:p w14:paraId="394A5452" w14:textId="77777777" w:rsidR="00E84EEE" w:rsidRDefault="00E84EEE" w:rsidP="008605B0">
            <w:pPr>
              <w:rPr>
                <w:rFonts w:ascii="Arial" w:hAnsi="Arial" w:cs="Arial"/>
              </w:rPr>
            </w:pPr>
          </w:p>
          <w:p w14:paraId="232B12E4" w14:textId="7F31EC7C" w:rsidR="00E523CD" w:rsidRDefault="00E523CD" w:rsidP="008605B0">
            <w:pPr>
              <w:rPr>
                <w:rFonts w:ascii="Arial" w:hAnsi="Arial" w:cs="Arial"/>
              </w:rPr>
            </w:pPr>
            <w:r>
              <w:rPr>
                <w:rFonts w:ascii="Arial" w:hAnsi="Arial" w:cs="Arial"/>
              </w:rPr>
              <w:t>5.</w:t>
            </w:r>
            <w:r w:rsidR="00E84EEE">
              <w:rPr>
                <w:rFonts w:ascii="Arial" w:hAnsi="Arial" w:cs="Arial"/>
              </w:rPr>
              <w:t>2</w:t>
            </w:r>
          </w:p>
          <w:p w14:paraId="287AC0DD" w14:textId="0845B4C2" w:rsidR="00E523CD" w:rsidRDefault="00E523CD" w:rsidP="008605B0">
            <w:pPr>
              <w:rPr>
                <w:rFonts w:ascii="Arial" w:hAnsi="Arial" w:cs="Arial"/>
              </w:rPr>
            </w:pPr>
          </w:p>
          <w:p w14:paraId="75341B1D" w14:textId="6B0120EB" w:rsidR="00E523CD" w:rsidRDefault="00E523CD" w:rsidP="008605B0">
            <w:pPr>
              <w:rPr>
                <w:rFonts w:ascii="Arial" w:hAnsi="Arial" w:cs="Arial"/>
              </w:rPr>
            </w:pPr>
          </w:p>
          <w:p w14:paraId="44E807B6" w14:textId="7540DA24" w:rsidR="00E523CD" w:rsidRDefault="00E523CD" w:rsidP="008605B0">
            <w:pPr>
              <w:rPr>
                <w:rFonts w:ascii="Arial" w:hAnsi="Arial" w:cs="Arial"/>
              </w:rPr>
            </w:pPr>
            <w:r>
              <w:rPr>
                <w:rFonts w:ascii="Arial" w:hAnsi="Arial" w:cs="Arial"/>
              </w:rPr>
              <w:t>5.</w:t>
            </w:r>
            <w:r w:rsidR="00E84EEE">
              <w:rPr>
                <w:rFonts w:ascii="Arial" w:hAnsi="Arial" w:cs="Arial"/>
              </w:rPr>
              <w:t>3</w:t>
            </w:r>
          </w:p>
          <w:p w14:paraId="53FD9F39" w14:textId="43D22932" w:rsidR="00E84EEE" w:rsidRDefault="00E84EEE" w:rsidP="008605B0">
            <w:pPr>
              <w:rPr>
                <w:rFonts w:ascii="Arial" w:hAnsi="Arial" w:cs="Arial"/>
              </w:rPr>
            </w:pPr>
          </w:p>
          <w:p w14:paraId="3B33A3A3" w14:textId="77777777" w:rsidR="00E600E8" w:rsidRDefault="00E600E8" w:rsidP="008605B0">
            <w:pPr>
              <w:rPr>
                <w:rFonts w:ascii="Arial" w:hAnsi="Arial" w:cs="Arial"/>
              </w:rPr>
            </w:pPr>
          </w:p>
          <w:p w14:paraId="708334AF" w14:textId="4FBA5AA1" w:rsidR="00E84EEE" w:rsidRDefault="00E84EEE" w:rsidP="008605B0">
            <w:pPr>
              <w:rPr>
                <w:rFonts w:ascii="Arial" w:hAnsi="Arial" w:cs="Arial"/>
              </w:rPr>
            </w:pPr>
            <w:r>
              <w:rPr>
                <w:rFonts w:ascii="Arial" w:hAnsi="Arial" w:cs="Arial"/>
              </w:rPr>
              <w:t>5.4</w:t>
            </w:r>
          </w:p>
          <w:p w14:paraId="08246E2F" w14:textId="78A3BE83" w:rsidR="00B4117B" w:rsidRDefault="00B4117B" w:rsidP="008605B0">
            <w:pPr>
              <w:rPr>
                <w:rFonts w:ascii="Arial" w:hAnsi="Arial" w:cs="Arial"/>
              </w:rPr>
            </w:pPr>
          </w:p>
          <w:p w14:paraId="4146587D" w14:textId="2A9052D7" w:rsidR="00261BF7" w:rsidRPr="00332816" w:rsidRDefault="00261BF7" w:rsidP="008605B0">
            <w:pPr>
              <w:rPr>
                <w:rFonts w:ascii="Arial" w:hAnsi="Arial" w:cs="Arial"/>
              </w:rPr>
            </w:pPr>
          </w:p>
        </w:tc>
        <w:tc>
          <w:tcPr>
            <w:tcW w:w="7356" w:type="dxa"/>
          </w:tcPr>
          <w:p w14:paraId="76688430" w14:textId="77777777" w:rsidR="00E523CD" w:rsidRDefault="00E523CD" w:rsidP="006918C5">
            <w:pPr>
              <w:rPr>
                <w:rFonts w:ascii="Arial" w:hAnsi="Arial" w:cs="Arial"/>
              </w:rPr>
            </w:pPr>
          </w:p>
          <w:p w14:paraId="169444BE" w14:textId="77777777" w:rsidR="00E84EEE" w:rsidRPr="00E84EEE" w:rsidRDefault="00E84EEE" w:rsidP="00E84EEE">
            <w:pPr>
              <w:rPr>
                <w:rFonts w:ascii="Arial" w:hAnsi="Arial" w:cs="Arial"/>
              </w:rPr>
            </w:pPr>
            <w:r w:rsidRPr="00E84EEE">
              <w:rPr>
                <w:rFonts w:ascii="Arial" w:hAnsi="Arial" w:cs="Arial"/>
              </w:rPr>
              <w:t xml:space="preserve">Letter received from the </w:t>
            </w:r>
            <w:proofErr w:type="gramStart"/>
            <w:r w:rsidRPr="00E84EEE">
              <w:rPr>
                <w:rFonts w:ascii="Arial" w:hAnsi="Arial" w:cs="Arial"/>
              </w:rPr>
              <w:t>ladies</w:t>
            </w:r>
            <w:proofErr w:type="gramEnd"/>
            <w:r w:rsidRPr="00E84EEE">
              <w:rPr>
                <w:rFonts w:ascii="Arial" w:hAnsi="Arial" w:cs="Arial"/>
              </w:rPr>
              <w:t xml:space="preserve"> section regarding 7</w:t>
            </w:r>
            <w:r w:rsidRPr="00E84EEE">
              <w:rPr>
                <w:rFonts w:ascii="Arial" w:hAnsi="Arial" w:cs="Arial"/>
                <w:vertAlign w:val="superscript"/>
              </w:rPr>
              <w:t>th</w:t>
            </w:r>
            <w:r w:rsidRPr="00E84EEE">
              <w:rPr>
                <w:rFonts w:ascii="Arial" w:hAnsi="Arial" w:cs="Arial"/>
              </w:rPr>
              <w:t xml:space="preserve"> and 13</w:t>
            </w:r>
            <w:r w:rsidRPr="00E84EEE">
              <w:rPr>
                <w:rFonts w:ascii="Arial" w:hAnsi="Arial" w:cs="Arial"/>
                <w:vertAlign w:val="superscript"/>
              </w:rPr>
              <w:t>th</w:t>
            </w:r>
            <w:r w:rsidRPr="00E84EEE">
              <w:rPr>
                <w:rFonts w:ascii="Arial" w:hAnsi="Arial" w:cs="Arial"/>
              </w:rPr>
              <w:t xml:space="preserve"> tees and concerns regarding when ladies are teeing off from their tees.</w:t>
            </w:r>
          </w:p>
          <w:p w14:paraId="13F14FEA" w14:textId="7B49A9F6" w:rsidR="00E84EEE" w:rsidRPr="00E84EEE" w:rsidRDefault="00E84EEE" w:rsidP="00E84EEE">
            <w:pPr>
              <w:pStyle w:val="ListParagraph"/>
              <w:numPr>
                <w:ilvl w:val="0"/>
                <w:numId w:val="37"/>
              </w:numPr>
              <w:rPr>
                <w:rFonts w:ascii="Arial" w:hAnsi="Arial" w:cs="Arial"/>
              </w:rPr>
            </w:pPr>
            <w:r w:rsidRPr="00E84EEE">
              <w:rPr>
                <w:rFonts w:ascii="Arial" w:hAnsi="Arial" w:cs="Arial"/>
              </w:rPr>
              <w:t xml:space="preserve">Anyone can comment on the changes including the ladies </w:t>
            </w:r>
          </w:p>
          <w:p w14:paraId="07B8B40C" w14:textId="46D2FF78" w:rsidR="00E84EEE" w:rsidRPr="00E84EEE" w:rsidRDefault="00E84EEE" w:rsidP="00E84EEE">
            <w:pPr>
              <w:pStyle w:val="ListParagraph"/>
              <w:numPr>
                <w:ilvl w:val="0"/>
                <w:numId w:val="37"/>
              </w:numPr>
              <w:rPr>
                <w:rFonts w:ascii="Arial" w:hAnsi="Arial" w:cs="Arial"/>
              </w:rPr>
            </w:pPr>
            <w:r w:rsidRPr="00E84EEE">
              <w:rPr>
                <w:rFonts w:ascii="Arial" w:hAnsi="Arial" w:cs="Arial"/>
              </w:rPr>
              <w:t>Management to make final decision</w:t>
            </w:r>
          </w:p>
          <w:p w14:paraId="13D5DC4D" w14:textId="77777777" w:rsidR="00E84EEE" w:rsidRPr="00E84EEE" w:rsidRDefault="00E84EEE" w:rsidP="00E84EEE">
            <w:pPr>
              <w:rPr>
                <w:rFonts w:ascii="Arial" w:hAnsi="Arial" w:cs="Arial"/>
              </w:rPr>
            </w:pPr>
            <w:r w:rsidRPr="00E84EEE">
              <w:rPr>
                <w:rFonts w:ascii="Arial" w:hAnsi="Arial" w:cs="Arial"/>
              </w:rPr>
              <w:t>JM to inform Kathryn of the above</w:t>
            </w:r>
          </w:p>
          <w:p w14:paraId="290D52E5" w14:textId="1BB70345" w:rsidR="00E84EEE" w:rsidRDefault="00E84EEE" w:rsidP="00E84EEE">
            <w:pPr>
              <w:rPr>
                <w:rFonts w:ascii="Arial" w:hAnsi="Arial" w:cs="Arial"/>
              </w:rPr>
            </w:pPr>
          </w:p>
          <w:p w14:paraId="57052BF5" w14:textId="191E69C2" w:rsidR="00E84EEE" w:rsidRDefault="00E84EEE" w:rsidP="00E84EEE">
            <w:pPr>
              <w:rPr>
                <w:rFonts w:ascii="Arial" w:hAnsi="Arial" w:cs="Arial"/>
              </w:rPr>
            </w:pPr>
            <w:r>
              <w:rPr>
                <w:rFonts w:ascii="Arial" w:hAnsi="Arial" w:cs="Arial"/>
              </w:rPr>
              <w:t xml:space="preserve">Entry forms have been receive to the Sir Henry Lunn shield and the </w:t>
            </w:r>
            <w:proofErr w:type="spellStart"/>
            <w:r>
              <w:rPr>
                <w:rFonts w:ascii="Arial" w:hAnsi="Arial" w:cs="Arial"/>
              </w:rPr>
              <w:t>Hotchkin</w:t>
            </w:r>
            <w:proofErr w:type="spellEnd"/>
            <w:r>
              <w:rPr>
                <w:rFonts w:ascii="Arial" w:hAnsi="Arial" w:cs="Arial"/>
              </w:rPr>
              <w:t xml:space="preserve"> Taylor </w:t>
            </w:r>
            <w:proofErr w:type="spellStart"/>
            <w:proofErr w:type="gramStart"/>
            <w:r>
              <w:rPr>
                <w:rFonts w:ascii="Arial" w:hAnsi="Arial" w:cs="Arial"/>
              </w:rPr>
              <w:t>Butlin</w:t>
            </w:r>
            <w:proofErr w:type="spellEnd"/>
            <w:r>
              <w:rPr>
                <w:rFonts w:ascii="Arial" w:hAnsi="Arial" w:cs="Arial"/>
              </w:rPr>
              <w:t xml:space="preserve">  Trophy</w:t>
            </w:r>
            <w:proofErr w:type="gramEnd"/>
            <w:r>
              <w:rPr>
                <w:rFonts w:ascii="Arial" w:hAnsi="Arial" w:cs="Arial"/>
              </w:rPr>
              <w:t>.  To be given to IB to send off</w:t>
            </w:r>
          </w:p>
          <w:p w14:paraId="63D1D08E" w14:textId="77777777" w:rsidR="00E84EEE" w:rsidRDefault="00E84EEE" w:rsidP="00E84EEE">
            <w:pPr>
              <w:rPr>
                <w:rFonts w:ascii="Arial" w:hAnsi="Arial" w:cs="Arial"/>
              </w:rPr>
            </w:pPr>
          </w:p>
          <w:p w14:paraId="76894372" w14:textId="77777777" w:rsidR="00E84EEE" w:rsidRDefault="00E84EEE" w:rsidP="00E84EEE">
            <w:pPr>
              <w:rPr>
                <w:rFonts w:ascii="Arial" w:hAnsi="Arial" w:cs="Arial"/>
              </w:rPr>
            </w:pPr>
            <w:proofErr w:type="gramStart"/>
            <w:r>
              <w:rPr>
                <w:rFonts w:ascii="Arial" w:hAnsi="Arial" w:cs="Arial"/>
              </w:rPr>
              <w:t>E:mail</w:t>
            </w:r>
            <w:proofErr w:type="gramEnd"/>
            <w:r>
              <w:rPr>
                <w:rFonts w:ascii="Arial" w:hAnsi="Arial" w:cs="Arial"/>
              </w:rPr>
              <w:t xml:space="preserve"> from Andrew Thompson re league meeting at Market Rasen on Wednesday 18</w:t>
            </w:r>
            <w:r w:rsidRPr="00E84EEE">
              <w:rPr>
                <w:rFonts w:ascii="Arial" w:hAnsi="Arial" w:cs="Arial"/>
                <w:vertAlign w:val="superscript"/>
              </w:rPr>
              <w:t>th</w:t>
            </w:r>
            <w:r>
              <w:rPr>
                <w:rFonts w:ascii="Arial" w:hAnsi="Arial" w:cs="Arial"/>
              </w:rPr>
              <w:t xml:space="preserve"> March.  </w:t>
            </w:r>
          </w:p>
          <w:p w14:paraId="4ECEF95A" w14:textId="77777777" w:rsidR="00E84EEE" w:rsidRDefault="00E84EEE" w:rsidP="00E84EEE">
            <w:pPr>
              <w:rPr>
                <w:rFonts w:ascii="Arial" w:hAnsi="Arial" w:cs="Arial"/>
              </w:rPr>
            </w:pPr>
          </w:p>
          <w:p w14:paraId="3664E383" w14:textId="77777777" w:rsidR="00E84EEE" w:rsidRDefault="00E600E8" w:rsidP="00E84EEE">
            <w:pPr>
              <w:rPr>
                <w:rFonts w:ascii="Arial" w:hAnsi="Arial" w:cs="Arial"/>
              </w:rPr>
            </w:pPr>
            <w:r>
              <w:rPr>
                <w:rFonts w:ascii="Arial" w:hAnsi="Arial" w:cs="Arial"/>
              </w:rPr>
              <w:t>The scratch league final will be held on 22</w:t>
            </w:r>
            <w:r w:rsidRPr="00E600E8">
              <w:rPr>
                <w:rFonts w:ascii="Arial" w:hAnsi="Arial" w:cs="Arial"/>
                <w:vertAlign w:val="superscript"/>
              </w:rPr>
              <w:t>nd</w:t>
            </w:r>
            <w:r>
              <w:rPr>
                <w:rFonts w:ascii="Arial" w:hAnsi="Arial" w:cs="Arial"/>
              </w:rPr>
              <w:t xml:space="preserve"> August at </w:t>
            </w:r>
            <w:proofErr w:type="spellStart"/>
            <w:r>
              <w:rPr>
                <w:rFonts w:ascii="Arial" w:hAnsi="Arial" w:cs="Arial"/>
              </w:rPr>
              <w:t>Holme</w:t>
            </w:r>
            <w:proofErr w:type="spellEnd"/>
            <w:r>
              <w:rPr>
                <w:rFonts w:ascii="Arial" w:hAnsi="Arial" w:cs="Arial"/>
              </w:rPr>
              <w:t xml:space="preserve"> Hall GC</w:t>
            </w:r>
          </w:p>
          <w:p w14:paraId="0E460FEE" w14:textId="5778E1B8" w:rsidR="00E600E8" w:rsidRPr="00E84EEE" w:rsidRDefault="00E600E8" w:rsidP="00E84EEE">
            <w:pPr>
              <w:rPr>
                <w:rFonts w:ascii="Arial" w:hAnsi="Arial" w:cs="Arial"/>
              </w:rPr>
            </w:pPr>
          </w:p>
        </w:tc>
        <w:tc>
          <w:tcPr>
            <w:tcW w:w="983" w:type="dxa"/>
          </w:tcPr>
          <w:p w14:paraId="66206F10" w14:textId="77777777" w:rsidR="00A656C6" w:rsidRDefault="00A656C6" w:rsidP="00774183">
            <w:pPr>
              <w:jc w:val="center"/>
              <w:rPr>
                <w:rFonts w:ascii="Arial" w:hAnsi="Arial" w:cs="Arial"/>
              </w:rPr>
            </w:pPr>
          </w:p>
          <w:p w14:paraId="2ADD6402" w14:textId="59D3B5DC" w:rsidR="00E523CD" w:rsidRDefault="00E523CD" w:rsidP="00774183">
            <w:pPr>
              <w:jc w:val="center"/>
              <w:rPr>
                <w:rFonts w:ascii="Arial" w:hAnsi="Arial" w:cs="Arial"/>
              </w:rPr>
            </w:pPr>
          </w:p>
          <w:p w14:paraId="29F4AA24" w14:textId="2A2FEC2A" w:rsidR="00E84EEE" w:rsidRDefault="00E84EEE" w:rsidP="00774183">
            <w:pPr>
              <w:jc w:val="center"/>
              <w:rPr>
                <w:rFonts w:ascii="Arial" w:hAnsi="Arial" w:cs="Arial"/>
              </w:rPr>
            </w:pPr>
          </w:p>
          <w:p w14:paraId="0B83CCDF" w14:textId="5A5730AC" w:rsidR="00E84EEE" w:rsidRDefault="00E84EEE" w:rsidP="00774183">
            <w:pPr>
              <w:jc w:val="center"/>
              <w:rPr>
                <w:rFonts w:ascii="Arial" w:hAnsi="Arial" w:cs="Arial"/>
              </w:rPr>
            </w:pPr>
          </w:p>
          <w:p w14:paraId="5DF31006" w14:textId="50BA9257" w:rsidR="00E84EEE" w:rsidRDefault="00E84EEE" w:rsidP="00774183">
            <w:pPr>
              <w:jc w:val="center"/>
              <w:rPr>
                <w:rFonts w:ascii="Arial" w:hAnsi="Arial" w:cs="Arial"/>
              </w:rPr>
            </w:pPr>
          </w:p>
          <w:p w14:paraId="208CFD7B" w14:textId="3ECBEA0E" w:rsidR="00E84EEE" w:rsidRDefault="00E84EEE" w:rsidP="00774183">
            <w:pPr>
              <w:jc w:val="center"/>
              <w:rPr>
                <w:rFonts w:ascii="Arial" w:hAnsi="Arial" w:cs="Arial"/>
              </w:rPr>
            </w:pPr>
            <w:r>
              <w:rPr>
                <w:rFonts w:ascii="Arial" w:hAnsi="Arial" w:cs="Arial"/>
              </w:rPr>
              <w:t>JM</w:t>
            </w:r>
          </w:p>
          <w:p w14:paraId="2FDEE5DE" w14:textId="152533C4" w:rsidR="00E84EEE" w:rsidRDefault="00E84EEE" w:rsidP="00774183">
            <w:pPr>
              <w:jc w:val="center"/>
              <w:rPr>
                <w:rFonts w:ascii="Arial" w:hAnsi="Arial" w:cs="Arial"/>
              </w:rPr>
            </w:pPr>
          </w:p>
          <w:p w14:paraId="4F3FAFEF" w14:textId="01BC8606" w:rsidR="00E84EEE" w:rsidRDefault="00E84EEE" w:rsidP="00774183">
            <w:pPr>
              <w:jc w:val="center"/>
              <w:rPr>
                <w:rFonts w:ascii="Arial" w:hAnsi="Arial" w:cs="Arial"/>
              </w:rPr>
            </w:pPr>
            <w:r>
              <w:rPr>
                <w:rFonts w:ascii="Arial" w:hAnsi="Arial" w:cs="Arial"/>
              </w:rPr>
              <w:t>IB</w:t>
            </w:r>
          </w:p>
          <w:p w14:paraId="14AB9299" w14:textId="77777777" w:rsidR="00E523CD" w:rsidRDefault="00E523CD" w:rsidP="00774183">
            <w:pPr>
              <w:jc w:val="center"/>
              <w:rPr>
                <w:rFonts w:ascii="Arial" w:hAnsi="Arial" w:cs="Arial"/>
              </w:rPr>
            </w:pPr>
          </w:p>
          <w:p w14:paraId="169F5684" w14:textId="77777777" w:rsidR="00E523CD" w:rsidRDefault="00E523CD" w:rsidP="00774183">
            <w:pPr>
              <w:jc w:val="center"/>
              <w:rPr>
                <w:rFonts w:ascii="Arial" w:hAnsi="Arial" w:cs="Arial"/>
              </w:rPr>
            </w:pPr>
          </w:p>
          <w:p w14:paraId="5BE6530A" w14:textId="77777777" w:rsidR="00E523CD" w:rsidRDefault="00E523CD" w:rsidP="00774183">
            <w:pPr>
              <w:jc w:val="center"/>
              <w:rPr>
                <w:rFonts w:ascii="Arial" w:hAnsi="Arial" w:cs="Arial"/>
              </w:rPr>
            </w:pPr>
          </w:p>
          <w:p w14:paraId="334FD51C" w14:textId="77777777" w:rsidR="00E523CD" w:rsidRDefault="00E523CD" w:rsidP="00774183">
            <w:pPr>
              <w:jc w:val="center"/>
              <w:rPr>
                <w:rFonts w:ascii="Arial" w:hAnsi="Arial" w:cs="Arial"/>
              </w:rPr>
            </w:pPr>
          </w:p>
          <w:p w14:paraId="1ADF35D2" w14:textId="77777777" w:rsidR="00E523CD" w:rsidRDefault="00E523CD" w:rsidP="00774183">
            <w:pPr>
              <w:jc w:val="center"/>
              <w:rPr>
                <w:rFonts w:ascii="Arial" w:hAnsi="Arial" w:cs="Arial"/>
              </w:rPr>
            </w:pPr>
          </w:p>
          <w:p w14:paraId="76CB6EF1" w14:textId="77777777" w:rsidR="00E523CD" w:rsidRDefault="00E523CD" w:rsidP="00774183">
            <w:pPr>
              <w:jc w:val="center"/>
              <w:rPr>
                <w:rFonts w:ascii="Arial" w:hAnsi="Arial" w:cs="Arial"/>
              </w:rPr>
            </w:pPr>
          </w:p>
          <w:p w14:paraId="72827A81" w14:textId="77777777" w:rsidR="00E523CD" w:rsidRDefault="00E523CD" w:rsidP="00774183">
            <w:pPr>
              <w:jc w:val="center"/>
              <w:rPr>
                <w:rFonts w:ascii="Arial" w:hAnsi="Arial" w:cs="Arial"/>
              </w:rPr>
            </w:pPr>
          </w:p>
          <w:p w14:paraId="242C7888" w14:textId="067E5D3D" w:rsidR="00E523CD" w:rsidRPr="00A656C6" w:rsidRDefault="00E523CD" w:rsidP="00774183">
            <w:pPr>
              <w:jc w:val="center"/>
              <w:rPr>
                <w:rFonts w:ascii="Arial" w:hAnsi="Arial" w:cs="Arial"/>
              </w:rPr>
            </w:pPr>
          </w:p>
        </w:tc>
      </w:tr>
      <w:tr w:rsidR="00EA2FB3" w14:paraId="0AB98AAF" w14:textId="77777777" w:rsidTr="00433CE7">
        <w:trPr>
          <w:trHeight w:val="70"/>
        </w:trPr>
        <w:tc>
          <w:tcPr>
            <w:tcW w:w="879" w:type="dxa"/>
          </w:tcPr>
          <w:p w14:paraId="25CF27B2" w14:textId="023D3C3D" w:rsidR="00EA2FB3" w:rsidRDefault="00EA2FB3" w:rsidP="002D4843">
            <w:pPr>
              <w:rPr>
                <w:rFonts w:ascii="Arial" w:hAnsi="Arial" w:cs="Arial"/>
                <w:b/>
                <w:bCs/>
              </w:rPr>
            </w:pPr>
            <w:r>
              <w:rPr>
                <w:rFonts w:ascii="Arial" w:hAnsi="Arial" w:cs="Arial"/>
                <w:b/>
                <w:bCs/>
              </w:rPr>
              <w:t>6</w:t>
            </w:r>
          </w:p>
          <w:p w14:paraId="17328BD1" w14:textId="77777777" w:rsidR="00EA2FB3" w:rsidRDefault="006A7C76" w:rsidP="002D4843">
            <w:pPr>
              <w:rPr>
                <w:rFonts w:ascii="Arial" w:hAnsi="Arial" w:cs="Arial"/>
                <w:bCs/>
              </w:rPr>
            </w:pPr>
            <w:r>
              <w:rPr>
                <w:rFonts w:ascii="Arial" w:hAnsi="Arial" w:cs="Arial"/>
                <w:bCs/>
              </w:rPr>
              <w:t>6.1</w:t>
            </w:r>
          </w:p>
          <w:p w14:paraId="092A9497" w14:textId="77777777" w:rsidR="006A7C76" w:rsidRDefault="006A7C76" w:rsidP="002D4843">
            <w:pPr>
              <w:rPr>
                <w:rFonts w:ascii="Arial" w:hAnsi="Arial" w:cs="Arial"/>
                <w:bCs/>
              </w:rPr>
            </w:pPr>
          </w:p>
          <w:p w14:paraId="5395A789" w14:textId="77777777" w:rsidR="00332816" w:rsidRPr="006A7C76" w:rsidRDefault="00332816" w:rsidP="002D4843">
            <w:pPr>
              <w:rPr>
                <w:rFonts w:ascii="Arial" w:hAnsi="Arial" w:cs="Arial"/>
                <w:bCs/>
              </w:rPr>
            </w:pPr>
          </w:p>
        </w:tc>
        <w:tc>
          <w:tcPr>
            <w:tcW w:w="7356" w:type="dxa"/>
          </w:tcPr>
          <w:p w14:paraId="17DF9B1B" w14:textId="77777777" w:rsidR="00384626" w:rsidRDefault="006918C5" w:rsidP="008403AC">
            <w:pPr>
              <w:rPr>
                <w:rFonts w:ascii="Arial" w:hAnsi="Arial" w:cs="Arial"/>
                <w:b/>
              </w:rPr>
            </w:pPr>
            <w:r w:rsidRPr="006918C5">
              <w:rPr>
                <w:rFonts w:ascii="Arial" w:hAnsi="Arial" w:cs="Arial"/>
                <w:b/>
              </w:rPr>
              <w:t xml:space="preserve">Treasurers Report </w:t>
            </w:r>
            <w:r>
              <w:rPr>
                <w:rFonts w:ascii="Arial" w:hAnsi="Arial" w:cs="Arial"/>
                <w:b/>
              </w:rPr>
              <w:t>–</w:t>
            </w:r>
            <w:r w:rsidRPr="006918C5">
              <w:rPr>
                <w:rFonts w:ascii="Arial" w:hAnsi="Arial" w:cs="Arial"/>
                <w:b/>
              </w:rPr>
              <w:t xml:space="preserve"> </w:t>
            </w:r>
            <w:r>
              <w:rPr>
                <w:rFonts w:ascii="Arial" w:hAnsi="Arial" w:cs="Arial"/>
                <w:b/>
              </w:rPr>
              <w:t>Iain Boyd</w:t>
            </w:r>
          </w:p>
          <w:p w14:paraId="0673B109" w14:textId="22645481" w:rsidR="00B4117B" w:rsidRDefault="00E600E8" w:rsidP="00B4117B">
            <w:pPr>
              <w:rPr>
                <w:rFonts w:ascii="Arial" w:hAnsi="Arial" w:cs="Arial"/>
                <w:bCs/>
              </w:rPr>
            </w:pPr>
            <w:r>
              <w:rPr>
                <w:rFonts w:ascii="Arial" w:hAnsi="Arial" w:cs="Arial"/>
                <w:bCs/>
              </w:rPr>
              <w:t>No treasurers report as IB not present</w:t>
            </w:r>
          </w:p>
          <w:p w14:paraId="2D3044C0" w14:textId="77777777" w:rsidR="00B4117B" w:rsidRDefault="00B4117B" w:rsidP="00B4117B">
            <w:pPr>
              <w:rPr>
                <w:rFonts w:ascii="Arial" w:hAnsi="Arial" w:cs="Arial"/>
                <w:bCs/>
              </w:rPr>
            </w:pPr>
          </w:p>
          <w:p w14:paraId="742EAEDB" w14:textId="3DF70357" w:rsidR="00E523CD" w:rsidRDefault="00E523CD" w:rsidP="00B4117B">
            <w:pPr>
              <w:rPr>
                <w:rFonts w:ascii="Arial" w:hAnsi="Arial" w:cs="Arial"/>
                <w:bCs/>
              </w:rPr>
            </w:pPr>
          </w:p>
          <w:p w14:paraId="75CD2F33" w14:textId="7E59CA64" w:rsidR="00B4117B" w:rsidRPr="00B4117B" w:rsidRDefault="00B4117B" w:rsidP="00E600E8">
            <w:pPr>
              <w:rPr>
                <w:rFonts w:ascii="Arial" w:hAnsi="Arial" w:cs="Arial"/>
                <w:bCs/>
              </w:rPr>
            </w:pPr>
          </w:p>
        </w:tc>
        <w:tc>
          <w:tcPr>
            <w:tcW w:w="983" w:type="dxa"/>
          </w:tcPr>
          <w:p w14:paraId="6FBC723E" w14:textId="77777777" w:rsidR="00227279" w:rsidRDefault="00227279" w:rsidP="002D4843">
            <w:pPr>
              <w:rPr>
                <w:rFonts w:ascii="Arial" w:hAnsi="Arial" w:cs="Arial"/>
                <w:b/>
                <w:bCs/>
              </w:rPr>
            </w:pPr>
          </w:p>
          <w:p w14:paraId="2771B6F2" w14:textId="77777777" w:rsidR="006918C5" w:rsidRDefault="006918C5" w:rsidP="002D4843">
            <w:pPr>
              <w:rPr>
                <w:rFonts w:ascii="Arial" w:hAnsi="Arial" w:cs="Arial"/>
                <w:b/>
                <w:bCs/>
              </w:rPr>
            </w:pPr>
          </w:p>
          <w:p w14:paraId="76C80867" w14:textId="77777777" w:rsidR="006918C5" w:rsidRDefault="006918C5" w:rsidP="002D4843">
            <w:pPr>
              <w:rPr>
                <w:rFonts w:ascii="Arial" w:hAnsi="Arial" w:cs="Arial"/>
                <w:b/>
                <w:bCs/>
              </w:rPr>
            </w:pPr>
          </w:p>
          <w:p w14:paraId="5B98A9DE" w14:textId="0BE2CCCF" w:rsidR="006918C5" w:rsidRDefault="006918C5" w:rsidP="006918C5">
            <w:pPr>
              <w:jc w:val="center"/>
              <w:rPr>
                <w:rFonts w:ascii="Arial" w:hAnsi="Arial" w:cs="Arial"/>
                <w:b/>
                <w:bCs/>
              </w:rPr>
            </w:pPr>
          </w:p>
        </w:tc>
      </w:tr>
      <w:tr w:rsidR="00551A0D" w14:paraId="3290CA8A" w14:textId="77777777" w:rsidTr="00433CE7">
        <w:trPr>
          <w:trHeight w:val="303"/>
        </w:trPr>
        <w:tc>
          <w:tcPr>
            <w:tcW w:w="879" w:type="dxa"/>
          </w:tcPr>
          <w:p w14:paraId="1D3AC886" w14:textId="54FF017E" w:rsidR="006A7C76" w:rsidRPr="007D40E5" w:rsidRDefault="007D40E5" w:rsidP="00265A0B">
            <w:pPr>
              <w:rPr>
                <w:rFonts w:ascii="Arial" w:hAnsi="Arial" w:cs="Arial"/>
                <w:b/>
                <w:bCs/>
              </w:rPr>
            </w:pPr>
            <w:r w:rsidRPr="007D40E5">
              <w:rPr>
                <w:rFonts w:ascii="Arial" w:hAnsi="Arial" w:cs="Arial"/>
                <w:b/>
                <w:bCs/>
              </w:rPr>
              <w:lastRenderedPageBreak/>
              <w:t>7</w:t>
            </w:r>
          </w:p>
          <w:p w14:paraId="0E1B80B9" w14:textId="4B57CED8" w:rsidR="00DC1030" w:rsidRDefault="00DC1030" w:rsidP="00265A0B">
            <w:pPr>
              <w:rPr>
                <w:rFonts w:ascii="Arial" w:hAnsi="Arial" w:cs="Arial"/>
                <w:bCs/>
              </w:rPr>
            </w:pPr>
            <w:r>
              <w:rPr>
                <w:rFonts w:ascii="Arial" w:hAnsi="Arial" w:cs="Arial"/>
                <w:bCs/>
              </w:rPr>
              <w:t>7.</w:t>
            </w:r>
            <w:r w:rsidR="00DE401B">
              <w:rPr>
                <w:rFonts w:ascii="Arial" w:hAnsi="Arial" w:cs="Arial"/>
                <w:bCs/>
              </w:rPr>
              <w:t>1</w:t>
            </w:r>
          </w:p>
          <w:p w14:paraId="02A70B6D" w14:textId="5D6E1363" w:rsidR="00E600E8" w:rsidRDefault="00E600E8" w:rsidP="00265A0B">
            <w:pPr>
              <w:rPr>
                <w:rFonts w:ascii="Arial" w:hAnsi="Arial" w:cs="Arial"/>
                <w:bCs/>
              </w:rPr>
            </w:pPr>
          </w:p>
          <w:p w14:paraId="62EA9F0C" w14:textId="5DE47749" w:rsidR="00E600E8" w:rsidRDefault="00E600E8" w:rsidP="00265A0B">
            <w:pPr>
              <w:rPr>
                <w:rFonts w:ascii="Arial" w:hAnsi="Arial" w:cs="Arial"/>
                <w:bCs/>
              </w:rPr>
            </w:pPr>
          </w:p>
          <w:p w14:paraId="20C102E3" w14:textId="141FDFB5" w:rsidR="00E600E8" w:rsidRDefault="00E600E8" w:rsidP="00265A0B">
            <w:pPr>
              <w:rPr>
                <w:rFonts w:ascii="Arial" w:hAnsi="Arial" w:cs="Arial"/>
                <w:bCs/>
              </w:rPr>
            </w:pPr>
            <w:r>
              <w:rPr>
                <w:rFonts w:ascii="Arial" w:hAnsi="Arial" w:cs="Arial"/>
                <w:bCs/>
              </w:rPr>
              <w:t>7.2</w:t>
            </w:r>
          </w:p>
          <w:p w14:paraId="5BEFB07C" w14:textId="77777777" w:rsidR="00E523CD" w:rsidRDefault="00E523CD" w:rsidP="00265A0B">
            <w:pPr>
              <w:rPr>
                <w:rFonts w:ascii="Arial" w:hAnsi="Arial" w:cs="Arial"/>
                <w:bCs/>
              </w:rPr>
            </w:pPr>
          </w:p>
          <w:p w14:paraId="5F4B1258" w14:textId="77777777" w:rsidR="00E600E8" w:rsidRDefault="00E600E8" w:rsidP="00265A0B">
            <w:pPr>
              <w:rPr>
                <w:rFonts w:ascii="Arial" w:hAnsi="Arial" w:cs="Arial"/>
                <w:bCs/>
              </w:rPr>
            </w:pPr>
          </w:p>
          <w:p w14:paraId="6820B62C" w14:textId="202C51CE" w:rsidR="00E523CD" w:rsidRPr="00585CDC" w:rsidRDefault="00E523CD" w:rsidP="00265A0B">
            <w:pPr>
              <w:rPr>
                <w:rFonts w:ascii="Arial" w:hAnsi="Arial" w:cs="Arial"/>
                <w:bCs/>
              </w:rPr>
            </w:pPr>
            <w:r>
              <w:rPr>
                <w:rFonts w:ascii="Arial" w:hAnsi="Arial" w:cs="Arial"/>
                <w:bCs/>
              </w:rPr>
              <w:t>7.2</w:t>
            </w:r>
          </w:p>
        </w:tc>
        <w:tc>
          <w:tcPr>
            <w:tcW w:w="7356" w:type="dxa"/>
          </w:tcPr>
          <w:p w14:paraId="45F8CC0E" w14:textId="3494D5B5" w:rsidR="00382B10" w:rsidRDefault="00551A0D" w:rsidP="008605B0">
            <w:pPr>
              <w:rPr>
                <w:rFonts w:ascii="Arial" w:hAnsi="Arial" w:cs="Arial"/>
                <w:b/>
                <w:bCs/>
              </w:rPr>
            </w:pPr>
            <w:r w:rsidRPr="0082327F">
              <w:rPr>
                <w:rFonts w:ascii="Arial" w:hAnsi="Arial" w:cs="Arial"/>
                <w:b/>
                <w:bCs/>
              </w:rPr>
              <w:t>Handi</w:t>
            </w:r>
            <w:r>
              <w:rPr>
                <w:rFonts w:ascii="Arial" w:hAnsi="Arial" w:cs="Arial"/>
                <w:b/>
                <w:bCs/>
              </w:rPr>
              <w:t>c</w:t>
            </w:r>
            <w:r w:rsidRPr="0082327F">
              <w:rPr>
                <w:rFonts w:ascii="Arial" w:hAnsi="Arial" w:cs="Arial"/>
                <w:b/>
                <w:bCs/>
              </w:rPr>
              <w:t>aps</w:t>
            </w:r>
            <w:r w:rsidR="00261BF7">
              <w:rPr>
                <w:rFonts w:ascii="Arial" w:hAnsi="Arial" w:cs="Arial"/>
                <w:b/>
                <w:bCs/>
              </w:rPr>
              <w:t xml:space="preserve"> – </w:t>
            </w:r>
            <w:r w:rsidR="00DE401B">
              <w:rPr>
                <w:rFonts w:ascii="Arial" w:hAnsi="Arial" w:cs="Arial"/>
                <w:b/>
                <w:bCs/>
              </w:rPr>
              <w:t>Andy Auckland</w:t>
            </w:r>
          </w:p>
          <w:p w14:paraId="6E268921" w14:textId="77777777" w:rsidR="00F20F93" w:rsidRDefault="00E600E8" w:rsidP="00E600E8">
            <w:pPr>
              <w:rPr>
                <w:rFonts w:ascii="Arial" w:hAnsi="Arial" w:cs="Arial"/>
              </w:rPr>
            </w:pPr>
            <w:r>
              <w:rPr>
                <w:rFonts w:ascii="Arial" w:hAnsi="Arial" w:cs="Arial"/>
              </w:rPr>
              <w:t>Annual review discussed.  AA to contact players who have had an increase or decrease in their handicap and to update their records.</w:t>
            </w:r>
          </w:p>
          <w:p w14:paraId="40F72408" w14:textId="77777777" w:rsidR="00E600E8" w:rsidRDefault="00E600E8" w:rsidP="00E600E8">
            <w:pPr>
              <w:rPr>
                <w:rFonts w:ascii="Arial" w:hAnsi="Arial" w:cs="Arial"/>
              </w:rPr>
            </w:pPr>
          </w:p>
          <w:p w14:paraId="725B99BB" w14:textId="77777777" w:rsidR="00E600E8" w:rsidRDefault="00E600E8" w:rsidP="00E600E8">
            <w:pPr>
              <w:rPr>
                <w:rFonts w:ascii="Arial" w:hAnsi="Arial" w:cs="Arial"/>
              </w:rPr>
            </w:pPr>
            <w:r>
              <w:rPr>
                <w:rFonts w:ascii="Arial" w:hAnsi="Arial" w:cs="Arial"/>
              </w:rPr>
              <w:t>Letter from PE regarding Eric Hinds handicap.  AA to inform him no change at the present time.</w:t>
            </w:r>
          </w:p>
          <w:p w14:paraId="1F5BCF4C" w14:textId="77777777" w:rsidR="00E600E8" w:rsidRDefault="00E600E8" w:rsidP="00E600E8">
            <w:pPr>
              <w:rPr>
                <w:rFonts w:ascii="Arial" w:hAnsi="Arial" w:cs="Arial"/>
              </w:rPr>
            </w:pPr>
          </w:p>
          <w:p w14:paraId="5C578A0D" w14:textId="77777777" w:rsidR="00E600E8" w:rsidRDefault="00E600E8" w:rsidP="00E600E8">
            <w:pPr>
              <w:rPr>
                <w:rFonts w:ascii="Arial" w:hAnsi="Arial" w:cs="Arial"/>
              </w:rPr>
            </w:pPr>
            <w:r>
              <w:rPr>
                <w:rFonts w:ascii="Arial" w:hAnsi="Arial" w:cs="Arial"/>
              </w:rPr>
              <w:t>Letters also received from John Pickard and Andy Cousland requesting increases.  AA to discuss reasons why increase not given with them both.</w:t>
            </w:r>
          </w:p>
          <w:p w14:paraId="22F245B9" w14:textId="34592E72" w:rsidR="00E600E8" w:rsidRPr="00261BF7" w:rsidRDefault="00E600E8" w:rsidP="00E600E8">
            <w:pPr>
              <w:rPr>
                <w:rFonts w:ascii="Arial" w:hAnsi="Arial" w:cs="Arial"/>
              </w:rPr>
            </w:pPr>
          </w:p>
        </w:tc>
        <w:tc>
          <w:tcPr>
            <w:tcW w:w="983" w:type="dxa"/>
          </w:tcPr>
          <w:p w14:paraId="2ACE4AFE" w14:textId="5194B7E2" w:rsidR="00F20F93" w:rsidRDefault="00F20F93" w:rsidP="005C2B27">
            <w:pPr>
              <w:jc w:val="center"/>
              <w:rPr>
                <w:rFonts w:ascii="Arial" w:hAnsi="Arial" w:cs="Arial"/>
                <w:b/>
                <w:bCs/>
              </w:rPr>
            </w:pPr>
          </w:p>
          <w:p w14:paraId="1C07C9B9" w14:textId="2F86397A" w:rsidR="00074565" w:rsidRPr="00F20F93" w:rsidRDefault="00E600E8" w:rsidP="00E600E8">
            <w:pPr>
              <w:jc w:val="center"/>
              <w:rPr>
                <w:rFonts w:ascii="Arial" w:hAnsi="Arial" w:cs="Arial"/>
              </w:rPr>
            </w:pPr>
            <w:r>
              <w:rPr>
                <w:rFonts w:ascii="Arial" w:hAnsi="Arial" w:cs="Arial"/>
              </w:rPr>
              <w:t>AA</w:t>
            </w:r>
          </w:p>
          <w:p w14:paraId="28107794" w14:textId="77777777" w:rsidR="00074565" w:rsidRDefault="00074565" w:rsidP="002D4843">
            <w:pPr>
              <w:rPr>
                <w:rFonts w:ascii="Arial" w:hAnsi="Arial" w:cs="Arial"/>
                <w:b/>
                <w:bCs/>
              </w:rPr>
            </w:pPr>
          </w:p>
          <w:p w14:paraId="0E9372C9" w14:textId="77777777" w:rsidR="00E600E8" w:rsidRDefault="00E600E8" w:rsidP="002D4843">
            <w:pPr>
              <w:rPr>
                <w:rFonts w:ascii="Arial" w:hAnsi="Arial" w:cs="Arial"/>
                <w:b/>
                <w:bCs/>
              </w:rPr>
            </w:pPr>
          </w:p>
          <w:p w14:paraId="6AB69D3A" w14:textId="77777777" w:rsidR="00E600E8" w:rsidRDefault="00E600E8" w:rsidP="00E600E8">
            <w:pPr>
              <w:jc w:val="center"/>
              <w:rPr>
                <w:rFonts w:ascii="Arial" w:hAnsi="Arial" w:cs="Arial"/>
              </w:rPr>
            </w:pPr>
            <w:r w:rsidRPr="00E600E8">
              <w:rPr>
                <w:rFonts w:ascii="Arial" w:hAnsi="Arial" w:cs="Arial"/>
              </w:rPr>
              <w:t>AA</w:t>
            </w:r>
          </w:p>
          <w:p w14:paraId="686382C8" w14:textId="77777777" w:rsidR="00E600E8" w:rsidRDefault="00E600E8" w:rsidP="00E600E8">
            <w:pPr>
              <w:jc w:val="center"/>
              <w:rPr>
                <w:rFonts w:ascii="Arial" w:hAnsi="Arial" w:cs="Arial"/>
              </w:rPr>
            </w:pPr>
          </w:p>
          <w:p w14:paraId="54B4BA3A" w14:textId="77777777" w:rsidR="00E600E8" w:rsidRDefault="00E600E8" w:rsidP="00E600E8">
            <w:pPr>
              <w:jc w:val="center"/>
              <w:rPr>
                <w:rFonts w:ascii="Arial" w:hAnsi="Arial" w:cs="Arial"/>
              </w:rPr>
            </w:pPr>
          </w:p>
          <w:p w14:paraId="71D2799F" w14:textId="079405F2" w:rsidR="00E600E8" w:rsidRPr="00E600E8" w:rsidRDefault="00E600E8" w:rsidP="00E600E8">
            <w:pPr>
              <w:jc w:val="center"/>
              <w:rPr>
                <w:rFonts w:ascii="Arial" w:hAnsi="Arial" w:cs="Arial"/>
              </w:rPr>
            </w:pPr>
            <w:r>
              <w:rPr>
                <w:rFonts w:ascii="Arial" w:hAnsi="Arial" w:cs="Arial"/>
              </w:rPr>
              <w:t>AA</w:t>
            </w:r>
          </w:p>
        </w:tc>
      </w:tr>
      <w:tr w:rsidR="00551A0D" w:rsidRPr="00074565" w14:paraId="7E19FDDC" w14:textId="77777777" w:rsidTr="00433CE7">
        <w:trPr>
          <w:trHeight w:val="303"/>
        </w:trPr>
        <w:tc>
          <w:tcPr>
            <w:tcW w:w="879" w:type="dxa"/>
          </w:tcPr>
          <w:p w14:paraId="77B6DAAF" w14:textId="77777777" w:rsidR="00551A0D" w:rsidRDefault="00551A0D" w:rsidP="002D4843">
            <w:pPr>
              <w:rPr>
                <w:rFonts w:ascii="Arial" w:hAnsi="Arial" w:cs="Arial"/>
                <w:bCs/>
              </w:rPr>
            </w:pPr>
            <w:r>
              <w:rPr>
                <w:rFonts w:ascii="Arial" w:hAnsi="Arial" w:cs="Arial"/>
                <w:b/>
                <w:bCs/>
              </w:rPr>
              <w:t>8</w:t>
            </w:r>
          </w:p>
          <w:p w14:paraId="3F899951" w14:textId="1571A857" w:rsidR="00EF553E" w:rsidRDefault="0036265D" w:rsidP="002D4843">
            <w:pPr>
              <w:rPr>
                <w:rFonts w:ascii="Arial" w:hAnsi="Arial" w:cs="Arial"/>
                <w:bCs/>
              </w:rPr>
            </w:pPr>
            <w:r>
              <w:rPr>
                <w:rFonts w:ascii="Arial" w:hAnsi="Arial" w:cs="Arial"/>
                <w:bCs/>
              </w:rPr>
              <w:t>8.1</w:t>
            </w:r>
          </w:p>
          <w:p w14:paraId="4453BC04" w14:textId="5B60B7F3" w:rsidR="00E600E8" w:rsidRDefault="00E600E8" w:rsidP="002D4843">
            <w:pPr>
              <w:rPr>
                <w:rFonts w:ascii="Arial" w:hAnsi="Arial" w:cs="Arial"/>
                <w:bCs/>
              </w:rPr>
            </w:pPr>
          </w:p>
          <w:p w14:paraId="287DBE98" w14:textId="0522A3A0" w:rsidR="00E600E8" w:rsidRDefault="00E600E8" w:rsidP="002D4843">
            <w:pPr>
              <w:rPr>
                <w:rFonts w:ascii="Arial" w:hAnsi="Arial" w:cs="Arial"/>
                <w:bCs/>
              </w:rPr>
            </w:pPr>
            <w:r>
              <w:rPr>
                <w:rFonts w:ascii="Arial" w:hAnsi="Arial" w:cs="Arial"/>
                <w:bCs/>
              </w:rPr>
              <w:t>8.2</w:t>
            </w:r>
          </w:p>
          <w:p w14:paraId="1CEBECD8" w14:textId="21E9EB65" w:rsidR="00E600E8" w:rsidRDefault="00E600E8" w:rsidP="002D4843">
            <w:pPr>
              <w:rPr>
                <w:rFonts w:ascii="Arial" w:hAnsi="Arial" w:cs="Arial"/>
                <w:bCs/>
              </w:rPr>
            </w:pPr>
          </w:p>
          <w:p w14:paraId="25F83BC3" w14:textId="3F1978EA" w:rsidR="00E600E8" w:rsidRDefault="00E600E8" w:rsidP="002D4843">
            <w:pPr>
              <w:rPr>
                <w:rFonts w:ascii="Arial" w:hAnsi="Arial" w:cs="Arial"/>
                <w:bCs/>
              </w:rPr>
            </w:pPr>
          </w:p>
          <w:p w14:paraId="4F407103" w14:textId="763C6F48" w:rsidR="00E600E8" w:rsidRDefault="00E600E8" w:rsidP="002D4843">
            <w:pPr>
              <w:rPr>
                <w:rFonts w:ascii="Arial" w:hAnsi="Arial" w:cs="Arial"/>
                <w:bCs/>
              </w:rPr>
            </w:pPr>
          </w:p>
          <w:p w14:paraId="07860C47" w14:textId="2E29F3E1" w:rsidR="00E600E8" w:rsidRDefault="00E600E8" w:rsidP="002D4843">
            <w:pPr>
              <w:rPr>
                <w:rFonts w:ascii="Arial" w:hAnsi="Arial" w:cs="Arial"/>
                <w:bCs/>
              </w:rPr>
            </w:pPr>
            <w:r>
              <w:rPr>
                <w:rFonts w:ascii="Arial" w:hAnsi="Arial" w:cs="Arial"/>
                <w:bCs/>
              </w:rPr>
              <w:t>8.3</w:t>
            </w:r>
          </w:p>
          <w:p w14:paraId="056F374E" w14:textId="16A971EC" w:rsidR="00926C1A" w:rsidRDefault="00926C1A" w:rsidP="002D4843">
            <w:pPr>
              <w:rPr>
                <w:rFonts w:ascii="Arial" w:hAnsi="Arial" w:cs="Arial"/>
                <w:bCs/>
              </w:rPr>
            </w:pPr>
          </w:p>
          <w:p w14:paraId="7D842241" w14:textId="5123084E" w:rsidR="00926C1A" w:rsidRDefault="00926C1A" w:rsidP="002D4843">
            <w:pPr>
              <w:rPr>
                <w:rFonts w:ascii="Arial" w:hAnsi="Arial" w:cs="Arial"/>
                <w:bCs/>
              </w:rPr>
            </w:pPr>
          </w:p>
          <w:p w14:paraId="1CCB92B8" w14:textId="77777777" w:rsidR="00EF7F81" w:rsidRPr="00585CDC" w:rsidRDefault="00EF7F81" w:rsidP="002D4843">
            <w:pPr>
              <w:rPr>
                <w:rFonts w:ascii="Arial" w:hAnsi="Arial" w:cs="Arial"/>
                <w:bCs/>
              </w:rPr>
            </w:pPr>
          </w:p>
        </w:tc>
        <w:tc>
          <w:tcPr>
            <w:tcW w:w="7356" w:type="dxa"/>
          </w:tcPr>
          <w:p w14:paraId="0D217BC9" w14:textId="29DFA386" w:rsidR="00535AB1" w:rsidRDefault="00535AB1" w:rsidP="0036265D">
            <w:pPr>
              <w:rPr>
                <w:rFonts w:ascii="Arial" w:hAnsi="Arial" w:cs="Arial"/>
                <w:b/>
                <w:bCs/>
              </w:rPr>
            </w:pPr>
            <w:r w:rsidRPr="00535AB1">
              <w:rPr>
                <w:rFonts w:ascii="Arial" w:hAnsi="Arial" w:cs="Arial"/>
                <w:b/>
                <w:bCs/>
              </w:rPr>
              <w:t xml:space="preserve">Competitions – </w:t>
            </w:r>
            <w:r w:rsidR="00374974">
              <w:rPr>
                <w:rFonts w:ascii="Arial" w:hAnsi="Arial" w:cs="Arial"/>
                <w:b/>
                <w:bCs/>
              </w:rPr>
              <w:t>Andy Auckland</w:t>
            </w:r>
          </w:p>
          <w:p w14:paraId="3BE5224A" w14:textId="74CB8420" w:rsidR="00ED2AB8" w:rsidRDefault="00E600E8" w:rsidP="0036265D">
            <w:pPr>
              <w:rPr>
                <w:rFonts w:ascii="Arial" w:hAnsi="Arial" w:cs="Arial"/>
              </w:rPr>
            </w:pPr>
            <w:r>
              <w:rPr>
                <w:rFonts w:ascii="Arial" w:hAnsi="Arial" w:cs="Arial"/>
              </w:rPr>
              <w:t>Last winter tankard – Friday 5</w:t>
            </w:r>
            <w:r w:rsidRPr="00E600E8">
              <w:rPr>
                <w:rFonts w:ascii="Arial" w:hAnsi="Arial" w:cs="Arial"/>
                <w:vertAlign w:val="superscript"/>
              </w:rPr>
              <w:t>th</w:t>
            </w:r>
            <w:r>
              <w:rPr>
                <w:rFonts w:ascii="Arial" w:hAnsi="Arial" w:cs="Arial"/>
              </w:rPr>
              <w:t xml:space="preserve"> March</w:t>
            </w:r>
          </w:p>
          <w:p w14:paraId="3E98B929" w14:textId="0404255A" w:rsidR="00E600E8" w:rsidRDefault="00E600E8" w:rsidP="0036265D">
            <w:pPr>
              <w:rPr>
                <w:rFonts w:ascii="Arial" w:hAnsi="Arial" w:cs="Arial"/>
              </w:rPr>
            </w:pPr>
          </w:p>
          <w:p w14:paraId="2E199DCD" w14:textId="788AEFE9" w:rsidR="00E600E8" w:rsidRDefault="00E600E8" w:rsidP="0036265D">
            <w:pPr>
              <w:rPr>
                <w:rFonts w:ascii="Arial" w:hAnsi="Arial" w:cs="Arial"/>
              </w:rPr>
            </w:pPr>
            <w:r>
              <w:rPr>
                <w:rFonts w:ascii="Arial" w:hAnsi="Arial" w:cs="Arial"/>
              </w:rPr>
              <w:t>It was suggested that there should be a handicap limit on the knock-out competitions.  After further thought to be discussed further at another meeting</w:t>
            </w:r>
          </w:p>
          <w:p w14:paraId="2D64F758" w14:textId="77777777" w:rsidR="00E600E8" w:rsidRDefault="00E600E8" w:rsidP="0036265D">
            <w:pPr>
              <w:rPr>
                <w:rFonts w:ascii="Arial" w:hAnsi="Arial" w:cs="Arial"/>
              </w:rPr>
            </w:pPr>
          </w:p>
          <w:p w14:paraId="18E7FC95" w14:textId="02464568" w:rsidR="005C2B27" w:rsidRDefault="00E600E8" w:rsidP="00E600E8">
            <w:pPr>
              <w:rPr>
                <w:rFonts w:ascii="Arial" w:hAnsi="Arial" w:cs="Arial"/>
                <w:bCs/>
              </w:rPr>
            </w:pPr>
            <w:r>
              <w:rPr>
                <w:rFonts w:ascii="Arial" w:hAnsi="Arial" w:cs="Arial"/>
                <w:bCs/>
              </w:rPr>
              <w:t xml:space="preserve">A match in the quarter final of the league was conceded.  Due to the extreme weather conditions on the day </w:t>
            </w:r>
            <w:r w:rsidR="008F00D6">
              <w:rPr>
                <w:rFonts w:ascii="Arial" w:hAnsi="Arial" w:cs="Arial"/>
                <w:bCs/>
              </w:rPr>
              <w:t>it was felt that this should not have happened and that the match should be played on the weekend of 22</w:t>
            </w:r>
            <w:r w:rsidR="008F00D6" w:rsidRPr="008F00D6">
              <w:rPr>
                <w:rFonts w:ascii="Arial" w:hAnsi="Arial" w:cs="Arial"/>
                <w:bCs/>
                <w:vertAlign w:val="superscript"/>
              </w:rPr>
              <w:t>nd</w:t>
            </w:r>
            <w:r w:rsidR="008F00D6">
              <w:rPr>
                <w:rFonts w:ascii="Arial" w:hAnsi="Arial" w:cs="Arial"/>
                <w:bCs/>
              </w:rPr>
              <w:t xml:space="preserve"> or 23</w:t>
            </w:r>
            <w:r w:rsidR="008F00D6" w:rsidRPr="008F00D6">
              <w:rPr>
                <w:rFonts w:ascii="Arial" w:hAnsi="Arial" w:cs="Arial"/>
                <w:bCs/>
                <w:vertAlign w:val="superscript"/>
              </w:rPr>
              <w:t>rd</w:t>
            </w:r>
            <w:r w:rsidR="008F00D6">
              <w:rPr>
                <w:rFonts w:ascii="Arial" w:hAnsi="Arial" w:cs="Arial"/>
                <w:bCs/>
              </w:rPr>
              <w:t xml:space="preserve"> March</w:t>
            </w:r>
          </w:p>
          <w:p w14:paraId="03BF6EAD" w14:textId="53E1CFA6" w:rsidR="008F00D6" w:rsidRPr="00884ED9" w:rsidRDefault="008F00D6" w:rsidP="00E600E8">
            <w:pPr>
              <w:rPr>
                <w:rFonts w:ascii="Arial" w:hAnsi="Arial" w:cs="Arial"/>
                <w:bCs/>
              </w:rPr>
            </w:pPr>
          </w:p>
        </w:tc>
        <w:tc>
          <w:tcPr>
            <w:tcW w:w="983" w:type="dxa"/>
          </w:tcPr>
          <w:p w14:paraId="62059DBD" w14:textId="77777777" w:rsidR="00551A0D" w:rsidRDefault="00551A0D" w:rsidP="002D4843">
            <w:pPr>
              <w:rPr>
                <w:rFonts w:ascii="Arial" w:hAnsi="Arial" w:cs="Arial"/>
                <w:b/>
              </w:rPr>
            </w:pPr>
          </w:p>
          <w:p w14:paraId="6CE129FC" w14:textId="15148995" w:rsidR="00F20F93" w:rsidRDefault="00F20F93" w:rsidP="002D4843">
            <w:pPr>
              <w:rPr>
                <w:rFonts w:ascii="Arial" w:hAnsi="Arial" w:cs="Arial"/>
                <w:b/>
              </w:rPr>
            </w:pPr>
          </w:p>
          <w:p w14:paraId="4FEED54C" w14:textId="0B8CCE74" w:rsidR="00F20F93" w:rsidRPr="00F20F93" w:rsidRDefault="00F20F93" w:rsidP="00F20F93">
            <w:pPr>
              <w:jc w:val="center"/>
              <w:rPr>
                <w:rFonts w:ascii="Arial" w:hAnsi="Arial" w:cs="Arial"/>
                <w:bCs/>
              </w:rPr>
            </w:pPr>
          </w:p>
          <w:p w14:paraId="29832F16" w14:textId="28B235FC" w:rsidR="00382B10" w:rsidRDefault="00382B10" w:rsidP="002D4843">
            <w:pPr>
              <w:rPr>
                <w:rFonts w:ascii="Arial" w:hAnsi="Arial" w:cs="Arial"/>
                <w:b/>
              </w:rPr>
            </w:pPr>
          </w:p>
          <w:p w14:paraId="4F940F41" w14:textId="77777777" w:rsidR="0084779E" w:rsidRPr="00074565" w:rsidRDefault="0084779E" w:rsidP="00F56C0B">
            <w:pPr>
              <w:rPr>
                <w:rFonts w:ascii="Arial" w:hAnsi="Arial" w:cs="Arial"/>
                <w:b/>
              </w:rPr>
            </w:pPr>
          </w:p>
        </w:tc>
      </w:tr>
      <w:tr w:rsidR="00551A0D" w14:paraId="26376279" w14:textId="77777777" w:rsidTr="00433CE7">
        <w:trPr>
          <w:trHeight w:val="303"/>
        </w:trPr>
        <w:tc>
          <w:tcPr>
            <w:tcW w:w="879" w:type="dxa"/>
          </w:tcPr>
          <w:p w14:paraId="366B4A14" w14:textId="05FDCD9F" w:rsidR="00551A0D" w:rsidRDefault="00B2543A" w:rsidP="00A34478">
            <w:pPr>
              <w:rPr>
                <w:rFonts w:ascii="Arial" w:hAnsi="Arial" w:cs="Arial"/>
                <w:b/>
                <w:bCs/>
              </w:rPr>
            </w:pPr>
            <w:r>
              <w:rPr>
                <w:rFonts w:ascii="Arial" w:hAnsi="Arial" w:cs="Arial"/>
                <w:b/>
                <w:bCs/>
              </w:rPr>
              <w:t>9</w:t>
            </w:r>
          </w:p>
          <w:p w14:paraId="74C60674" w14:textId="769D62C2" w:rsidR="00926C1A" w:rsidRDefault="00926C1A" w:rsidP="00A34478">
            <w:pPr>
              <w:rPr>
                <w:rFonts w:ascii="Arial" w:hAnsi="Arial" w:cs="Arial"/>
              </w:rPr>
            </w:pPr>
            <w:r w:rsidRPr="00926C1A">
              <w:rPr>
                <w:rFonts w:ascii="Arial" w:hAnsi="Arial" w:cs="Arial"/>
              </w:rPr>
              <w:t>9.1</w:t>
            </w:r>
          </w:p>
          <w:p w14:paraId="0EE2A21E" w14:textId="27721345" w:rsidR="00ED2AB8" w:rsidRDefault="00ED2AB8" w:rsidP="00A34478">
            <w:pPr>
              <w:rPr>
                <w:rFonts w:ascii="Arial" w:hAnsi="Arial" w:cs="Arial"/>
              </w:rPr>
            </w:pPr>
          </w:p>
          <w:p w14:paraId="5E5A04A6" w14:textId="3E713231" w:rsidR="00ED2AB8" w:rsidRDefault="00ED2AB8" w:rsidP="00A34478">
            <w:pPr>
              <w:rPr>
                <w:rFonts w:ascii="Arial" w:hAnsi="Arial" w:cs="Arial"/>
              </w:rPr>
            </w:pPr>
          </w:p>
          <w:p w14:paraId="23462709" w14:textId="77777777" w:rsidR="008F00D6" w:rsidRDefault="008F00D6" w:rsidP="00A34478">
            <w:pPr>
              <w:rPr>
                <w:rFonts w:ascii="Arial" w:hAnsi="Arial" w:cs="Arial"/>
              </w:rPr>
            </w:pPr>
          </w:p>
          <w:p w14:paraId="179F4C22" w14:textId="0724A121" w:rsidR="00ED2AB8" w:rsidRDefault="00ED2AB8" w:rsidP="00A34478">
            <w:pPr>
              <w:rPr>
                <w:rFonts w:ascii="Arial" w:hAnsi="Arial" w:cs="Arial"/>
              </w:rPr>
            </w:pPr>
            <w:r>
              <w:rPr>
                <w:rFonts w:ascii="Arial" w:hAnsi="Arial" w:cs="Arial"/>
              </w:rPr>
              <w:t>9.2</w:t>
            </w:r>
          </w:p>
          <w:p w14:paraId="48D7FA1A" w14:textId="20A287EC" w:rsidR="00ED2AB8" w:rsidRDefault="00ED2AB8" w:rsidP="00A34478">
            <w:pPr>
              <w:rPr>
                <w:rFonts w:ascii="Arial" w:hAnsi="Arial" w:cs="Arial"/>
              </w:rPr>
            </w:pPr>
          </w:p>
          <w:p w14:paraId="65404626" w14:textId="0E50C67C" w:rsidR="00ED2AB8" w:rsidRDefault="00ED2AB8" w:rsidP="00A34478">
            <w:pPr>
              <w:rPr>
                <w:rFonts w:ascii="Arial" w:hAnsi="Arial" w:cs="Arial"/>
              </w:rPr>
            </w:pPr>
            <w:r>
              <w:rPr>
                <w:rFonts w:ascii="Arial" w:hAnsi="Arial" w:cs="Arial"/>
              </w:rPr>
              <w:t>9.3</w:t>
            </w:r>
          </w:p>
          <w:p w14:paraId="4BDB33FA" w14:textId="3365C8C0" w:rsidR="00ED2AB8" w:rsidRDefault="00ED2AB8" w:rsidP="00A34478">
            <w:pPr>
              <w:rPr>
                <w:rFonts w:ascii="Arial" w:hAnsi="Arial" w:cs="Arial"/>
              </w:rPr>
            </w:pPr>
          </w:p>
          <w:p w14:paraId="62D339CD" w14:textId="0AD6F43E" w:rsidR="00ED2AB8" w:rsidRPr="00926C1A" w:rsidRDefault="00ED2AB8" w:rsidP="00A34478">
            <w:pPr>
              <w:rPr>
                <w:rFonts w:ascii="Arial" w:hAnsi="Arial" w:cs="Arial"/>
              </w:rPr>
            </w:pPr>
            <w:r>
              <w:rPr>
                <w:rFonts w:ascii="Arial" w:hAnsi="Arial" w:cs="Arial"/>
              </w:rPr>
              <w:t>9.4</w:t>
            </w:r>
          </w:p>
          <w:p w14:paraId="6CF98E3B" w14:textId="77777777" w:rsidR="0084779E" w:rsidRPr="000D370A" w:rsidRDefault="0084779E" w:rsidP="003238EA">
            <w:pPr>
              <w:rPr>
                <w:rFonts w:ascii="Arial" w:hAnsi="Arial" w:cs="Arial"/>
                <w:bCs/>
              </w:rPr>
            </w:pPr>
          </w:p>
        </w:tc>
        <w:tc>
          <w:tcPr>
            <w:tcW w:w="7356" w:type="dxa"/>
          </w:tcPr>
          <w:p w14:paraId="3CD26E9C" w14:textId="188E3CEC" w:rsidR="00FD65E8" w:rsidRDefault="0017194D" w:rsidP="00A34478">
            <w:pPr>
              <w:rPr>
                <w:rFonts w:ascii="Arial" w:hAnsi="Arial" w:cs="Arial"/>
                <w:b/>
                <w:bCs/>
              </w:rPr>
            </w:pPr>
            <w:r>
              <w:rPr>
                <w:rFonts w:ascii="Arial" w:hAnsi="Arial" w:cs="Arial"/>
                <w:b/>
                <w:bCs/>
              </w:rPr>
              <w:t>Captains Report</w:t>
            </w:r>
            <w:r w:rsidR="00535AB1">
              <w:rPr>
                <w:rFonts w:ascii="Arial" w:hAnsi="Arial" w:cs="Arial"/>
                <w:b/>
                <w:bCs/>
              </w:rPr>
              <w:t xml:space="preserve">: </w:t>
            </w:r>
            <w:r w:rsidR="00926C1A">
              <w:rPr>
                <w:rFonts w:ascii="Arial" w:hAnsi="Arial" w:cs="Arial"/>
                <w:b/>
                <w:bCs/>
              </w:rPr>
              <w:t>Ian Griffiths</w:t>
            </w:r>
          </w:p>
          <w:p w14:paraId="6B27A45B" w14:textId="77777777" w:rsidR="00ED2AB8" w:rsidRDefault="008F00D6" w:rsidP="008F00D6">
            <w:pPr>
              <w:rPr>
                <w:rFonts w:ascii="Arial" w:hAnsi="Arial" w:cs="Arial"/>
                <w:bCs/>
              </w:rPr>
            </w:pPr>
            <w:r>
              <w:rPr>
                <w:rFonts w:ascii="Arial" w:hAnsi="Arial" w:cs="Arial"/>
                <w:bCs/>
              </w:rPr>
              <w:t>At a recent social meeting it was discussed that they would not be putting mains water to the half-way house as previously agreed as it was not possible to attach to suitable drainage.</w:t>
            </w:r>
          </w:p>
          <w:p w14:paraId="2971DF5D" w14:textId="77777777" w:rsidR="008F00D6" w:rsidRDefault="008F00D6" w:rsidP="008F00D6">
            <w:pPr>
              <w:rPr>
                <w:rFonts w:ascii="Arial" w:hAnsi="Arial" w:cs="Arial"/>
                <w:bCs/>
              </w:rPr>
            </w:pPr>
          </w:p>
          <w:p w14:paraId="120E9560" w14:textId="77777777" w:rsidR="008F00D6" w:rsidRDefault="008F00D6" w:rsidP="008F00D6">
            <w:pPr>
              <w:rPr>
                <w:rFonts w:ascii="Arial" w:hAnsi="Arial" w:cs="Arial"/>
                <w:bCs/>
              </w:rPr>
            </w:pPr>
            <w:r>
              <w:rPr>
                <w:rFonts w:ascii="Arial" w:hAnsi="Arial" w:cs="Arial"/>
                <w:bCs/>
              </w:rPr>
              <w:t>Bingo evening arranged on 26</w:t>
            </w:r>
            <w:r w:rsidRPr="008F00D6">
              <w:rPr>
                <w:rFonts w:ascii="Arial" w:hAnsi="Arial" w:cs="Arial"/>
                <w:bCs/>
                <w:vertAlign w:val="superscript"/>
              </w:rPr>
              <w:t>th</w:t>
            </w:r>
            <w:r>
              <w:rPr>
                <w:rFonts w:ascii="Arial" w:hAnsi="Arial" w:cs="Arial"/>
                <w:bCs/>
              </w:rPr>
              <w:t xml:space="preserve"> February</w:t>
            </w:r>
          </w:p>
          <w:p w14:paraId="170239DA" w14:textId="77777777" w:rsidR="008F00D6" w:rsidRDefault="008F00D6" w:rsidP="008F00D6">
            <w:pPr>
              <w:rPr>
                <w:rFonts w:ascii="Arial" w:hAnsi="Arial" w:cs="Arial"/>
                <w:bCs/>
              </w:rPr>
            </w:pPr>
          </w:p>
          <w:p w14:paraId="03BAFBEA" w14:textId="77777777" w:rsidR="008F00D6" w:rsidRDefault="008F00D6" w:rsidP="008F00D6">
            <w:pPr>
              <w:rPr>
                <w:rFonts w:ascii="Arial" w:hAnsi="Arial" w:cs="Arial"/>
                <w:bCs/>
              </w:rPr>
            </w:pPr>
            <w:r>
              <w:rPr>
                <w:rFonts w:ascii="Arial" w:hAnsi="Arial" w:cs="Arial"/>
                <w:bCs/>
              </w:rPr>
              <w:t>Dates for social events on notice board.</w:t>
            </w:r>
          </w:p>
          <w:p w14:paraId="52DD54A1" w14:textId="77777777" w:rsidR="008F00D6" w:rsidRDefault="008F00D6" w:rsidP="008F00D6">
            <w:pPr>
              <w:rPr>
                <w:rFonts w:ascii="Arial" w:hAnsi="Arial" w:cs="Arial"/>
                <w:bCs/>
              </w:rPr>
            </w:pPr>
          </w:p>
          <w:p w14:paraId="072E5970" w14:textId="2822D07A" w:rsidR="008F00D6" w:rsidRPr="00FD65E8" w:rsidRDefault="008F00D6" w:rsidP="008F00D6">
            <w:pPr>
              <w:rPr>
                <w:rFonts w:ascii="Arial" w:hAnsi="Arial" w:cs="Arial"/>
                <w:bCs/>
              </w:rPr>
            </w:pPr>
            <w:r>
              <w:rPr>
                <w:rFonts w:ascii="Arial" w:hAnsi="Arial" w:cs="Arial"/>
                <w:bCs/>
              </w:rPr>
              <w:t>Boston away day to be re-arranged due to the Pro AM</w:t>
            </w:r>
          </w:p>
        </w:tc>
        <w:tc>
          <w:tcPr>
            <w:tcW w:w="983" w:type="dxa"/>
          </w:tcPr>
          <w:p w14:paraId="1829CA93" w14:textId="4D9134DC" w:rsidR="0004433C" w:rsidRDefault="0004433C" w:rsidP="002D4843">
            <w:pPr>
              <w:rPr>
                <w:rFonts w:ascii="Arial" w:hAnsi="Arial" w:cs="Arial"/>
                <w:b/>
                <w:bCs/>
              </w:rPr>
            </w:pPr>
          </w:p>
          <w:p w14:paraId="56A5B5D6" w14:textId="2E3DAB62" w:rsidR="00ED2AB8" w:rsidRDefault="00ED2AB8" w:rsidP="002D4843">
            <w:pPr>
              <w:rPr>
                <w:rFonts w:ascii="Arial" w:hAnsi="Arial" w:cs="Arial"/>
                <w:b/>
                <w:bCs/>
              </w:rPr>
            </w:pPr>
          </w:p>
          <w:p w14:paraId="0EE4A3E0" w14:textId="746F709C" w:rsidR="00ED2AB8" w:rsidRDefault="00ED2AB8" w:rsidP="002D4843">
            <w:pPr>
              <w:rPr>
                <w:rFonts w:ascii="Arial" w:hAnsi="Arial" w:cs="Arial"/>
                <w:b/>
                <w:bCs/>
              </w:rPr>
            </w:pPr>
          </w:p>
          <w:p w14:paraId="723FFF43" w14:textId="1C30B171" w:rsidR="00ED2AB8" w:rsidRDefault="00ED2AB8" w:rsidP="002D4843">
            <w:pPr>
              <w:rPr>
                <w:rFonts w:ascii="Arial" w:hAnsi="Arial" w:cs="Arial"/>
                <w:b/>
                <w:bCs/>
              </w:rPr>
            </w:pPr>
          </w:p>
          <w:p w14:paraId="1313F885" w14:textId="0031D033" w:rsidR="00ED2AB8" w:rsidRDefault="00ED2AB8" w:rsidP="002D4843">
            <w:pPr>
              <w:rPr>
                <w:rFonts w:ascii="Arial" w:hAnsi="Arial" w:cs="Arial"/>
                <w:b/>
                <w:bCs/>
              </w:rPr>
            </w:pPr>
          </w:p>
          <w:p w14:paraId="120CEBC1" w14:textId="14BCF993" w:rsidR="00ED2AB8" w:rsidRDefault="00ED2AB8" w:rsidP="002D4843">
            <w:pPr>
              <w:rPr>
                <w:rFonts w:ascii="Arial" w:hAnsi="Arial" w:cs="Arial"/>
                <w:b/>
                <w:bCs/>
              </w:rPr>
            </w:pPr>
          </w:p>
          <w:p w14:paraId="30BF2F90" w14:textId="319064F6" w:rsidR="00ED2AB8" w:rsidRDefault="00ED2AB8" w:rsidP="002D4843">
            <w:pPr>
              <w:rPr>
                <w:rFonts w:ascii="Arial" w:hAnsi="Arial" w:cs="Arial"/>
                <w:b/>
                <w:bCs/>
              </w:rPr>
            </w:pPr>
          </w:p>
          <w:p w14:paraId="0B7DFF85" w14:textId="7BC05619" w:rsidR="00ED2AB8" w:rsidRDefault="00ED2AB8" w:rsidP="002D4843">
            <w:pPr>
              <w:rPr>
                <w:rFonts w:ascii="Arial" w:hAnsi="Arial" w:cs="Arial"/>
                <w:b/>
                <w:bCs/>
              </w:rPr>
            </w:pPr>
          </w:p>
          <w:p w14:paraId="1CB3F38C" w14:textId="3E92FC14" w:rsidR="00ED2AB8" w:rsidRDefault="00ED2AB8" w:rsidP="002D4843">
            <w:pPr>
              <w:rPr>
                <w:rFonts w:ascii="Arial" w:hAnsi="Arial" w:cs="Arial"/>
                <w:b/>
                <w:bCs/>
              </w:rPr>
            </w:pPr>
          </w:p>
          <w:p w14:paraId="27DD6A47" w14:textId="7442E58E" w:rsidR="00ED2AB8" w:rsidRDefault="00ED2AB8" w:rsidP="002D4843">
            <w:pPr>
              <w:rPr>
                <w:rFonts w:ascii="Arial" w:hAnsi="Arial" w:cs="Arial"/>
                <w:b/>
                <w:bCs/>
              </w:rPr>
            </w:pPr>
          </w:p>
          <w:p w14:paraId="164D1550" w14:textId="77777777" w:rsidR="0004433C" w:rsidRPr="0004433C" w:rsidRDefault="0004433C" w:rsidP="0004433C">
            <w:pPr>
              <w:jc w:val="center"/>
              <w:rPr>
                <w:rFonts w:ascii="Arial" w:hAnsi="Arial" w:cs="Arial"/>
                <w:bCs/>
              </w:rPr>
            </w:pPr>
          </w:p>
        </w:tc>
      </w:tr>
      <w:tr w:rsidR="00551A0D" w14:paraId="50F575D0" w14:textId="77777777" w:rsidTr="00433CE7">
        <w:trPr>
          <w:trHeight w:val="303"/>
        </w:trPr>
        <w:tc>
          <w:tcPr>
            <w:tcW w:w="879" w:type="dxa"/>
          </w:tcPr>
          <w:p w14:paraId="349E5A86" w14:textId="5AF0C5C6" w:rsidR="00523A6A" w:rsidRDefault="00F56C0B">
            <w:pPr>
              <w:rPr>
                <w:rFonts w:ascii="Arial" w:hAnsi="Arial" w:cs="Arial"/>
                <w:b/>
                <w:bCs/>
              </w:rPr>
            </w:pPr>
            <w:r>
              <w:rPr>
                <w:rFonts w:ascii="Arial" w:hAnsi="Arial" w:cs="Arial"/>
                <w:b/>
                <w:bCs/>
              </w:rPr>
              <w:t>11</w:t>
            </w:r>
          </w:p>
          <w:p w14:paraId="650C51C7" w14:textId="7DEC593F" w:rsidR="005330DB" w:rsidRDefault="00F728A3">
            <w:pPr>
              <w:rPr>
                <w:rFonts w:ascii="Arial" w:hAnsi="Arial" w:cs="Arial"/>
              </w:rPr>
            </w:pPr>
            <w:r>
              <w:rPr>
                <w:rFonts w:ascii="Arial" w:hAnsi="Arial" w:cs="Arial"/>
              </w:rPr>
              <w:t>1</w:t>
            </w:r>
            <w:r w:rsidR="00D87C5F">
              <w:rPr>
                <w:rFonts w:ascii="Arial" w:hAnsi="Arial" w:cs="Arial"/>
              </w:rPr>
              <w:t>1.1</w:t>
            </w:r>
          </w:p>
          <w:p w14:paraId="302515E6" w14:textId="77777777" w:rsidR="005330DB" w:rsidRDefault="005330DB">
            <w:pPr>
              <w:rPr>
                <w:rFonts w:ascii="Arial" w:hAnsi="Arial" w:cs="Arial"/>
              </w:rPr>
            </w:pPr>
          </w:p>
          <w:p w14:paraId="5635E54E" w14:textId="77777777" w:rsidR="00BA683C" w:rsidRDefault="00BA683C">
            <w:pPr>
              <w:rPr>
                <w:rFonts w:ascii="Arial" w:hAnsi="Arial" w:cs="Arial"/>
              </w:rPr>
            </w:pPr>
          </w:p>
          <w:p w14:paraId="1A45FFBD" w14:textId="7A85671C" w:rsidR="00127D20" w:rsidRDefault="00127D20">
            <w:pPr>
              <w:rPr>
                <w:rFonts w:ascii="Arial" w:hAnsi="Arial" w:cs="Arial"/>
              </w:rPr>
            </w:pPr>
            <w:r>
              <w:rPr>
                <w:rFonts w:ascii="Arial" w:hAnsi="Arial" w:cs="Arial"/>
              </w:rPr>
              <w:t>1</w:t>
            </w:r>
            <w:r w:rsidR="005330DB">
              <w:rPr>
                <w:rFonts w:ascii="Arial" w:hAnsi="Arial" w:cs="Arial"/>
              </w:rPr>
              <w:t>1</w:t>
            </w:r>
            <w:r>
              <w:rPr>
                <w:rFonts w:ascii="Arial" w:hAnsi="Arial" w:cs="Arial"/>
              </w:rPr>
              <w:t>.2</w:t>
            </w:r>
          </w:p>
          <w:p w14:paraId="635D833A" w14:textId="15803E89" w:rsidR="00127D20" w:rsidRDefault="00127D20">
            <w:pPr>
              <w:rPr>
                <w:rFonts w:ascii="Arial" w:hAnsi="Arial" w:cs="Arial"/>
              </w:rPr>
            </w:pPr>
          </w:p>
          <w:p w14:paraId="50A59363" w14:textId="77777777" w:rsidR="005330DB" w:rsidRDefault="005330DB">
            <w:pPr>
              <w:rPr>
                <w:rFonts w:ascii="Arial" w:hAnsi="Arial" w:cs="Arial"/>
              </w:rPr>
            </w:pPr>
          </w:p>
          <w:p w14:paraId="73EBC7E9" w14:textId="41688601" w:rsidR="00127D20" w:rsidRDefault="00127D20">
            <w:pPr>
              <w:rPr>
                <w:rFonts w:ascii="Arial" w:hAnsi="Arial" w:cs="Arial"/>
              </w:rPr>
            </w:pPr>
            <w:r>
              <w:rPr>
                <w:rFonts w:ascii="Arial" w:hAnsi="Arial" w:cs="Arial"/>
              </w:rPr>
              <w:t>11.3</w:t>
            </w:r>
          </w:p>
          <w:p w14:paraId="237815B7" w14:textId="50E5CD52" w:rsidR="00127D20" w:rsidRDefault="00127D20">
            <w:pPr>
              <w:rPr>
                <w:rFonts w:ascii="Arial" w:hAnsi="Arial" w:cs="Arial"/>
              </w:rPr>
            </w:pPr>
          </w:p>
          <w:p w14:paraId="19351509" w14:textId="77777777" w:rsidR="00C64371" w:rsidRDefault="00C64371">
            <w:pPr>
              <w:rPr>
                <w:rFonts w:ascii="Arial" w:hAnsi="Arial" w:cs="Arial"/>
              </w:rPr>
            </w:pPr>
          </w:p>
          <w:p w14:paraId="17A4AFD2" w14:textId="77777777" w:rsidR="004275E4" w:rsidRDefault="004275E4">
            <w:pPr>
              <w:rPr>
                <w:rFonts w:ascii="Arial" w:hAnsi="Arial" w:cs="Arial"/>
              </w:rPr>
            </w:pPr>
          </w:p>
          <w:p w14:paraId="75272E47" w14:textId="77777777" w:rsidR="008F00D6" w:rsidRDefault="008F00D6">
            <w:pPr>
              <w:rPr>
                <w:rFonts w:ascii="Arial" w:hAnsi="Arial" w:cs="Arial"/>
              </w:rPr>
            </w:pPr>
          </w:p>
          <w:p w14:paraId="0F8819D8" w14:textId="62DA8B84" w:rsidR="00127D20" w:rsidRDefault="00127D20">
            <w:pPr>
              <w:rPr>
                <w:rFonts w:ascii="Arial" w:hAnsi="Arial" w:cs="Arial"/>
              </w:rPr>
            </w:pPr>
            <w:r>
              <w:rPr>
                <w:rFonts w:ascii="Arial" w:hAnsi="Arial" w:cs="Arial"/>
              </w:rPr>
              <w:t xml:space="preserve">11.4 </w:t>
            </w:r>
          </w:p>
          <w:p w14:paraId="3F62E093" w14:textId="4F4E4ECE" w:rsidR="00127D20" w:rsidRDefault="00127D20">
            <w:pPr>
              <w:rPr>
                <w:rFonts w:ascii="Arial" w:hAnsi="Arial" w:cs="Arial"/>
              </w:rPr>
            </w:pPr>
          </w:p>
          <w:p w14:paraId="4A48CCAB" w14:textId="77777777" w:rsidR="00127D20" w:rsidRDefault="00127D20">
            <w:pPr>
              <w:rPr>
                <w:rFonts w:ascii="Arial" w:hAnsi="Arial" w:cs="Arial"/>
              </w:rPr>
            </w:pPr>
          </w:p>
          <w:p w14:paraId="0A3201CA" w14:textId="33E09CC1" w:rsidR="00127D20" w:rsidRDefault="00127D20">
            <w:pPr>
              <w:rPr>
                <w:rFonts w:ascii="Arial" w:hAnsi="Arial" w:cs="Arial"/>
              </w:rPr>
            </w:pPr>
            <w:r>
              <w:rPr>
                <w:rFonts w:ascii="Arial" w:hAnsi="Arial" w:cs="Arial"/>
              </w:rPr>
              <w:t>11.5</w:t>
            </w:r>
          </w:p>
          <w:p w14:paraId="4AEA74A6" w14:textId="1F89EAA9" w:rsidR="0037167F" w:rsidRDefault="0037167F">
            <w:pPr>
              <w:rPr>
                <w:rFonts w:ascii="Arial" w:hAnsi="Arial" w:cs="Arial"/>
              </w:rPr>
            </w:pPr>
          </w:p>
          <w:p w14:paraId="43AE9939" w14:textId="77777777" w:rsidR="009B2A8D" w:rsidRDefault="009B2A8D">
            <w:pPr>
              <w:rPr>
                <w:rFonts w:ascii="Arial" w:hAnsi="Arial" w:cs="Arial"/>
              </w:rPr>
            </w:pPr>
          </w:p>
          <w:p w14:paraId="4F06F5D6" w14:textId="77777777" w:rsidR="009B2A8D" w:rsidRDefault="009B2A8D">
            <w:pPr>
              <w:rPr>
                <w:rFonts w:ascii="Arial" w:hAnsi="Arial" w:cs="Arial"/>
              </w:rPr>
            </w:pPr>
          </w:p>
          <w:p w14:paraId="3A17ADF4" w14:textId="77777777" w:rsidR="009B2A8D" w:rsidRDefault="009B2A8D">
            <w:pPr>
              <w:rPr>
                <w:rFonts w:ascii="Arial" w:hAnsi="Arial" w:cs="Arial"/>
              </w:rPr>
            </w:pPr>
          </w:p>
          <w:p w14:paraId="7A192EA2" w14:textId="77777777" w:rsidR="009B2A8D" w:rsidRDefault="009B2A8D">
            <w:pPr>
              <w:rPr>
                <w:rFonts w:ascii="Arial" w:hAnsi="Arial" w:cs="Arial"/>
              </w:rPr>
            </w:pPr>
          </w:p>
          <w:p w14:paraId="08FC0D85" w14:textId="397935FE" w:rsidR="0037167F" w:rsidRDefault="0037167F">
            <w:pPr>
              <w:rPr>
                <w:rFonts w:ascii="Arial" w:hAnsi="Arial" w:cs="Arial"/>
              </w:rPr>
            </w:pPr>
            <w:r>
              <w:rPr>
                <w:rFonts w:ascii="Arial" w:hAnsi="Arial" w:cs="Arial"/>
              </w:rPr>
              <w:t>11.6</w:t>
            </w:r>
          </w:p>
          <w:p w14:paraId="732FCB16" w14:textId="0B8F12D7" w:rsidR="0037167F" w:rsidRDefault="0037167F">
            <w:pPr>
              <w:rPr>
                <w:rFonts w:ascii="Arial" w:hAnsi="Arial" w:cs="Arial"/>
              </w:rPr>
            </w:pPr>
          </w:p>
          <w:p w14:paraId="690C617E" w14:textId="1B051A2F" w:rsidR="00C64371" w:rsidRDefault="00C64371">
            <w:pPr>
              <w:rPr>
                <w:rFonts w:ascii="Arial" w:hAnsi="Arial" w:cs="Arial"/>
              </w:rPr>
            </w:pPr>
          </w:p>
          <w:p w14:paraId="5F2E40C7" w14:textId="4EFD4EFE" w:rsidR="00A855E2" w:rsidRPr="00A855E2" w:rsidRDefault="00A855E2" w:rsidP="004275E4">
            <w:pPr>
              <w:rPr>
                <w:rFonts w:ascii="Arial" w:hAnsi="Arial" w:cs="Arial"/>
              </w:rPr>
            </w:pPr>
          </w:p>
        </w:tc>
        <w:tc>
          <w:tcPr>
            <w:tcW w:w="7356" w:type="dxa"/>
          </w:tcPr>
          <w:p w14:paraId="32D8DAAD" w14:textId="5AA48DBE" w:rsidR="005C2B27" w:rsidRDefault="00ED2AB8" w:rsidP="00D87C5F">
            <w:pPr>
              <w:jc w:val="both"/>
              <w:rPr>
                <w:rFonts w:ascii="Arial" w:hAnsi="Arial" w:cs="Arial"/>
                <w:b/>
                <w:bCs/>
              </w:rPr>
            </w:pPr>
            <w:r w:rsidRPr="008F00D6">
              <w:rPr>
                <w:rFonts w:ascii="Arial" w:hAnsi="Arial" w:cs="Arial"/>
                <w:b/>
                <w:bCs/>
              </w:rPr>
              <w:lastRenderedPageBreak/>
              <w:t>Any Other Business</w:t>
            </w:r>
          </w:p>
          <w:p w14:paraId="75DE9F6A" w14:textId="0251C1FE" w:rsidR="008F00D6" w:rsidRPr="008F00D6" w:rsidRDefault="008F00D6" w:rsidP="00D87C5F">
            <w:pPr>
              <w:jc w:val="both"/>
              <w:rPr>
                <w:rFonts w:ascii="Arial" w:hAnsi="Arial" w:cs="Arial"/>
              </w:rPr>
            </w:pPr>
            <w:r w:rsidRPr="008F00D6">
              <w:rPr>
                <w:rFonts w:ascii="Arial" w:hAnsi="Arial" w:cs="Arial"/>
              </w:rPr>
              <w:t xml:space="preserve">MQ has obtained </w:t>
            </w:r>
            <w:r>
              <w:rPr>
                <w:rFonts w:ascii="Arial" w:hAnsi="Arial" w:cs="Arial"/>
              </w:rPr>
              <w:t xml:space="preserve">£500 sponsorship from </w:t>
            </w:r>
            <w:proofErr w:type="spellStart"/>
            <w:r>
              <w:rPr>
                <w:rFonts w:ascii="Arial" w:hAnsi="Arial" w:cs="Arial"/>
              </w:rPr>
              <w:t>Unibuild</w:t>
            </w:r>
            <w:proofErr w:type="spellEnd"/>
            <w:r>
              <w:rPr>
                <w:rFonts w:ascii="Arial" w:hAnsi="Arial" w:cs="Arial"/>
              </w:rPr>
              <w:t xml:space="preserve"> and needs </w:t>
            </w:r>
            <w:proofErr w:type="spellStart"/>
            <w:r>
              <w:rPr>
                <w:rFonts w:ascii="Arial" w:hAnsi="Arial" w:cs="Arial"/>
              </w:rPr>
              <w:t>baacs</w:t>
            </w:r>
            <w:proofErr w:type="spellEnd"/>
            <w:r>
              <w:rPr>
                <w:rFonts w:ascii="Arial" w:hAnsi="Arial" w:cs="Arial"/>
              </w:rPr>
              <w:t xml:space="preserve"> details from IB so they can make payment.</w:t>
            </w:r>
          </w:p>
          <w:p w14:paraId="2AA4C22D" w14:textId="77777777" w:rsidR="0037167F" w:rsidRDefault="0037167F" w:rsidP="00D87C5F">
            <w:pPr>
              <w:jc w:val="both"/>
              <w:rPr>
                <w:rFonts w:ascii="Arial" w:hAnsi="Arial" w:cs="Arial"/>
              </w:rPr>
            </w:pPr>
          </w:p>
          <w:p w14:paraId="47836E6E" w14:textId="77777777" w:rsidR="00433CE7" w:rsidRDefault="008F00D6" w:rsidP="008F00D6">
            <w:pPr>
              <w:jc w:val="both"/>
              <w:rPr>
                <w:rFonts w:ascii="Arial" w:hAnsi="Arial" w:cs="Arial"/>
              </w:rPr>
            </w:pPr>
            <w:r>
              <w:rPr>
                <w:rFonts w:ascii="Arial" w:hAnsi="Arial" w:cs="Arial"/>
              </w:rPr>
              <w:t>MQ asked if Captains Drive-In could be moved forward one week due to a family wedding</w:t>
            </w:r>
          </w:p>
          <w:p w14:paraId="0E185D53" w14:textId="77777777" w:rsidR="008F00D6" w:rsidRDefault="008F00D6" w:rsidP="008F00D6">
            <w:pPr>
              <w:jc w:val="both"/>
              <w:rPr>
                <w:rFonts w:ascii="Arial" w:hAnsi="Arial" w:cs="Arial"/>
              </w:rPr>
            </w:pPr>
          </w:p>
          <w:p w14:paraId="2CBA9FBB" w14:textId="77777777" w:rsidR="008F00D6" w:rsidRDefault="008F00D6" w:rsidP="008F00D6">
            <w:pPr>
              <w:jc w:val="both"/>
              <w:rPr>
                <w:rFonts w:ascii="Arial" w:hAnsi="Arial" w:cs="Arial"/>
              </w:rPr>
            </w:pPr>
            <w:r>
              <w:rPr>
                <w:rFonts w:ascii="Arial" w:hAnsi="Arial" w:cs="Arial"/>
              </w:rPr>
              <w:t>It was asked if the fixtures diary could be July to June to coincide with the membership year.  This is not possible due to arranging league matches and not knowing who is in the leagues until September or October each year.</w:t>
            </w:r>
          </w:p>
          <w:p w14:paraId="0FFEE381" w14:textId="77777777" w:rsidR="008F00D6" w:rsidRDefault="008F00D6" w:rsidP="008F00D6">
            <w:pPr>
              <w:jc w:val="both"/>
              <w:rPr>
                <w:rFonts w:ascii="Arial" w:hAnsi="Arial" w:cs="Arial"/>
              </w:rPr>
            </w:pPr>
          </w:p>
          <w:p w14:paraId="4E134C6E" w14:textId="77777777" w:rsidR="008F00D6" w:rsidRDefault="008F00D6" w:rsidP="008F00D6">
            <w:pPr>
              <w:jc w:val="both"/>
              <w:rPr>
                <w:rFonts w:ascii="Arial" w:hAnsi="Arial" w:cs="Arial"/>
              </w:rPr>
            </w:pPr>
            <w:r>
              <w:rPr>
                <w:rFonts w:ascii="Arial" w:hAnsi="Arial" w:cs="Arial"/>
              </w:rPr>
              <w:t>SB suggested that there be placing throughout the course for general play next year.</w:t>
            </w:r>
          </w:p>
          <w:p w14:paraId="0F4C9BCE" w14:textId="77777777" w:rsidR="008F00D6" w:rsidRDefault="008F00D6" w:rsidP="008F00D6">
            <w:pPr>
              <w:jc w:val="both"/>
              <w:rPr>
                <w:rFonts w:ascii="Arial" w:hAnsi="Arial" w:cs="Arial"/>
              </w:rPr>
            </w:pPr>
          </w:p>
          <w:p w14:paraId="1ED64B81" w14:textId="77777777" w:rsidR="008F00D6" w:rsidRDefault="008F00D6" w:rsidP="008F00D6">
            <w:pPr>
              <w:jc w:val="both"/>
              <w:rPr>
                <w:rFonts w:ascii="Arial" w:hAnsi="Arial" w:cs="Arial"/>
              </w:rPr>
            </w:pPr>
            <w:r>
              <w:rPr>
                <w:rFonts w:ascii="Arial" w:hAnsi="Arial" w:cs="Arial"/>
              </w:rPr>
              <w:t xml:space="preserve">Due to how busy it was on the Friday green fee offer groups of 6 are asked to ring to book tees so that </w:t>
            </w:r>
            <w:r w:rsidR="009B2A8D">
              <w:rPr>
                <w:rFonts w:ascii="Arial" w:hAnsi="Arial" w:cs="Arial"/>
              </w:rPr>
              <w:t>if there are groups playing that they can be allocated appropriate tee times.</w:t>
            </w:r>
          </w:p>
          <w:p w14:paraId="17CEC34E" w14:textId="77777777" w:rsidR="009B2A8D" w:rsidRDefault="009B2A8D" w:rsidP="008F00D6">
            <w:pPr>
              <w:jc w:val="both"/>
              <w:rPr>
                <w:rFonts w:ascii="Arial" w:hAnsi="Arial" w:cs="Arial"/>
              </w:rPr>
            </w:pPr>
          </w:p>
          <w:p w14:paraId="42FC4094" w14:textId="77777777" w:rsidR="009B2A8D" w:rsidRDefault="009B2A8D" w:rsidP="008F00D6">
            <w:pPr>
              <w:jc w:val="both"/>
              <w:rPr>
                <w:rFonts w:ascii="Arial" w:hAnsi="Arial" w:cs="Arial"/>
              </w:rPr>
            </w:pPr>
          </w:p>
          <w:p w14:paraId="3F27209C" w14:textId="77777777" w:rsidR="009B2A8D" w:rsidRDefault="009B2A8D" w:rsidP="008F00D6">
            <w:pPr>
              <w:jc w:val="both"/>
              <w:rPr>
                <w:rFonts w:ascii="Arial" w:hAnsi="Arial" w:cs="Arial"/>
              </w:rPr>
            </w:pPr>
          </w:p>
          <w:p w14:paraId="47CA87E2" w14:textId="62465491" w:rsidR="009B2A8D" w:rsidRPr="00E36476" w:rsidRDefault="009B2A8D" w:rsidP="008F00D6">
            <w:pPr>
              <w:jc w:val="both"/>
              <w:rPr>
                <w:rFonts w:ascii="Arial" w:hAnsi="Arial" w:cs="Arial"/>
              </w:rPr>
            </w:pPr>
            <w:r>
              <w:rPr>
                <w:rFonts w:ascii="Arial" w:hAnsi="Arial" w:cs="Arial"/>
              </w:rPr>
              <w:t>JM attending meeting at Woodhall Spa on Thursday 20</w:t>
            </w:r>
            <w:r w:rsidRPr="009B2A8D">
              <w:rPr>
                <w:rFonts w:ascii="Arial" w:hAnsi="Arial" w:cs="Arial"/>
                <w:vertAlign w:val="superscript"/>
              </w:rPr>
              <w:t>th</w:t>
            </w:r>
            <w:r>
              <w:rPr>
                <w:rFonts w:ascii="Arial" w:hAnsi="Arial" w:cs="Arial"/>
              </w:rPr>
              <w:t xml:space="preserve"> regarding new handicapping system</w:t>
            </w:r>
          </w:p>
        </w:tc>
        <w:tc>
          <w:tcPr>
            <w:tcW w:w="983" w:type="dxa"/>
          </w:tcPr>
          <w:p w14:paraId="3B5396EA" w14:textId="77777777" w:rsidR="00C64371" w:rsidRDefault="00C64371" w:rsidP="00A855E2">
            <w:pPr>
              <w:rPr>
                <w:rFonts w:ascii="Arial" w:hAnsi="Arial" w:cs="Arial"/>
                <w:b/>
                <w:bCs/>
              </w:rPr>
            </w:pPr>
          </w:p>
          <w:p w14:paraId="4AF5726B" w14:textId="77777777" w:rsidR="00C64371" w:rsidRDefault="00C64371" w:rsidP="00B3181A">
            <w:pPr>
              <w:jc w:val="center"/>
              <w:rPr>
                <w:rFonts w:ascii="Arial" w:hAnsi="Arial" w:cs="Arial"/>
                <w:b/>
                <w:bCs/>
              </w:rPr>
            </w:pPr>
          </w:p>
          <w:p w14:paraId="5F20909C" w14:textId="77777777" w:rsidR="00C64371" w:rsidRDefault="00C64371" w:rsidP="00B3181A">
            <w:pPr>
              <w:jc w:val="center"/>
              <w:rPr>
                <w:rFonts w:ascii="Arial" w:hAnsi="Arial" w:cs="Arial"/>
                <w:b/>
                <w:bCs/>
              </w:rPr>
            </w:pPr>
          </w:p>
          <w:p w14:paraId="07332250" w14:textId="77777777" w:rsidR="00C64371" w:rsidRDefault="00C64371" w:rsidP="00B3181A">
            <w:pPr>
              <w:jc w:val="center"/>
              <w:rPr>
                <w:rFonts w:ascii="Arial" w:hAnsi="Arial" w:cs="Arial"/>
                <w:b/>
                <w:bCs/>
              </w:rPr>
            </w:pPr>
          </w:p>
          <w:p w14:paraId="608AB80C" w14:textId="77777777" w:rsidR="00C64371" w:rsidRDefault="00C64371" w:rsidP="00B3181A">
            <w:pPr>
              <w:jc w:val="center"/>
              <w:rPr>
                <w:rFonts w:ascii="Arial" w:hAnsi="Arial" w:cs="Arial"/>
                <w:b/>
                <w:bCs/>
              </w:rPr>
            </w:pPr>
          </w:p>
          <w:p w14:paraId="1D795D6C" w14:textId="77777777" w:rsidR="00C64371" w:rsidRDefault="00C64371" w:rsidP="00B3181A">
            <w:pPr>
              <w:jc w:val="center"/>
              <w:rPr>
                <w:rFonts w:ascii="Arial" w:hAnsi="Arial" w:cs="Arial"/>
                <w:b/>
                <w:bCs/>
              </w:rPr>
            </w:pPr>
          </w:p>
          <w:p w14:paraId="61921ADA" w14:textId="77777777" w:rsidR="00C64371" w:rsidRDefault="00C64371" w:rsidP="00B3181A">
            <w:pPr>
              <w:jc w:val="center"/>
              <w:rPr>
                <w:rFonts w:ascii="Arial" w:hAnsi="Arial" w:cs="Arial"/>
                <w:b/>
                <w:bCs/>
              </w:rPr>
            </w:pPr>
          </w:p>
          <w:p w14:paraId="1FC171F4" w14:textId="77777777" w:rsidR="00C64371" w:rsidRDefault="00C64371" w:rsidP="00B3181A">
            <w:pPr>
              <w:jc w:val="center"/>
              <w:rPr>
                <w:rFonts w:ascii="Arial" w:hAnsi="Arial" w:cs="Arial"/>
                <w:b/>
                <w:bCs/>
              </w:rPr>
            </w:pPr>
          </w:p>
          <w:p w14:paraId="5EFE0849" w14:textId="77777777" w:rsidR="00C64371" w:rsidRDefault="00C64371" w:rsidP="00B3181A">
            <w:pPr>
              <w:jc w:val="center"/>
              <w:rPr>
                <w:rFonts w:ascii="Arial" w:hAnsi="Arial" w:cs="Arial"/>
                <w:b/>
                <w:bCs/>
              </w:rPr>
            </w:pPr>
          </w:p>
          <w:p w14:paraId="184A54BB" w14:textId="77777777" w:rsidR="00C64371" w:rsidRDefault="00C64371" w:rsidP="00B3181A">
            <w:pPr>
              <w:jc w:val="center"/>
              <w:rPr>
                <w:rFonts w:ascii="Arial" w:hAnsi="Arial" w:cs="Arial"/>
                <w:b/>
                <w:bCs/>
              </w:rPr>
            </w:pPr>
          </w:p>
          <w:p w14:paraId="21A9C33C" w14:textId="77777777" w:rsidR="00C64371" w:rsidRDefault="00C64371" w:rsidP="00B3181A">
            <w:pPr>
              <w:jc w:val="center"/>
              <w:rPr>
                <w:rFonts w:ascii="Arial" w:hAnsi="Arial" w:cs="Arial"/>
                <w:b/>
                <w:bCs/>
              </w:rPr>
            </w:pPr>
          </w:p>
          <w:p w14:paraId="6C4022ED" w14:textId="77777777" w:rsidR="00C64371" w:rsidRDefault="00C64371" w:rsidP="00B3181A">
            <w:pPr>
              <w:jc w:val="center"/>
              <w:rPr>
                <w:rFonts w:ascii="Arial" w:hAnsi="Arial" w:cs="Arial"/>
                <w:b/>
                <w:bCs/>
              </w:rPr>
            </w:pPr>
          </w:p>
          <w:p w14:paraId="605874AC" w14:textId="77777777" w:rsidR="00C64371" w:rsidRDefault="00C64371" w:rsidP="00B3181A">
            <w:pPr>
              <w:jc w:val="center"/>
              <w:rPr>
                <w:rFonts w:ascii="Arial" w:hAnsi="Arial" w:cs="Arial"/>
                <w:b/>
                <w:bCs/>
              </w:rPr>
            </w:pPr>
          </w:p>
          <w:p w14:paraId="35D294FA" w14:textId="77777777" w:rsidR="00C64371" w:rsidRDefault="00C64371" w:rsidP="00B3181A">
            <w:pPr>
              <w:jc w:val="center"/>
              <w:rPr>
                <w:rFonts w:ascii="Arial" w:hAnsi="Arial" w:cs="Arial"/>
                <w:b/>
                <w:bCs/>
              </w:rPr>
            </w:pPr>
          </w:p>
          <w:p w14:paraId="18327CBA" w14:textId="77777777" w:rsidR="00C64371" w:rsidRDefault="00C64371" w:rsidP="00B3181A">
            <w:pPr>
              <w:jc w:val="center"/>
              <w:rPr>
                <w:rFonts w:ascii="Arial" w:hAnsi="Arial" w:cs="Arial"/>
                <w:b/>
                <w:bCs/>
              </w:rPr>
            </w:pPr>
          </w:p>
          <w:p w14:paraId="499F0C15" w14:textId="77777777" w:rsidR="00C64371" w:rsidRDefault="00C64371" w:rsidP="00B3181A">
            <w:pPr>
              <w:jc w:val="center"/>
              <w:rPr>
                <w:rFonts w:ascii="Arial" w:hAnsi="Arial" w:cs="Arial"/>
                <w:b/>
                <w:bCs/>
              </w:rPr>
            </w:pPr>
          </w:p>
          <w:p w14:paraId="7B2377AE" w14:textId="77777777" w:rsidR="00C64371" w:rsidRDefault="00C64371" w:rsidP="00B3181A">
            <w:pPr>
              <w:jc w:val="center"/>
              <w:rPr>
                <w:rFonts w:ascii="Arial" w:hAnsi="Arial" w:cs="Arial"/>
                <w:b/>
                <w:bCs/>
              </w:rPr>
            </w:pPr>
          </w:p>
          <w:p w14:paraId="6A7B19C5" w14:textId="77777777" w:rsidR="00C64371" w:rsidRDefault="00C64371" w:rsidP="00B3181A">
            <w:pPr>
              <w:jc w:val="center"/>
              <w:rPr>
                <w:rFonts w:ascii="Arial" w:hAnsi="Arial" w:cs="Arial"/>
                <w:b/>
                <w:bCs/>
              </w:rPr>
            </w:pPr>
          </w:p>
          <w:p w14:paraId="686D9011" w14:textId="4E3CBC62" w:rsidR="00C64371" w:rsidRDefault="00C64371" w:rsidP="00A855E2">
            <w:pPr>
              <w:rPr>
                <w:rFonts w:ascii="Arial" w:hAnsi="Arial" w:cs="Arial"/>
              </w:rPr>
            </w:pPr>
          </w:p>
          <w:p w14:paraId="0B13DE23" w14:textId="143D92B9" w:rsidR="00C64371" w:rsidRDefault="00C64371" w:rsidP="00B3181A">
            <w:pPr>
              <w:jc w:val="center"/>
              <w:rPr>
                <w:rFonts w:ascii="Arial" w:hAnsi="Arial" w:cs="Arial"/>
              </w:rPr>
            </w:pPr>
          </w:p>
          <w:p w14:paraId="19328AEB" w14:textId="43080654" w:rsidR="00C64371" w:rsidRDefault="00C64371" w:rsidP="00B3181A">
            <w:pPr>
              <w:jc w:val="center"/>
              <w:rPr>
                <w:rFonts w:ascii="Arial" w:hAnsi="Arial" w:cs="Arial"/>
              </w:rPr>
            </w:pPr>
          </w:p>
          <w:p w14:paraId="25E79DC2" w14:textId="419BDBC4" w:rsidR="00C64371" w:rsidRDefault="00C64371" w:rsidP="00B3181A">
            <w:pPr>
              <w:jc w:val="center"/>
              <w:rPr>
                <w:rFonts w:ascii="Arial" w:hAnsi="Arial" w:cs="Arial"/>
              </w:rPr>
            </w:pPr>
          </w:p>
          <w:p w14:paraId="42E9EB63" w14:textId="77777777" w:rsidR="00C64371" w:rsidRDefault="00C64371" w:rsidP="00B3181A">
            <w:pPr>
              <w:jc w:val="center"/>
              <w:rPr>
                <w:rFonts w:ascii="Arial" w:hAnsi="Arial" w:cs="Arial"/>
                <w:b/>
                <w:bCs/>
              </w:rPr>
            </w:pPr>
          </w:p>
          <w:p w14:paraId="7FF76548" w14:textId="53938DC6" w:rsidR="00C64371" w:rsidRDefault="00C64371" w:rsidP="00B3181A">
            <w:pPr>
              <w:jc w:val="center"/>
              <w:rPr>
                <w:rFonts w:ascii="Arial" w:hAnsi="Arial" w:cs="Arial"/>
                <w:b/>
                <w:bCs/>
              </w:rPr>
            </w:pPr>
          </w:p>
        </w:tc>
      </w:tr>
      <w:tr w:rsidR="00551A0D" w14:paraId="64D03978" w14:textId="77777777" w:rsidTr="00433CE7">
        <w:trPr>
          <w:trHeight w:val="303"/>
        </w:trPr>
        <w:tc>
          <w:tcPr>
            <w:tcW w:w="879" w:type="dxa"/>
          </w:tcPr>
          <w:p w14:paraId="73B593BC" w14:textId="16DB25A5" w:rsidR="00551A0D" w:rsidRDefault="00411EE9">
            <w:pPr>
              <w:rPr>
                <w:rFonts w:ascii="Arial" w:hAnsi="Arial" w:cs="Arial"/>
                <w:b/>
                <w:bCs/>
              </w:rPr>
            </w:pPr>
            <w:r>
              <w:rPr>
                <w:rFonts w:ascii="Arial" w:hAnsi="Arial" w:cs="Arial"/>
                <w:b/>
                <w:bCs/>
              </w:rPr>
              <w:lastRenderedPageBreak/>
              <w:t>1</w:t>
            </w:r>
            <w:r w:rsidR="00F56C0B">
              <w:rPr>
                <w:rFonts w:ascii="Arial" w:hAnsi="Arial" w:cs="Arial"/>
                <w:b/>
                <w:bCs/>
              </w:rPr>
              <w:t>2</w:t>
            </w:r>
          </w:p>
        </w:tc>
        <w:tc>
          <w:tcPr>
            <w:tcW w:w="7356" w:type="dxa"/>
          </w:tcPr>
          <w:p w14:paraId="17F19813" w14:textId="74950038" w:rsidR="00551A0D" w:rsidRDefault="00324186" w:rsidP="00397C0C">
            <w:pPr>
              <w:rPr>
                <w:rFonts w:ascii="Arial" w:hAnsi="Arial" w:cs="Arial"/>
                <w:b/>
                <w:bCs/>
              </w:rPr>
            </w:pPr>
            <w:r>
              <w:rPr>
                <w:rFonts w:ascii="Arial" w:hAnsi="Arial" w:cs="Arial"/>
                <w:b/>
                <w:bCs/>
              </w:rPr>
              <w:t xml:space="preserve">Date of next meeting: </w:t>
            </w:r>
            <w:r w:rsidR="00D45349">
              <w:rPr>
                <w:rFonts w:ascii="Arial" w:hAnsi="Arial" w:cs="Arial"/>
                <w:b/>
                <w:bCs/>
              </w:rPr>
              <w:t xml:space="preserve">Thursday </w:t>
            </w:r>
            <w:r w:rsidR="009B2A8D">
              <w:rPr>
                <w:rFonts w:ascii="Arial" w:hAnsi="Arial" w:cs="Arial"/>
                <w:b/>
                <w:bCs/>
              </w:rPr>
              <w:t>12</w:t>
            </w:r>
            <w:r w:rsidR="009B2A8D" w:rsidRPr="009B2A8D">
              <w:rPr>
                <w:rFonts w:ascii="Arial" w:hAnsi="Arial" w:cs="Arial"/>
                <w:b/>
                <w:bCs/>
                <w:vertAlign w:val="superscript"/>
              </w:rPr>
              <w:t>th</w:t>
            </w:r>
            <w:r w:rsidR="009B2A8D">
              <w:rPr>
                <w:rFonts w:ascii="Arial" w:hAnsi="Arial" w:cs="Arial"/>
                <w:b/>
                <w:bCs/>
              </w:rPr>
              <w:t xml:space="preserve"> March at 6.00pm</w:t>
            </w:r>
            <w:bookmarkStart w:id="0" w:name="_GoBack"/>
            <w:bookmarkEnd w:id="0"/>
          </w:p>
          <w:p w14:paraId="2A63BF49" w14:textId="77777777" w:rsidR="00551A0D" w:rsidRPr="00DD7DF7" w:rsidRDefault="00551A0D" w:rsidP="00397C0C">
            <w:pPr>
              <w:rPr>
                <w:rFonts w:ascii="Arial" w:hAnsi="Arial" w:cs="Arial"/>
              </w:rPr>
            </w:pPr>
          </w:p>
        </w:tc>
        <w:tc>
          <w:tcPr>
            <w:tcW w:w="983" w:type="dxa"/>
          </w:tcPr>
          <w:p w14:paraId="4FAE17B4" w14:textId="77777777" w:rsidR="00551A0D" w:rsidRDefault="00551A0D" w:rsidP="00E44549">
            <w:pPr>
              <w:rPr>
                <w:rFonts w:ascii="Arial" w:hAnsi="Arial" w:cs="Arial"/>
                <w:b/>
                <w:bCs/>
              </w:rPr>
            </w:pPr>
          </w:p>
        </w:tc>
      </w:tr>
    </w:tbl>
    <w:p w14:paraId="23398BB5" w14:textId="191E869F" w:rsidR="00E11BC8" w:rsidRPr="00EE69B4" w:rsidRDefault="00E11BC8" w:rsidP="00807D0E">
      <w:pPr>
        <w:rPr>
          <w:rFonts w:ascii="Arial" w:hAnsi="Arial" w:cs="Arial"/>
          <w:b/>
          <w:bCs/>
        </w:rPr>
      </w:pPr>
    </w:p>
    <w:sectPr w:rsidR="00E11BC8" w:rsidRPr="00EE69B4" w:rsidSect="0084497B">
      <w:footerReference w:type="default" r:id="rId9"/>
      <w:pgSz w:w="11907" w:h="16840" w:code="9"/>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73B2" w14:textId="77777777" w:rsidR="00147A42" w:rsidRDefault="00147A42" w:rsidP="00240881">
      <w:r>
        <w:separator/>
      </w:r>
    </w:p>
  </w:endnote>
  <w:endnote w:type="continuationSeparator" w:id="0">
    <w:p w14:paraId="42A91F89" w14:textId="77777777" w:rsidR="00147A42" w:rsidRDefault="00147A42" w:rsidP="0024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CFAB" w14:textId="38CD3BA3" w:rsidR="00332816" w:rsidRDefault="00332816">
    <w:pPr>
      <w:pStyle w:val="Footer"/>
      <w:jc w:val="center"/>
    </w:pPr>
    <w:r>
      <w:fldChar w:fldCharType="begin"/>
    </w:r>
    <w:r>
      <w:instrText xml:space="preserve"> PAGE   \* MERGEFORMAT </w:instrText>
    </w:r>
    <w:r>
      <w:fldChar w:fldCharType="separate"/>
    </w:r>
    <w:r w:rsidR="00E36476">
      <w:rPr>
        <w:noProof/>
      </w:rPr>
      <w:t>2</w:t>
    </w:r>
    <w:r>
      <w:fldChar w:fldCharType="end"/>
    </w:r>
  </w:p>
  <w:p w14:paraId="4C1C9D60" w14:textId="77777777" w:rsidR="00332816" w:rsidRDefault="0033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4465" w14:textId="77777777" w:rsidR="00147A42" w:rsidRDefault="00147A42" w:rsidP="00240881">
      <w:r>
        <w:separator/>
      </w:r>
    </w:p>
  </w:footnote>
  <w:footnote w:type="continuationSeparator" w:id="0">
    <w:p w14:paraId="0EAC57D9" w14:textId="77777777" w:rsidR="00147A42" w:rsidRDefault="00147A42" w:rsidP="00240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94C"/>
    <w:multiLevelType w:val="hybridMultilevel"/>
    <w:tmpl w:val="F3629AE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2BA54E8"/>
    <w:multiLevelType w:val="hybridMultilevel"/>
    <w:tmpl w:val="FF8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F08F1"/>
    <w:multiLevelType w:val="hybridMultilevel"/>
    <w:tmpl w:val="7326E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3463EE"/>
    <w:multiLevelType w:val="hybridMultilevel"/>
    <w:tmpl w:val="20AA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3616B"/>
    <w:multiLevelType w:val="hybridMultilevel"/>
    <w:tmpl w:val="8B1659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A13D1"/>
    <w:multiLevelType w:val="hybridMultilevel"/>
    <w:tmpl w:val="B9823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313DC"/>
    <w:multiLevelType w:val="hybridMultilevel"/>
    <w:tmpl w:val="938E3FB6"/>
    <w:lvl w:ilvl="0" w:tplc="E7D0DD98">
      <w:start w:val="3"/>
      <w:numFmt w:val="bullet"/>
      <w:lvlText w:val="-"/>
      <w:lvlJc w:val="left"/>
      <w:pPr>
        <w:ind w:left="1485" w:hanging="360"/>
      </w:pPr>
      <w:rPr>
        <w:rFonts w:ascii="Arial" w:eastAsia="Times New Roman" w:hAnsi="Arial" w:hint="default"/>
      </w:rPr>
    </w:lvl>
    <w:lvl w:ilvl="1" w:tplc="08090003">
      <w:start w:val="1"/>
      <w:numFmt w:val="bullet"/>
      <w:lvlText w:val="o"/>
      <w:lvlJc w:val="left"/>
      <w:pPr>
        <w:ind w:left="2205" w:hanging="360"/>
      </w:pPr>
      <w:rPr>
        <w:rFonts w:ascii="Courier New" w:hAnsi="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hint="default"/>
      </w:rPr>
    </w:lvl>
    <w:lvl w:ilvl="8" w:tplc="08090005">
      <w:start w:val="1"/>
      <w:numFmt w:val="bullet"/>
      <w:lvlText w:val=""/>
      <w:lvlJc w:val="left"/>
      <w:pPr>
        <w:ind w:left="7245" w:hanging="360"/>
      </w:pPr>
      <w:rPr>
        <w:rFonts w:ascii="Wingdings" w:hAnsi="Wingdings" w:hint="default"/>
      </w:rPr>
    </w:lvl>
  </w:abstractNum>
  <w:abstractNum w:abstractNumId="7" w15:restartNumberingAfterBreak="0">
    <w:nsid w:val="12E9267D"/>
    <w:multiLevelType w:val="hybridMultilevel"/>
    <w:tmpl w:val="8E1E9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A2E19"/>
    <w:multiLevelType w:val="hybridMultilevel"/>
    <w:tmpl w:val="6BF03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F25C8"/>
    <w:multiLevelType w:val="hybridMultilevel"/>
    <w:tmpl w:val="2E98EFBA"/>
    <w:lvl w:ilvl="0" w:tplc="669273F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FC1655"/>
    <w:multiLevelType w:val="hybridMultilevel"/>
    <w:tmpl w:val="D5000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E0C6F"/>
    <w:multiLevelType w:val="hybridMultilevel"/>
    <w:tmpl w:val="3EE89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B26E9D"/>
    <w:multiLevelType w:val="hybridMultilevel"/>
    <w:tmpl w:val="B090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D5C18"/>
    <w:multiLevelType w:val="hybridMultilevel"/>
    <w:tmpl w:val="9D4AA6C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1542BA"/>
    <w:multiLevelType w:val="hybridMultilevel"/>
    <w:tmpl w:val="28360A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7905B7"/>
    <w:multiLevelType w:val="hybridMultilevel"/>
    <w:tmpl w:val="E5EC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7B3B47"/>
    <w:multiLevelType w:val="hybridMultilevel"/>
    <w:tmpl w:val="BDFE68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E1842"/>
    <w:multiLevelType w:val="hybridMultilevel"/>
    <w:tmpl w:val="B33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C5334"/>
    <w:multiLevelType w:val="hybridMultilevel"/>
    <w:tmpl w:val="0EE26E8C"/>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3FF969D5"/>
    <w:multiLevelType w:val="hybridMultilevel"/>
    <w:tmpl w:val="A28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F681B"/>
    <w:multiLevelType w:val="hybridMultilevel"/>
    <w:tmpl w:val="496E8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D0D47"/>
    <w:multiLevelType w:val="hybridMultilevel"/>
    <w:tmpl w:val="ED405AB2"/>
    <w:lvl w:ilvl="0" w:tplc="F19A5EB6">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AB3511"/>
    <w:multiLevelType w:val="hybridMultilevel"/>
    <w:tmpl w:val="F2C4F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40927DF"/>
    <w:multiLevelType w:val="hybridMultilevel"/>
    <w:tmpl w:val="B81C7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BD1C80"/>
    <w:multiLevelType w:val="hybridMultilevel"/>
    <w:tmpl w:val="3ED84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72740"/>
    <w:multiLevelType w:val="hybridMultilevel"/>
    <w:tmpl w:val="301E7DC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5CA441B4"/>
    <w:multiLevelType w:val="hybridMultilevel"/>
    <w:tmpl w:val="99F85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93CE6"/>
    <w:multiLevelType w:val="hybridMultilevel"/>
    <w:tmpl w:val="8724F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A1171F"/>
    <w:multiLevelType w:val="hybridMultilevel"/>
    <w:tmpl w:val="831E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87B1A"/>
    <w:multiLevelType w:val="hybridMultilevel"/>
    <w:tmpl w:val="DCFC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285D84"/>
    <w:multiLevelType w:val="hybridMultilevel"/>
    <w:tmpl w:val="A008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E1441"/>
    <w:multiLevelType w:val="hybridMultilevel"/>
    <w:tmpl w:val="7ECCF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1760D8"/>
    <w:multiLevelType w:val="hybridMultilevel"/>
    <w:tmpl w:val="1D9AEB76"/>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15:restartNumberingAfterBreak="0">
    <w:nsid w:val="712B4359"/>
    <w:multiLevelType w:val="hybridMultilevel"/>
    <w:tmpl w:val="B2840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713708"/>
    <w:multiLevelType w:val="hybridMultilevel"/>
    <w:tmpl w:val="FA9CBB64"/>
    <w:lvl w:ilvl="0" w:tplc="C664A7EE">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3C3348"/>
    <w:multiLevelType w:val="hybridMultilevel"/>
    <w:tmpl w:val="433E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A27DDE"/>
    <w:multiLevelType w:val="hybridMultilevel"/>
    <w:tmpl w:val="06F419FA"/>
    <w:lvl w:ilvl="0" w:tplc="B406E2CA">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7"/>
  </w:num>
  <w:num w:numId="5">
    <w:abstractNumId w:val="33"/>
  </w:num>
  <w:num w:numId="6">
    <w:abstractNumId w:val="5"/>
  </w:num>
  <w:num w:numId="7">
    <w:abstractNumId w:val="31"/>
  </w:num>
  <w:num w:numId="8">
    <w:abstractNumId w:val="24"/>
  </w:num>
  <w:num w:numId="9">
    <w:abstractNumId w:val="11"/>
  </w:num>
  <w:num w:numId="10">
    <w:abstractNumId w:val="20"/>
  </w:num>
  <w:num w:numId="11">
    <w:abstractNumId w:val="26"/>
  </w:num>
  <w:num w:numId="12">
    <w:abstractNumId w:val="8"/>
  </w:num>
  <w:num w:numId="13">
    <w:abstractNumId w:val="16"/>
  </w:num>
  <w:num w:numId="14">
    <w:abstractNumId w:val="32"/>
  </w:num>
  <w:num w:numId="15">
    <w:abstractNumId w:val="0"/>
  </w:num>
  <w:num w:numId="16">
    <w:abstractNumId w:val="25"/>
  </w:num>
  <w:num w:numId="17">
    <w:abstractNumId w:val="18"/>
  </w:num>
  <w:num w:numId="18">
    <w:abstractNumId w:val="36"/>
  </w:num>
  <w:num w:numId="19">
    <w:abstractNumId w:val="6"/>
  </w:num>
  <w:num w:numId="20">
    <w:abstractNumId w:val="21"/>
  </w:num>
  <w:num w:numId="21">
    <w:abstractNumId w:val="29"/>
  </w:num>
  <w:num w:numId="22">
    <w:abstractNumId w:val="35"/>
  </w:num>
  <w:num w:numId="23">
    <w:abstractNumId w:val="22"/>
  </w:num>
  <w:num w:numId="24">
    <w:abstractNumId w:val="9"/>
  </w:num>
  <w:num w:numId="25">
    <w:abstractNumId w:val="34"/>
  </w:num>
  <w:num w:numId="26">
    <w:abstractNumId w:val="15"/>
  </w:num>
  <w:num w:numId="27">
    <w:abstractNumId w:val="13"/>
  </w:num>
  <w:num w:numId="28">
    <w:abstractNumId w:val="2"/>
  </w:num>
  <w:num w:numId="29">
    <w:abstractNumId w:val="17"/>
  </w:num>
  <w:num w:numId="30">
    <w:abstractNumId w:val="28"/>
  </w:num>
  <w:num w:numId="31">
    <w:abstractNumId w:val="3"/>
  </w:num>
  <w:num w:numId="32">
    <w:abstractNumId w:val="19"/>
  </w:num>
  <w:num w:numId="33">
    <w:abstractNumId w:val="14"/>
  </w:num>
  <w:num w:numId="34">
    <w:abstractNumId w:val="12"/>
  </w:num>
  <w:num w:numId="35">
    <w:abstractNumId w:val="30"/>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B4"/>
    <w:rsid w:val="0000096A"/>
    <w:rsid w:val="00002FBF"/>
    <w:rsid w:val="00004674"/>
    <w:rsid w:val="00010F3D"/>
    <w:rsid w:val="0002026F"/>
    <w:rsid w:val="00020F7A"/>
    <w:rsid w:val="00026AE4"/>
    <w:rsid w:val="00027615"/>
    <w:rsid w:val="00033A25"/>
    <w:rsid w:val="00042561"/>
    <w:rsid w:val="0004433C"/>
    <w:rsid w:val="00044E8B"/>
    <w:rsid w:val="00052F40"/>
    <w:rsid w:val="00054B01"/>
    <w:rsid w:val="00054BF1"/>
    <w:rsid w:val="00056460"/>
    <w:rsid w:val="000614EC"/>
    <w:rsid w:val="00061867"/>
    <w:rsid w:val="000629A8"/>
    <w:rsid w:val="00063614"/>
    <w:rsid w:val="00064CE4"/>
    <w:rsid w:val="0006577E"/>
    <w:rsid w:val="00071B89"/>
    <w:rsid w:val="00071E81"/>
    <w:rsid w:val="00074565"/>
    <w:rsid w:val="0008054D"/>
    <w:rsid w:val="00092E3B"/>
    <w:rsid w:val="000A06A0"/>
    <w:rsid w:val="000A589F"/>
    <w:rsid w:val="000A5CC2"/>
    <w:rsid w:val="000B376C"/>
    <w:rsid w:val="000B4D5D"/>
    <w:rsid w:val="000C2C11"/>
    <w:rsid w:val="000C2F16"/>
    <w:rsid w:val="000C4AF3"/>
    <w:rsid w:val="000D370A"/>
    <w:rsid w:val="000D5137"/>
    <w:rsid w:val="000D6756"/>
    <w:rsid w:val="000E1D22"/>
    <w:rsid w:val="000E4AAD"/>
    <w:rsid w:val="000E4ADE"/>
    <w:rsid w:val="000E5024"/>
    <w:rsid w:val="000E7780"/>
    <w:rsid w:val="000E7A3D"/>
    <w:rsid w:val="000F1034"/>
    <w:rsid w:val="000F1A05"/>
    <w:rsid w:val="000F342C"/>
    <w:rsid w:val="000F5451"/>
    <w:rsid w:val="000F6B5B"/>
    <w:rsid w:val="00101A76"/>
    <w:rsid w:val="00105808"/>
    <w:rsid w:val="00111D42"/>
    <w:rsid w:val="00111E89"/>
    <w:rsid w:val="00112584"/>
    <w:rsid w:val="00115734"/>
    <w:rsid w:val="00115A9E"/>
    <w:rsid w:val="001172CC"/>
    <w:rsid w:val="00117F5E"/>
    <w:rsid w:val="001200FD"/>
    <w:rsid w:val="00122A2B"/>
    <w:rsid w:val="00125DDC"/>
    <w:rsid w:val="00126D94"/>
    <w:rsid w:val="001271EB"/>
    <w:rsid w:val="0012767E"/>
    <w:rsid w:val="00127D20"/>
    <w:rsid w:val="00133EF3"/>
    <w:rsid w:val="00134C70"/>
    <w:rsid w:val="001352CD"/>
    <w:rsid w:val="0013691D"/>
    <w:rsid w:val="00143C5A"/>
    <w:rsid w:val="0014531B"/>
    <w:rsid w:val="00146DCC"/>
    <w:rsid w:val="001479DD"/>
    <w:rsid w:val="00147A42"/>
    <w:rsid w:val="00147F26"/>
    <w:rsid w:val="00147FF7"/>
    <w:rsid w:val="001509D9"/>
    <w:rsid w:val="00153BCC"/>
    <w:rsid w:val="00154E66"/>
    <w:rsid w:val="00154F7B"/>
    <w:rsid w:val="001605BC"/>
    <w:rsid w:val="00161F6B"/>
    <w:rsid w:val="001646FF"/>
    <w:rsid w:val="001662CA"/>
    <w:rsid w:val="00166B59"/>
    <w:rsid w:val="00166F8E"/>
    <w:rsid w:val="00170ACE"/>
    <w:rsid w:val="0017194D"/>
    <w:rsid w:val="00172548"/>
    <w:rsid w:val="00176E97"/>
    <w:rsid w:val="00183438"/>
    <w:rsid w:val="00184204"/>
    <w:rsid w:val="001844C1"/>
    <w:rsid w:val="001908D1"/>
    <w:rsid w:val="00192FDA"/>
    <w:rsid w:val="00196858"/>
    <w:rsid w:val="001A11FB"/>
    <w:rsid w:val="001A1F67"/>
    <w:rsid w:val="001A4F4C"/>
    <w:rsid w:val="001B32C9"/>
    <w:rsid w:val="001B3B10"/>
    <w:rsid w:val="001B70AE"/>
    <w:rsid w:val="001C0CFD"/>
    <w:rsid w:val="001C0DE5"/>
    <w:rsid w:val="001C1CB1"/>
    <w:rsid w:val="001C3232"/>
    <w:rsid w:val="001C4136"/>
    <w:rsid w:val="001C421A"/>
    <w:rsid w:val="001D278A"/>
    <w:rsid w:val="001D387A"/>
    <w:rsid w:val="001D4122"/>
    <w:rsid w:val="001D5D47"/>
    <w:rsid w:val="001E12D8"/>
    <w:rsid w:val="001E4966"/>
    <w:rsid w:val="001E6C98"/>
    <w:rsid w:val="001E795B"/>
    <w:rsid w:val="001F1305"/>
    <w:rsid w:val="001F4494"/>
    <w:rsid w:val="001F4822"/>
    <w:rsid w:val="001F49C5"/>
    <w:rsid w:val="002009E9"/>
    <w:rsid w:val="0020154D"/>
    <w:rsid w:val="00202AF0"/>
    <w:rsid w:val="0020478B"/>
    <w:rsid w:val="00207368"/>
    <w:rsid w:val="002100A3"/>
    <w:rsid w:val="00211754"/>
    <w:rsid w:val="0021655D"/>
    <w:rsid w:val="00217A04"/>
    <w:rsid w:val="002215F2"/>
    <w:rsid w:val="00223BD8"/>
    <w:rsid w:val="00224A95"/>
    <w:rsid w:val="00227279"/>
    <w:rsid w:val="00231FBF"/>
    <w:rsid w:val="00232A81"/>
    <w:rsid w:val="00234C5A"/>
    <w:rsid w:val="00237BD5"/>
    <w:rsid w:val="00240881"/>
    <w:rsid w:val="00253995"/>
    <w:rsid w:val="00253E34"/>
    <w:rsid w:val="00256DA7"/>
    <w:rsid w:val="002600C5"/>
    <w:rsid w:val="00261BF7"/>
    <w:rsid w:val="0026380D"/>
    <w:rsid w:val="002645EB"/>
    <w:rsid w:val="0026536F"/>
    <w:rsid w:val="00265A0B"/>
    <w:rsid w:val="0026773C"/>
    <w:rsid w:val="0026790F"/>
    <w:rsid w:val="00267C72"/>
    <w:rsid w:val="002738DC"/>
    <w:rsid w:val="00274492"/>
    <w:rsid w:val="002769A2"/>
    <w:rsid w:val="002823F0"/>
    <w:rsid w:val="00285500"/>
    <w:rsid w:val="0028607C"/>
    <w:rsid w:val="00287B08"/>
    <w:rsid w:val="00290C14"/>
    <w:rsid w:val="00293FFC"/>
    <w:rsid w:val="0029410E"/>
    <w:rsid w:val="0029443D"/>
    <w:rsid w:val="00297CB0"/>
    <w:rsid w:val="002A1E56"/>
    <w:rsid w:val="002A3E5D"/>
    <w:rsid w:val="002C25CA"/>
    <w:rsid w:val="002D2F24"/>
    <w:rsid w:val="002D4843"/>
    <w:rsid w:val="002E2ABC"/>
    <w:rsid w:val="002E3847"/>
    <w:rsid w:val="002E5916"/>
    <w:rsid w:val="002F01E8"/>
    <w:rsid w:val="002F7650"/>
    <w:rsid w:val="003000FB"/>
    <w:rsid w:val="0030116C"/>
    <w:rsid w:val="00301B8C"/>
    <w:rsid w:val="003108C9"/>
    <w:rsid w:val="003127C9"/>
    <w:rsid w:val="003238EA"/>
    <w:rsid w:val="00324186"/>
    <w:rsid w:val="00330E77"/>
    <w:rsid w:val="00332816"/>
    <w:rsid w:val="00334E14"/>
    <w:rsid w:val="00334FAC"/>
    <w:rsid w:val="003370E6"/>
    <w:rsid w:val="0033713E"/>
    <w:rsid w:val="00337588"/>
    <w:rsid w:val="00345154"/>
    <w:rsid w:val="003477D9"/>
    <w:rsid w:val="0035638D"/>
    <w:rsid w:val="00361DCB"/>
    <w:rsid w:val="0036265D"/>
    <w:rsid w:val="0036337D"/>
    <w:rsid w:val="00363B88"/>
    <w:rsid w:val="00371157"/>
    <w:rsid w:val="0037167F"/>
    <w:rsid w:val="0037261A"/>
    <w:rsid w:val="00374974"/>
    <w:rsid w:val="00375798"/>
    <w:rsid w:val="0038047F"/>
    <w:rsid w:val="00381B58"/>
    <w:rsid w:val="00382B10"/>
    <w:rsid w:val="003836E3"/>
    <w:rsid w:val="00384626"/>
    <w:rsid w:val="00385E2D"/>
    <w:rsid w:val="003907B9"/>
    <w:rsid w:val="00390DE9"/>
    <w:rsid w:val="0039296F"/>
    <w:rsid w:val="00393413"/>
    <w:rsid w:val="00394F90"/>
    <w:rsid w:val="00395192"/>
    <w:rsid w:val="00396238"/>
    <w:rsid w:val="00396D78"/>
    <w:rsid w:val="00397C0C"/>
    <w:rsid w:val="003A305B"/>
    <w:rsid w:val="003A34B5"/>
    <w:rsid w:val="003A4EE5"/>
    <w:rsid w:val="003A5E22"/>
    <w:rsid w:val="003B004D"/>
    <w:rsid w:val="003B6876"/>
    <w:rsid w:val="003B7AD2"/>
    <w:rsid w:val="003D1A55"/>
    <w:rsid w:val="003D4ECF"/>
    <w:rsid w:val="003D5325"/>
    <w:rsid w:val="003D5F53"/>
    <w:rsid w:val="003E0B68"/>
    <w:rsid w:val="003E5F4B"/>
    <w:rsid w:val="003F1A8F"/>
    <w:rsid w:val="003F2E31"/>
    <w:rsid w:val="003F3BC8"/>
    <w:rsid w:val="003F67C4"/>
    <w:rsid w:val="003F7F02"/>
    <w:rsid w:val="004005B7"/>
    <w:rsid w:val="0040200A"/>
    <w:rsid w:val="00410AF6"/>
    <w:rsid w:val="00411EE9"/>
    <w:rsid w:val="004142FC"/>
    <w:rsid w:val="0041686B"/>
    <w:rsid w:val="00420004"/>
    <w:rsid w:val="00422B91"/>
    <w:rsid w:val="00424EBF"/>
    <w:rsid w:val="004275E4"/>
    <w:rsid w:val="004277C0"/>
    <w:rsid w:val="00427B84"/>
    <w:rsid w:val="004335D0"/>
    <w:rsid w:val="00433CE7"/>
    <w:rsid w:val="004349F1"/>
    <w:rsid w:val="004354EF"/>
    <w:rsid w:val="004361F2"/>
    <w:rsid w:val="00437A1C"/>
    <w:rsid w:val="00437F50"/>
    <w:rsid w:val="004411A5"/>
    <w:rsid w:val="00442398"/>
    <w:rsid w:val="00445C8F"/>
    <w:rsid w:val="00446EA8"/>
    <w:rsid w:val="004515F4"/>
    <w:rsid w:val="00451CAA"/>
    <w:rsid w:val="00454C23"/>
    <w:rsid w:val="00456F3D"/>
    <w:rsid w:val="00460F18"/>
    <w:rsid w:val="0046196F"/>
    <w:rsid w:val="00462A1B"/>
    <w:rsid w:val="00464410"/>
    <w:rsid w:val="0046676C"/>
    <w:rsid w:val="00466B87"/>
    <w:rsid w:val="004702CE"/>
    <w:rsid w:val="004715A0"/>
    <w:rsid w:val="0047614E"/>
    <w:rsid w:val="00477D56"/>
    <w:rsid w:val="004810D8"/>
    <w:rsid w:val="00486323"/>
    <w:rsid w:val="00486FC0"/>
    <w:rsid w:val="00487396"/>
    <w:rsid w:val="004953B1"/>
    <w:rsid w:val="004953F4"/>
    <w:rsid w:val="004962FF"/>
    <w:rsid w:val="00496B6B"/>
    <w:rsid w:val="004A3A2C"/>
    <w:rsid w:val="004A5E1F"/>
    <w:rsid w:val="004A61C5"/>
    <w:rsid w:val="004B0D1F"/>
    <w:rsid w:val="004C0334"/>
    <w:rsid w:val="004C122C"/>
    <w:rsid w:val="004C5534"/>
    <w:rsid w:val="004C575C"/>
    <w:rsid w:val="004C7D84"/>
    <w:rsid w:val="004D6AF7"/>
    <w:rsid w:val="004E19B5"/>
    <w:rsid w:val="004E1E96"/>
    <w:rsid w:val="004E2A0E"/>
    <w:rsid w:val="004F16B2"/>
    <w:rsid w:val="004F1B9C"/>
    <w:rsid w:val="004F2928"/>
    <w:rsid w:val="004F3F12"/>
    <w:rsid w:val="004F5899"/>
    <w:rsid w:val="00506EE6"/>
    <w:rsid w:val="005104CE"/>
    <w:rsid w:val="00513C4A"/>
    <w:rsid w:val="005159E2"/>
    <w:rsid w:val="005209C1"/>
    <w:rsid w:val="005226E9"/>
    <w:rsid w:val="00523A6A"/>
    <w:rsid w:val="00526F15"/>
    <w:rsid w:val="00527E44"/>
    <w:rsid w:val="00532B6E"/>
    <w:rsid w:val="005330DB"/>
    <w:rsid w:val="0053386F"/>
    <w:rsid w:val="00534A60"/>
    <w:rsid w:val="00535AB1"/>
    <w:rsid w:val="005361ED"/>
    <w:rsid w:val="00544989"/>
    <w:rsid w:val="005451AE"/>
    <w:rsid w:val="00550E3B"/>
    <w:rsid w:val="00551A0D"/>
    <w:rsid w:val="00554178"/>
    <w:rsid w:val="00563F6B"/>
    <w:rsid w:val="00565936"/>
    <w:rsid w:val="00576D26"/>
    <w:rsid w:val="00585CDC"/>
    <w:rsid w:val="005918B7"/>
    <w:rsid w:val="00593D98"/>
    <w:rsid w:val="00597BE7"/>
    <w:rsid w:val="005A50B1"/>
    <w:rsid w:val="005A62E3"/>
    <w:rsid w:val="005A76FD"/>
    <w:rsid w:val="005B11A4"/>
    <w:rsid w:val="005B3311"/>
    <w:rsid w:val="005B786C"/>
    <w:rsid w:val="005B7B69"/>
    <w:rsid w:val="005C2B27"/>
    <w:rsid w:val="005C405D"/>
    <w:rsid w:val="005C40FA"/>
    <w:rsid w:val="005C7A80"/>
    <w:rsid w:val="005D6235"/>
    <w:rsid w:val="005D6C2A"/>
    <w:rsid w:val="005E30EC"/>
    <w:rsid w:val="005E3CEE"/>
    <w:rsid w:val="005F27F4"/>
    <w:rsid w:val="005F372F"/>
    <w:rsid w:val="00602445"/>
    <w:rsid w:val="006041BD"/>
    <w:rsid w:val="006046A6"/>
    <w:rsid w:val="00605031"/>
    <w:rsid w:val="00606C56"/>
    <w:rsid w:val="006073EE"/>
    <w:rsid w:val="00612C26"/>
    <w:rsid w:val="006177A6"/>
    <w:rsid w:val="00626C45"/>
    <w:rsid w:val="00630090"/>
    <w:rsid w:val="00630DB0"/>
    <w:rsid w:val="00632336"/>
    <w:rsid w:val="00634652"/>
    <w:rsid w:val="00634826"/>
    <w:rsid w:val="00637556"/>
    <w:rsid w:val="00643B6B"/>
    <w:rsid w:val="00644593"/>
    <w:rsid w:val="00655AFF"/>
    <w:rsid w:val="006600B4"/>
    <w:rsid w:val="006616CB"/>
    <w:rsid w:val="00665D96"/>
    <w:rsid w:val="00671299"/>
    <w:rsid w:val="00673632"/>
    <w:rsid w:val="0067606C"/>
    <w:rsid w:val="00677D6B"/>
    <w:rsid w:val="00684564"/>
    <w:rsid w:val="0068519B"/>
    <w:rsid w:val="006918C5"/>
    <w:rsid w:val="00691A8A"/>
    <w:rsid w:val="006951FE"/>
    <w:rsid w:val="006A1CBC"/>
    <w:rsid w:val="006A23CC"/>
    <w:rsid w:val="006A3DC2"/>
    <w:rsid w:val="006A7721"/>
    <w:rsid w:val="006A7C76"/>
    <w:rsid w:val="006B30E9"/>
    <w:rsid w:val="006B37B0"/>
    <w:rsid w:val="006B5671"/>
    <w:rsid w:val="006C54E9"/>
    <w:rsid w:val="006C78AB"/>
    <w:rsid w:val="006C7CF2"/>
    <w:rsid w:val="006C7D26"/>
    <w:rsid w:val="006D129D"/>
    <w:rsid w:val="006D1B1E"/>
    <w:rsid w:val="006D50CE"/>
    <w:rsid w:val="006D5363"/>
    <w:rsid w:val="006D59C9"/>
    <w:rsid w:val="006D634E"/>
    <w:rsid w:val="006E099F"/>
    <w:rsid w:val="006E12B0"/>
    <w:rsid w:val="006E57F9"/>
    <w:rsid w:val="006F3504"/>
    <w:rsid w:val="00700E86"/>
    <w:rsid w:val="007030F8"/>
    <w:rsid w:val="007050DA"/>
    <w:rsid w:val="007062BC"/>
    <w:rsid w:val="00706450"/>
    <w:rsid w:val="00715B12"/>
    <w:rsid w:val="007179FD"/>
    <w:rsid w:val="00723E58"/>
    <w:rsid w:val="007309C5"/>
    <w:rsid w:val="007333E7"/>
    <w:rsid w:val="007343BB"/>
    <w:rsid w:val="0073598F"/>
    <w:rsid w:val="007420FE"/>
    <w:rsid w:val="00752A90"/>
    <w:rsid w:val="00754B29"/>
    <w:rsid w:val="00755FFA"/>
    <w:rsid w:val="00756EE0"/>
    <w:rsid w:val="00762ED3"/>
    <w:rsid w:val="00764D74"/>
    <w:rsid w:val="00765D34"/>
    <w:rsid w:val="00770848"/>
    <w:rsid w:val="00774183"/>
    <w:rsid w:val="007802D0"/>
    <w:rsid w:val="00782B65"/>
    <w:rsid w:val="00783BEB"/>
    <w:rsid w:val="00785A64"/>
    <w:rsid w:val="007A2BB9"/>
    <w:rsid w:val="007A7DF5"/>
    <w:rsid w:val="007B7FC0"/>
    <w:rsid w:val="007C1E2D"/>
    <w:rsid w:val="007C220B"/>
    <w:rsid w:val="007C2F6C"/>
    <w:rsid w:val="007C4833"/>
    <w:rsid w:val="007D1046"/>
    <w:rsid w:val="007D2538"/>
    <w:rsid w:val="007D40E5"/>
    <w:rsid w:val="007D7E9B"/>
    <w:rsid w:val="007E4322"/>
    <w:rsid w:val="007F329C"/>
    <w:rsid w:val="007F3F4A"/>
    <w:rsid w:val="007F5371"/>
    <w:rsid w:val="00801494"/>
    <w:rsid w:val="00803257"/>
    <w:rsid w:val="00803DC1"/>
    <w:rsid w:val="00807D0E"/>
    <w:rsid w:val="00811FF7"/>
    <w:rsid w:val="0081325F"/>
    <w:rsid w:val="00814F93"/>
    <w:rsid w:val="00816641"/>
    <w:rsid w:val="008201B0"/>
    <w:rsid w:val="00821A1E"/>
    <w:rsid w:val="00823238"/>
    <w:rsid w:val="0082327F"/>
    <w:rsid w:val="008232DF"/>
    <w:rsid w:val="00824413"/>
    <w:rsid w:val="00824A3A"/>
    <w:rsid w:val="00824AD9"/>
    <w:rsid w:val="00826103"/>
    <w:rsid w:val="0083300A"/>
    <w:rsid w:val="008340DF"/>
    <w:rsid w:val="008403AC"/>
    <w:rsid w:val="00843FDB"/>
    <w:rsid w:val="0084497B"/>
    <w:rsid w:val="0084779E"/>
    <w:rsid w:val="008550E1"/>
    <w:rsid w:val="008556B7"/>
    <w:rsid w:val="008605B0"/>
    <w:rsid w:val="008660D5"/>
    <w:rsid w:val="0086678E"/>
    <w:rsid w:val="00867C45"/>
    <w:rsid w:val="00871984"/>
    <w:rsid w:val="008754F6"/>
    <w:rsid w:val="008829CA"/>
    <w:rsid w:val="00882A65"/>
    <w:rsid w:val="00883426"/>
    <w:rsid w:val="00884ED9"/>
    <w:rsid w:val="00885255"/>
    <w:rsid w:val="00890B31"/>
    <w:rsid w:val="00897C71"/>
    <w:rsid w:val="008A1C0D"/>
    <w:rsid w:val="008A4B45"/>
    <w:rsid w:val="008A72DB"/>
    <w:rsid w:val="008B3FB6"/>
    <w:rsid w:val="008B73BB"/>
    <w:rsid w:val="008C162F"/>
    <w:rsid w:val="008C323B"/>
    <w:rsid w:val="008C4C26"/>
    <w:rsid w:val="008C669F"/>
    <w:rsid w:val="008E50CA"/>
    <w:rsid w:val="008E616B"/>
    <w:rsid w:val="008E7CAE"/>
    <w:rsid w:val="008F00D6"/>
    <w:rsid w:val="008F0B17"/>
    <w:rsid w:val="008F5175"/>
    <w:rsid w:val="008F7A88"/>
    <w:rsid w:val="008F7DB9"/>
    <w:rsid w:val="0090024E"/>
    <w:rsid w:val="009013FB"/>
    <w:rsid w:val="00904620"/>
    <w:rsid w:val="00905386"/>
    <w:rsid w:val="009058F5"/>
    <w:rsid w:val="009115C1"/>
    <w:rsid w:val="00913ABE"/>
    <w:rsid w:val="00915004"/>
    <w:rsid w:val="00917A00"/>
    <w:rsid w:val="00920758"/>
    <w:rsid w:val="0092396B"/>
    <w:rsid w:val="0092578A"/>
    <w:rsid w:val="00926C1A"/>
    <w:rsid w:val="009270BD"/>
    <w:rsid w:val="009366D2"/>
    <w:rsid w:val="00937466"/>
    <w:rsid w:val="00942A67"/>
    <w:rsid w:val="00942E4A"/>
    <w:rsid w:val="00944194"/>
    <w:rsid w:val="009452CB"/>
    <w:rsid w:val="009468C5"/>
    <w:rsid w:val="00947188"/>
    <w:rsid w:val="00947B35"/>
    <w:rsid w:val="009540DE"/>
    <w:rsid w:val="0095745F"/>
    <w:rsid w:val="0095766F"/>
    <w:rsid w:val="00960235"/>
    <w:rsid w:val="009649F1"/>
    <w:rsid w:val="009650B2"/>
    <w:rsid w:val="009662E8"/>
    <w:rsid w:val="009664FC"/>
    <w:rsid w:val="009710BB"/>
    <w:rsid w:val="00973407"/>
    <w:rsid w:val="0097594D"/>
    <w:rsid w:val="00986E77"/>
    <w:rsid w:val="00995226"/>
    <w:rsid w:val="00997BEB"/>
    <w:rsid w:val="009A3081"/>
    <w:rsid w:val="009A5253"/>
    <w:rsid w:val="009B2A8D"/>
    <w:rsid w:val="009B65E5"/>
    <w:rsid w:val="009C1757"/>
    <w:rsid w:val="009C6F0B"/>
    <w:rsid w:val="009C7108"/>
    <w:rsid w:val="009E063D"/>
    <w:rsid w:val="009F18D3"/>
    <w:rsid w:val="009F2BFA"/>
    <w:rsid w:val="009F2D9C"/>
    <w:rsid w:val="009F6ACF"/>
    <w:rsid w:val="00A03FCA"/>
    <w:rsid w:val="00A1299B"/>
    <w:rsid w:val="00A14E0D"/>
    <w:rsid w:val="00A21132"/>
    <w:rsid w:val="00A21709"/>
    <w:rsid w:val="00A24A88"/>
    <w:rsid w:val="00A250EA"/>
    <w:rsid w:val="00A3323F"/>
    <w:rsid w:val="00A33D80"/>
    <w:rsid w:val="00A34478"/>
    <w:rsid w:val="00A34AC0"/>
    <w:rsid w:val="00A366EB"/>
    <w:rsid w:val="00A36AEB"/>
    <w:rsid w:val="00A41BCA"/>
    <w:rsid w:val="00A423D0"/>
    <w:rsid w:val="00A44826"/>
    <w:rsid w:val="00A4572D"/>
    <w:rsid w:val="00A45A03"/>
    <w:rsid w:val="00A50FDA"/>
    <w:rsid w:val="00A51902"/>
    <w:rsid w:val="00A53925"/>
    <w:rsid w:val="00A54024"/>
    <w:rsid w:val="00A615D0"/>
    <w:rsid w:val="00A61A47"/>
    <w:rsid w:val="00A6500C"/>
    <w:rsid w:val="00A656C6"/>
    <w:rsid w:val="00A6657B"/>
    <w:rsid w:val="00A6796A"/>
    <w:rsid w:val="00A67DCD"/>
    <w:rsid w:val="00A745F3"/>
    <w:rsid w:val="00A76C4D"/>
    <w:rsid w:val="00A77D20"/>
    <w:rsid w:val="00A8476F"/>
    <w:rsid w:val="00A84C68"/>
    <w:rsid w:val="00A855E2"/>
    <w:rsid w:val="00A85B08"/>
    <w:rsid w:val="00A912F9"/>
    <w:rsid w:val="00A916CC"/>
    <w:rsid w:val="00A92355"/>
    <w:rsid w:val="00A92A86"/>
    <w:rsid w:val="00A94E66"/>
    <w:rsid w:val="00A9633C"/>
    <w:rsid w:val="00A975A0"/>
    <w:rsid w:val="00AA141A"/>
    <w:rsid w:val="00AA2636"/>
    <w:rsid w:val="00AA5D3B"/>
    <w:rsid w:val="00AA6208"/>
    <w:rsid w:val="00AB1462"/>
    <w:rsid w:val="00AB1F04"/>
    <w:rsid w:val="00AB240A"/>
    <w:rsid w:val="00AB35FC"/>
    <w:rsid w:val="00AE1385"/>
    <w:rsid w:val="00AE3522"/>
    <w:rsid w:val="00AE6922"/>
    <w:rsid w:val="00AF3593"/>
    <w:rsid w:val="00AF3E80"/>
    <w:rsid w:val="00B03545"/>
    <w:rsid w:val="00B04572"/>
    <w:rsid w:val="00B04E33"/>
    <w:rsid w:val="00B06D47"/>
    <w:rsid w:val="00B149E1"/>
    <w:rsid w:val="00B15F12"/>
    <w:rsid w:val="00B172F5"/>
    <w:rsid w:val="00B23C9C"/>
    <w:rsid w:val="00B2543A"/>
    <w:rsid w:val="00B262F7"/>
    <w:rsid w:val="00B26E4E"/>
    <w:rsid w:val="00B3181A"/>
    <w:rsid w:val="00B34147"/>
    <w:rsid w:val="00B34973"/>
    <w:rsid w:val="00B375A6"/>
    <w:rsid w:val="00B40F01"/>
    <w:rsid w:val="00B4117B"/>
    <w:rsid w:val="00B440F4"/>
    <w:rsid w:val="00B51043"/>
    <w:rsid w:val="00B51A42"/>
    <w:rsid w:val="00B53461"/>
    <w:rsid w:val="00B5383E"/>
    <w:rsid w:val="00B55848"/>
    <w:rsid w:val="00B55A7C"/>
    <w:rsid w:val="00B55C8A"/>
    <w:rsid w:val="00B55FD4"/>
    <w:rsid w:val="00B56C10"/>
    <w:rsid w:val="00B6036F"/>
    <w:rsid w:val="00B65BF2"/>
    <w:rsid w:val="00B65C6F"/>
    <w:rsid w:val="00B66AC1"/>
    <w:rsid w:val="00B70AA6"/>
    <w:rsid w:val="00B71C2B"/>
    <w:rsid w:val="00B76BC0"/>
    <w:rsid w:val="00B80930"/>
    <w:rsid w:val="00B84DC6"/>
    <w:rsid w:val="00B8536A"/>
    <w:rsid w:val="00B855D4"/>
    <w:rsid w:val="00B86A8F"/>
    <w:rsid w:val="00B939BF"/>
    <w:rsid w:val="00B9411E"/>
    <w:rsid w:val="00B94F91"/>
    <w:rsid w:val="00B960D5"/>
    <w:rsid w:val="00BA02AA"/>
    <w:rsid w:val="00BA24FD"/>
    <w:rsid w:val="00BA2C0F"/>
    <w:rsid w:val="00BA4EE0"/>
    <w:rsid w:val="00BA683C"/>
    <w:rsid w:val="00BA759C"/>
    <w:rsid w:val="00BB030F"/>
    <w:rsid w:val="00BB474B"/>
    <w:rsid w:val="00BB5123"/>
    <w:rsid w:val="00BC0DD8"/>
    <w:rsid w:val="00BC0E77"/>
    <w:rsid w:val="00BC1A73"/>
    <w:rsid w:val="00BC662A"/>
    <w:rsid w:val="00BD09A2"/>
    <w:rsid w:val="00BD0BA5"/>
    <w:rsid w:val="00BD35DC"/>
    <w:rsid w:val="00BD4973"/>
    <w:rsid w:val="00BE0768"/>
    <w:rsid w:val="00BE27A2"/>
    <w:rsid w:val="00BE67B1"/>
    <w:rsid w:val="00BE700A"/>
    <w:rsid w:val="00BF1A2E"/>
    <w:rsid w:val="00BF2D9F"/>
    <w:rsid w:val="00C0387A"/>
    <w:rsid w:val="00C042CF"/>
    <w:rsid w:val="00C05EEC"/>
    <w:rsid w:val="00C125D2"/>
    <w:rsid w:val="00C1478B"/>
    <w:rsid w:val="00C14F2F"/>
    <w:rsid w:val="00C16306"/>
    <w:rsid w:val="00C17075"/>
    <w:rsid w:val="00C204FC"/>
    <w:rsid w:val="00C239F9"/>
    <w:rsid w:val="00C243C8"/>
    <w:rsid w:val="00C245EA"/>
    <w:rsid w:val="00C3367D"/>
    <w:rsid w:val="00C45104"/>
    <w:rsid w:val="00C466A2"/>
    <w:rsid w:val="00C50063"/>
    <w:rsid w:val="00C53502"/>
    <w:rsid w:val="00C55CB3"/>
    <w:rsid w:val="00C62891"/>
    <w:rsid w:val="00C64371"/>
    <w:rsid w:val="00C64A70"/>
    <w:rsid w:val="00C67C97"/>
    <w:rsid w:val="00C70353"/>
    <w:rsid w:val="00C74741"/>
    <w:rsid w:val="00C769E4"/>
    <w:rsid w:val="00C83E95"/>
    <w:rsid w:val="00C85490"/>
    <w:rsid w:val="00C85E8D"/>
    <w:rsid w:val="00C8637C"/>
    <w:rsid w:val="00C90933"/>
    <w:rsid w:val="00CA45A9"/>
    <w:rsid w:val="00CA47F4"/>
    <w:rsid w:val="00CB1DBA"/>
    <w:rsid w:val="00CC76DD"/>
    <w:rsid w:val="00CD2882"/>
    <w:rsid w:val="00CD29D0"/>
    <w:rsid w:val="00CD2A6E"/>
    <w:rsid w:val="00CD600B"/>
    <w:rsid w:val="00CD7869"/>
    <w:rsid w:val="00CE2EB1"/>
    <w:rsid w:val="00CE3698"/>
    <w:rsid w:val="00CE752C"/>
    <w:rsid w:val="00CE7CD9"/>
    <w:rsid w:val="00CF031F"/>
    <w:rsid w:val="00CF0439"/>
    <w:rsid w:val="00CF2CD2"/>
    <w:rsid w:val="00CF4CF5"/>
    <w:rsid w:val="00CF5012"/>
    <w:rsid w:val="00D07A9C"/>
    <w:rsid w:val="00D1037F"/>
    <w:rsid w:val="00D11949"/>
    <w:rsid w:val="00D163FF"/>
    <w:rsid w:val="00D200B3"/>
    <w:rsid w:val="00D203F5"/>
    <w:rsid w:val="00D234EA"/>
    <w:rsid w:val="00D243D1"/>
    <w:rsid w:val="00D31292"/>
    <w:rsid w:val="00D32AC1"/>
    <w:rsid w:val="00D33E47"/>
    <w:rsid w:val="00D424B3"/>
    <w:rsid w:val="00D42B7B"/>
    <w:rsid w:val="00D45349"/>
    <w:rsid w:val="00D52472"/>
    <w:rsid w:val="00D557C5"/>
    <w:rsid w:val="00D5662B"/>
    <w:rsid w:val="00D56B74"/>
    <w:rsid w:val="00D6570F"/>
    <w:rsid w:val="00D65D54"/>
    <w:rsid w:val="00D71009"/>
    <w:rsid w:val="00D77DC1"/>
    <w:rsid w:val="00D856BA"/>
    <w:rsid w:val="00D87C5F"/>
    <w:rsid w:val="00D917E3"/>
    <w:rsid w:val="00D940C5"/>
    <w:rsid w:val="00D95541"/>
    <w:rsid w:val="00D9788B"/>
    <w:rsid w:val="00DA7724"/>
    <w:rsid w:val="00DB2B25"/>
    <w:rsid w:val="00DB3447"/>
    <w:rsid w:val="00DB3CBD"/>
    <w:rsid w:val="00DB5A14"/>
    <w:rsid w:val="00DB714A"/>
    <w:rsid w:val="00DB733F"/>
    <w:rsid w:val="00DC1030"/>
    <w:rsid w:val="00DD7DF7"/>
    <w:rsid w:val="00DE10F4"/>
    <w:rsid w:val="00DE19C5"/>
    <w:rsid w:val="00DE401B"/>
    <w:rsid w:val="00DE51B7"/>
    <w:rsid w:val="00DE545E"/>
    <w:rsid w:val="00E01BF7"/>
    <w:rsid w:val="00E11203"/>
    <w:rsid w:val="00E119AD"/>
    <w:rsid w:val="00E11BC8"/>
    <w:rsid w:val="00E14857"/>
    <w:rsid w:val="00E17F8C"/>
    <w:rsid w:val="00E25FCD"/>
    <w:rsid w:val="00E262A0"/>
    <w:rsid w:val="00E27EF3"/>
    <w:rsid w:val="00E33D05"/>
    <w:rsid w:val="00E36476"/>
    <w:rsid w:val="00E40AAC"/>
    <w:rsid w:val="00E425FE"/>
    <w:rsid w:val="00E44549"/>
    <w:rsid w:val="00E459F5"/>
    <w:rsid w:val="00E52129"/>
    <w:rsid w:val="00E523CD"/>
    <w:rsid w:val="00E56AB9"/>
    <w:rsid w:val="00E600E8"/>
    <w:rsid w:val="00E604CB"/>
    <w:rsid w:val="00E6549D"/>
    <w:rsid w:val="00E728E9"/>
    <w:rsid w:val="00E7656D"/>
    <w:rsid w:val="00E80B71"/>
    <w:rsid w:val="00E82634"/>
    <w:rsid w:val="00E84EEE"/>
    <w:rsid w:val="00E959F4"/>
    <w:rsid w:val="00E96A16"/>
    <w:rsid w:val="00EA037D"/>
    <w:rsid w:val="00EA2FB3"/>
    <w:rsid w:val="00EA410D"/>
    <w:rsid w:val="00EA49A3"/>
    <w:rsid w:val="00EA528D"/>
    <w:rsid w:val="00EA7B1C"/>
    <w:rsid w:val="00EB6F93"/>
    <w:rsid w:val="00EC0319"/>
    <w:rsid w:val="00EC06A6"/>
    <w:rsid w:val="00EC5F95"/>
    <w:rsid w:val="00ED2AB8"/>
    <w:rsid w:val="00ED66F6"/>
    <w:rsid w:val="00EE1462"/>
    <w:rsid w:val="00EE1666"/>
    <w:rsid w:val="00EE2682"/>
    <w:rsid w:val="00EE69B4"/>
    <w:rsid w:val="00EF553E"/>
    <w:rsid w:val="00EF784F"/>
    <w:rsid w:val="00EF7F81"/>
    <w:rsid w:val="00F00B0C"/>
    <w:rsid w:val="00F05AD0"/>
    <w:rsid w:val="00F06103"/>
    <w:rsid w:val="00F12C87"/>
    <w:rsid w:val="00F15D93"/>
    <w:rsid w:val="00F177CA"/>
    <w:rsid w:val="00F20C2D"/>
    <w:rsid w:val="00F20F93"/>
    <w:rsid w:val="00F409D5"/>
    <w:rsid w:val="00F423B0"/>
    <w:rsid w:val="00F42721"/>
    <w:rsid w:val="00F44628"/>
    <w:rsid w:val="00F45395"/>
    <w:rsid w:val="00F4724F"/>
    <w:rsid w:val="00F53F23"/>
    <w:rsid w:val="00F5401A"/>
    <w:rsid w:val="00F5499A"/>
    <w:rsid w:val="00F55B6C"/>
    <w:rsid w:val="00F5639D"/>
    <w:rsid w:val="00F56C0B"/>
    <w:rsid w:val="00F62FDE"/>
    <w:rsid w:val="00F64D0B"/>
    <w:rsid w:val="00F65DCF"/>
    <w:rsid w:val="00F675BA"/>
    <w:rsid w:val="00F728A3"/>
    <w:rsid w:val="00F72990"/>
    <w:rsid w:val="00F747D0"/>
    <w:rsid w:val="00F7500C"/>
    <w:rsid w:val="00F81936"/>
    <w:rsid w:val="00F86D04"/>
    <w:rsid w:val="00F86FA5"/>
    <w:rsid w:val="00F95131"/>
    <w:rsid w:val="00F96AED"/>
    <w:rsid w:val="00FA03BC"/>
    <w:rsid w:val="00FA5BB1"/>
    <w:rsid w:val="00FB2B91"/>
    <w:rsid w:val="00FC1A5C"/>
    <w:rsid w:val="00FC2185"/>
    <w:rsid w:val="00FC3183"/>
    <w:rsid w:val="00FC41D8"/>
    <w:rsid w:val="00FD3568"/>
    <w:rsid w:val="00FD65E8"/>
    <w:rsid w:val="00FE01EB"/>
    <w:rsid w:val="00FE18D0"/>
    <w:rsid w:val="00FE635B"/>
    <w:rsid w:val="00FE7094"/>
    <w:rsid w:val="00FE758F"/>
    <w:rsid w:val="00FE75DF"/>
    <w:rsid w:val="00FE7AD3"/>
    <w:rsid w:val="00FF0EBB"/>
    <w:rsid w:val="00FF4CF5"/>
    <w:rsid w:val="00FF4D74"/>
    <w:rsid w:val="00FF5C20"/>
    <w:rsid w:val="00FF5CC0"/>
    <w:rsid w:val="00FF7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58C48"/>
  <w14:defaultImageDpi w14:val="0"/>
  <w15:docId w15:val="{DD969F13-E783-4768-B743-E704BB69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B9"/>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69B4"/>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E70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094"/>
    <w:rPr>
      <w:rFonts w:ascii="Tahoma" w:hAnsi="Tahoma" w:cs="Tahoma"/>
      <w:sz w:val="16"/>
      <w:szCs w:val="16"/>
      <w:lang w:val="en-US" w:eastAsia="en-US"/>
    </w:rPr>
  </w:style>
  <w:style w:type="paragraph" w:styleId="Header">
    <w:name w:val="header"/>
    <w:basedOn w:val="Normal"/>
    <w:link w:val="HeaderChar"/>
    <w:uiPriority w:val="99"/>
    <w:rsid w:val="00240881"/>
    <w:pPr>
      <w:tabs>
        <w:tab w:val="center" w:pos="4513"/>
        <w:tab w:val="right" w:pos="9026"/>
      </w:tabs>
    </w:pPr>
  </w:style>
  <w:style w:type="character" w:customStyle="1" w:styleId="HeaderChar">
    <w:name w:val="Header Char"/>
    <w:basedOn w:val="DefaultParagraphFont"/>
    <w:link w:val="Header"/>
    <w:uiPriority w:val="99"/>
    <w:locked/>
    <w:rsid w:val="00240881"/>
    <w:rPr>
      <w:rFonts w:cs="Times New Roman"/>
      <w:sz w:val="24"/>
      <w:szCs w:val="24"/>
      <w:lang w:val="en-US" w:eastAsia="en-US"/>
    </w:rPr>
  </w:style>
  <w:style w:type="paragraph" w:styleId="Footer">
    <w:name w:val="footer"/>
    <w:basedOn w:val="Normal"/>
    <w:link w:val="FooterChar"/>
    <w:uiPriority w:val="99"/>
    <w:rsid w:val="00240881"/>
    <w:pPr>
      <w:tabs>
        <w:tab w:val="center" w:pos="4513"/>
        <w:tab w:val="right" w:pos="9026"/>
      </w:tabs>
    </w:pPr>
  </w:style>
  <w:style w:type="character" w:customStyle="1" w:styleId="FooterChar">
    <w:name w:val="Footer Char"/>
    <w:basedOn w:val="DefaultParagraphFont"/>
    <w:link w:val="Footer"/>
    <w:uiPriority w:val="99"/>
    <w:locked/>
    <w:rsid w:val="00240881"/>
    <w:rPr>
      <w:rFonts w:cs="Times New Roman"/>
      <w:sz w:val="24"/>
      <w:szCs w:val="24"/>
      <w:lang w:val="en-US" w:eastAsia="en-US"/>
    </w:rPr>
  </w:style>
  <w:style w:type="paragraph" w:styleId="ListParagraph">
    <w:name w:val="List Paragraph"/>
    <w:basedOn w:val="Normal"/>
    <w:uiPriority w:val="34"/>
    <w:qFormat/>
    <w:rsid w:val="005B11A4"/>
    <w:pPr>
      <w:spacing w:after="160" w:line="259" w:lineRule="auto"/>
      <w:ind w:left="720"/>
      <w:contextualSpacing/>
    </w:pPr>
    <w:rPr>
      <w:rFonts w:ascii="Calibri" w:hAnsi="Calibri"/>
      <w:sz w:val="22"/>
      <w:szCs w:val="22"/>
      <w:lang w:val="en-GB"/>
    </w:rPr>
  </w:style>
  <w:style w:type="paragraph" w:styleId="NormalWeb">
    <w:name w:val="Normal (Web)"/>
    <w:basedOn w:val="Normal"/>
    <w:uiPriority w:val="99"/>
    <w:semiHidden/>
    <w:unhideWhenUsed/>
    <w:rsid w:val="009058F5"/>
    <w:pPr>
      <w:spacing w:before="100" w:beforeAutospacing="1" w:after="100" w:afterAutospacing="1"/>
    </w:pPr>
    <w:rPr>
      <w:rFonts w:eastAsia="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7600">
      <w:marLeft w:val="0"/>
      <w:marRight w:val="0"/>
      <w:marTop w:val="0"/>
      <w:marBottom w:val="0"/>
      <w:divBdr>
        <w:top w:val="none" w:sz="0" w:space="0" w:color="auto"/>
        <w:left w:val="none" w:sz="0" w:space="0" w:color="auto"/>
        <w:bottom w:val="none" w:sz="0" w:space="0" w:color="auto"/>
        <w:right w:val="none" w:sz="0" w:space="0" w:color="auto"/>
      </w:divBdr>
    </w:div>
    <w:div w:id="264507601">
      <w:marLeft w:val="0"/>
      <w:marRight w:val="0"/>
      <w:marTop w:val="0"/>
      <w:marBottom w:val="0"/>
      <w:divBdr>
        <w:top w:val="none" w:sz="0" w:space="0" w:color="auto"/>
        <w:left w:val="none" w:sz="0" w:space="0" w:color="auto"/>
        <w:bottom w:val="none" w:sz="0" w:space="0" w:color="auto"/>
        <w:right w:val="none" w:sz="0" w:space="0" w:color="auto"/>
      </w:divBdr>
    </w:div>
    <w:div w:id="28890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497A-4D30-406B-AAF4-A0B5990B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Commercial Partnership Team</vt:lpstr>
    </vt:vector>
  </TitlesOfParts>
  <Company>Lincolnshire Police IT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Partnership Team</dc:title>
  <dc:subject/>
  <dc:creator>3212649</dc:creator>
  <cp:keywords/>
  <dc:description/>
  <cp:lastModifiedBy>MF Strawson</cp:lastModifiedBy>
  <cp:revision>2</cp:revision>
  <cp:lastPrinted>2019-04-04T12:32:00Z</cp:lastPrinted>
  <dcterms:created xsi:type="dcterms:W3CDTF">2020-02-21T11:25:00Z</dcterms:created>
  <dcterms:modified xsi:type="dcterms:W3CDTF">2020-02-21T11:25:00Z</dcterms:modified>
</cp:coreProperties>
</file>