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3A1D15"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3A1D1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3A1D1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3A1D1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3A1D1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3A1D1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3A1D1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3A1D1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3A1D1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3A1D1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3A1D1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3373DE59" w:rsidR="00440D0B" w:rsidRPr="00FC2384" w:rsidRDefault="00315704" w:rsidP="00EA425A">
      <w:pPr>
        <w:overflowPunct/>
        <w:autoSpaceDE/>
        <w:autoSpaceDN/>
        <w:adjustRightInd/>
        <w:spacing w:line="276" w:lineRule="auto"/>
        <w:textAlignment w:val="auto"/>
        <w:rPr>
          <w:rFonts w:cs="Arial"/>
          <w:bCs/>
          <w:lang w:eastAsia="en-GB"/>
        </w:rPr>
      </w:pPr>
      <w:bookmarkStart w:id="1" w:name="_Hlk11835495"/>
      <w:r w:rsidRPr="00BD2890">
        <w:t>BURNLEY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79939ED8"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315704" w:rsidRPr="00BD2890">
        <w:t>BURNLEY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BD2890" w:rsidRDefault="00440D0B" w:rsidP="00EA425A">
      <w:pPr>
        <w:pStyle w:val="ListParagraph"/>
        <w:spacing w:line="276" w:lineRule="auto"/>
        <w:rPr>
          <w:lang w:eastAsia="en-GB"/>
        </w:rPr>
      </w:pPr>
      <w:r w:rsidRPr="00FC2384">
        <w:rPr>
          <w:lang w:eastAsia="en-GB"/>
        </w:rPr>
        <w:t xml:space="preserve">Allegations of abuse or concerns about the welfare of any adult will be treated </w:t>
      </w:r>
      <w:r w:rsidRPr="00BD2890">
        <w:rPr>
          <w:lang w:eastAsia="en-GB"/>
        </w:rPr>
        <w:t>seriously and will be responded to swiftly and appropriately.</w:t>
      </w:r>
    </w:p>
    <w:p w14:paraId="27FE1DCB" w14:textId="08F7AE1A" w:rsidR="00440D0B" w:rsidRPr="00FC2384" w:rsidRDefault="00315704" w:rsidP="00EA425A">
      <w:pPr>
        <w:pStyle w:val="ListParagraph"/>
        <w:spacing w:line="276" w:lineRule="auto"/>
        <w:rPr>
          <w:lang w:eastAsia="en-GB"/>
        </w:rPr>
      </w:pPr>
      <w:r w:rsidRPr="00BD2890">
        <w:t>BURNLEY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t>
      </w:r>
      <w:proofErr w:type="gramStart"/>
      <w:r w:rsidRPr="00FC2384">
        <w:rPr>
          <w:lang w:eastAsia="en-GB"/>
        </w:rPr>
        <w:t>will be 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04976CA5" w:rsidR="00440D0B" w:rsidRPr="00FC2384" w:rsidRDefault="00315704" w:rsidP="00EA425A">
      <w:pPr>
        <w:pStyle w:val="ListParagraph"/>
        <w:spacing w:line="276" w:lineRule="auto"/>
        <w:rPr>
          <w:lang w:eastAsia="en-GB"/>
        </w:rPr>
      </w:pPr>
      <w:r w:rsidRPr="00BD2890">
        <w:t>BURNLEY GOLF CLUB</w:t>
      </w:r>
      <w:r w:rsidR="00D95193" w:rsidRPr="00BD2890">
        <w:rPr>
          <w:lang w:eastAsia="en-GB"/>
        </w:rPr>
        <w:t xml:space="preserve"> </w:t>
      </w:r>
      <w:r w:rsidR="00440D0B" w:rsidRPr="00BD2890">
        <w:rPr>
          <w:lang w:eastAsia="en-GB"/>
        </w:rPr>
        <w:t xml:space="preserve">will support all adults to understand their roles and responsibilities with regards to safeguarding and protecting adults at risk, including the responsibility to report all concerns in line with </w:t>
      </w:r>
      <w:r w:rsidRPr="00BD2890">
        <w:t>BURNLEY GOLF CLUB</w:t>
      </w:r>
      <w:r w:rsidR="00D95193" w:rsidRPr="00BD2890">
        <w:rPr>
          <w:lang w:eastAsia="en-GB"/>
        </w:rPr>
        <w:t xml:space="preserve"> </w:t>
      </w:r>
      <w:r w:rsidR="00440D0B" w:rsidRPr="00BD2890">
        <w:rPr>
          <w:lang w:eastAsia="en-GB"/>
        </w:rPr>
        <w:t xml:space="preserve">safeguarding </w:t>
      </w:r>
      <w:proofErr w:type="gramStart"/>
      <w:r w:rsidR="00440D0B" w:rsidRPr="00BD2890">
        <w:rPr>
          <w:lang w:eastAsia="en-GB"/>
        </w:rPr>
        <w:t>adults</w:t>
      </w:r>
      <w:proofErr w:type="gramEnd"/>
      <w:r w:rsidR="00440D0B" w:rsidRPr="00BD2890">
        <w:rPr>
          <w:lang w:eastAsia="en-GB"/>
        </w:rPr>
        <w:t xml:space="preserve"> policy and procedures</w:t>
      </w:r>
      <w:r w:rsidR="00440D0B" w:rsidRPr="00FC2384">
        <w:rPr>
          <w:lang w:eastAsia="en-GB"/>
        </w:rPr>
        <w:t>.</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021B41AC" w:rsidR="00440D0B" w:rsidRPr="00BD2890" w:rsidRDefault="00315704" w:rsidP="00EA425A">
      <w:pPr>
        <w:overflowPunct/>
        <w:autoSpaceDE/>
        <w:autoSpaceDN/>
        <w:adjustRightInd/>
        <w:spacing w:line="276" w:lineRule="auto"/>
        <w:textAlignment w:val="auto"/>
        <w:rPr>
          <w:szCs w:val="24"/>
          <w:lang w:eastAsia="en-GB"/>
        </w:rPr>
      </w:pPr>
      <w:r w:rsidRPr="00BD2890">
        <w:t>BURNLEY GOLF CLUB</w:t>
      </w:r>
      <w:r w:rsidR="00D95193" w:rsidRPr="00BD2890">
        <w:rPr>
          <w:szCs w:val="24"/>
          <w:lang w:eastAsia="en-GB"/>
        </w:rPr>
        <w:t xml:space="preserve"> </w:t>
      </w:r>
      <w:r w:rsidR="00440D0B" w:rsidRPr="00BD2890">
        <w:rPr>
          <w:szCs w:val="24"/>
          <w:lang w:eastAsia="en-GB"/>
        </w:rPr>
        <w:t>will seek to promote the principles of safeguarding by:</w:t>
      </w:r>
    </w:p>
    <w:p w14:paraId="2F5B7171" w14:textId="74848187" w:rsidR="00440D0B" w:rsidRPr="00FC2384" w:rsidRDefault="00440D0B" w:rsidP="00EA425A">
      <w:pPr>
        <w:pStyle w:val="ListParagraph"/>
        <w:spacing w:line="276" w:lineRule="auto"/>
      </w:pPr>
      <w:r w:rsidRPr="00BD2890">
        <w:t xml:space="preserve">Reviewing </w:t>
      </w:r>
      <w:r w:rsidR="00315704" w:rsidRPr="00BD2890">
        <w:t>BURNLEY GOLF CLUB</w:t>
      </w:r>
      <w:r w:rsidR="00D95193" w:rsidRPr="00BD2890">
        <w:t xml:space="preserve"> </w:t>
      </w:r>
      <w:r w:rsidRPr="00BD2890">
        <w:t>policy and procedures every three years or whenever there is a major change in</w:t>
      </w:r>
      <w:r w:rsidRPr="00FC2384">
        <w:t xml:space="preserve">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4990B98F" w:rsidR="003F5A9F" w:rsidRPr="00BD2890" w:rsidRDefault="00315704" w:rsidP="00EA425A">
      <w:pPr>
        <w:numPr>
          <w:ilvl w:val="1"/>
          <w:numId w:val="24"/>
        </w:numPr>
        <w:overflowPunct/>
        <w:autoSpaceDE/>
        <w:autoSpaceDN/>
        <w:adjustRightInd/>
        <w:spacing w:line="276" w:lineRule="auto"/>
        <w:contextualSpacing/>
        <w:textAlignment w:val="auto"/>
      </w:pPr>
      <w:r w:rsidRPr="00BD2890">
        <w:t>BURNLEY GOLF CLUB</w:t>
      </w:r>
      <w:r w:rsidR="00D95193" w:rsidRPr="00BD2890">
        <w:rPr>
          <w:lang w:val="x-none"/>
        </w:rPr>
        <w:t xml:space="preserve"> </w:t>
      </w:r>
      <w:r w:rsidR="00440D0B" w:rsidRPr="00BD2890">
        <w:rPr>
          <w:lang w:val="x-none"/>
        </w:rPr>
        <w:t>will work with</w:t>
      </w:r>
      <w:r w:rsidR="00440D0B" w:rsidRPr="00BD2890">
        <w:t xml:space="preserve"> England Golf, counties and other </w:t>
      </w:r>
      <w:r w:rsidR="00440D0B" w:rsidRPr="00BD2890">
        <w:rPr>
          <w:lang w:val="x-none"/>
        </w:rPr>
        <w:t xml:space="preserve">external agencies to take appropriate action where concerns relate to potential abuse or serious poor practice. </w:t>
      </w:r>
      <w:r w:rsidRPr="00BD2890">
        <w:t>BURNLEY GOLF CLUB</w:t>
      </w:r>
      <w:r w:rsidR="00D95193" w:rsidRPr="00BD2890">
        <w:rPr>
          <w:lang w:val="x-none"/>
        </w:rPr>
        <w:t xml:space="preserve"> </w:t>
      </w:r>
      <w:r w:rsidR="00440D0B" w:rsidRPr="00BD2890">
        <w:rPr>
          <w:lang w:val="x-none"/>
        </w:rPr>
        <w:t>disciplinary procedures will be applied and followed where possible.</w:t>
      </w:r>
      <w:r w:rsidR="003F5A9F" w:rsidRPr="00BD2890">
        <w:br/>
      </w:r>
    </w:p>
    <w:p w14:paraId="5660E060" w14:textId="316D2B64"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BD2890">
        <w:rPr>
          <w:lang w:val="x-none"/>
        </w:rPr>
        <w:t xml:space="preserve">Safeguarding adults at risk requires everyone to be committed to the highest possible standards of openness, integrity and accountability.  </w:t>
      </w:r>
      <w:r w:rsidR="00315704" w:rsidRPr="00BD2890">
        <w:t>BURNLEY GOLF CLUB</w:t>
      </w:r>
      <w:r w:rsidR="00D95193" w:rsidRPr="00BD2890">
        <w:rPr>
          <w:lang w:val="x-none"/>
        </w:rPr>
        <w:t xml:space="preserve"> </w:t>
      </w:r>
      <w:r w:rsidRPr="00BD2890">
        <w:rPr>
          <w:lang w:val="x-none"/>
        </w:rPr>
        <w:t>supports an environment</w:t>
      </w:r>
      <w:r w:rsidRPr="00FC2384">
        <w:rPr>
          <w:lang w:val="x-none"/>
        </w:rPr>
        <w:t xml:space="preserve">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 fear of a </w:t>
      </w:r>
      <w:proofErr w:type="gramStart"/>
      <w:r w:rsidRPr="00FC2384">
        <w:rPr>
          <w:lang w:eastAsia="en-GB"/>
        </w:rPr>
        <w:t>particular group</w:t>
      </w:r>
      <w:proofErr w:type="gramEnd"/>
      <w:r w:rsidRPr="00FC2384">
        <w:rPr>
          <w:lang w:eastAsia="en-GB"/>
        </w:rPr>
        <w:t xml:space="preserve">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0E8FD0A8" w:rsidR="00232972" w:rsidRPr="00EA425A" w:rsidRDefault="00315704"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BD2890">
        <w:t>BURNLEY GOLF CLUB</w:t>
      </w:r>
      <w:r w:rsidR="00D95193" w:rsidRPr="00BD2890">
        <w:rPr>
          <w:szCs w:val="24"/>
          <w:lang w:eastAsia="en-GB"/>
        </w:rPr>
        <w:t xml:space="preserve"> </w:t>
      </w:r>
      <w:r w:rsidR="00440D0B" w:rsidRPr="00BD2890">
        <w:rPr>
          <w:szCs w:val="24"/>
          <w:lang w:eastAsia="en-GB"/>
        </w:rPr>
        <w:t>does not expect staff, coaches or volunteers to support an adult who is felt</w:t>
      </w:r>
      <w:r w:rsidR="00440D0B" w:rsidRPr="00FC2384">
        <w:rPr>
          <w:szCs w:val="24"/>
          <w:lang w:eastAsia="en-GB"/>
        </w:rPr>
        <w:t xml:space="preserve"> to be vulnerable or at risk through their decision making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42F51BAA" w:rsidR="00A2368C" w:rsidRPr="00BD2890" w:rsidRDefault="00315704" w:rsidP="00EA425A">
            <w:pPr>
              <w:spacing w:line="276" w:lineRule="auto"/>
              <w:rPr>
                <w:b w:val="0"/>
                <w:bCs w:val="0"/>
                <w:sz w:val="22"/>
                <w:szCs w:val="22"/>
              </w:rPr>
            </w:pPr>
            <w:r w:rsidRPr="00BD2890">
              <w:rPr>
                <w:b w:val="0"/>
                <w:bCs w:val="0"/>
                <w:sz w:val="22"/>
                <w:szCs w:val="22"/>
              </w:rPr>
              <w:t>Lancashire</w:t>
            </w:r>
            <w:r w:rsidR="00A2368C" w:rsidRPr="00BD2890">
              <w:rPr>
                <w:b w:val="0"/>
                <w:bCs w:val="0"/>
                <w:sz w:val="22"/>
                <w:szCs w:val="22"/>
              </w:rPr>
              <w:t xml:space="preserve"> County Council – Safeguarding Adults</w:t>
            </w:r>
          </w:p>
        </w:tc>
        <w:tc>
          <w:tcPr>
            <w:tcW w:w="2835" w:type="dxa"/>
          </w:tcPr>
          <w:p w14:paraId="54AA57CD" w14:textId="20DF23C9" w:rsidR="00A2368C" w:rsidRPr="00BD2890"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0A7B37F8" w14:textId="77777777" w:rsidR="00315704" w:rsidRPr="00BD2890" w:rsidRDefault="00315704" w:rsidP="00315704">
            <w:pPr>
              <w:pStyle w:val="Heading3"/>
              <w:shd w:val="clear" w:color="auto" w:fill="FFFFFF"/>
              <w:spacing w:before="0"/>
              <w:outlineLvl w:val="2"/>
              <w:cnfStyle w:val="000000100000" w:firstRow="0" w:lastRow="0" w:firstColumn="0" w:lastColumn="0" w:oddVBand="0" w:evenVBand="0" w:oddHBand="1" w:evenHBand="0" w:firstRowFirstColumn="0" w:firstRowLastColumn="0" w:lastRowFirstColumn="0" w:lastRowLastColumn="0"/>
              <w:rPr>
                <w:rFonts w:ascii="Segoe UI" w:hAnsi="Segoe UI" w:cs="Segoe UI"/>
                <w:color w:val="212529"/>
              </w:rPr>
            </w:pPr>
            <w:r w:rsidRPr="00BD2890">
              <w:rPr>
                <w:rFonts w:ascii="Segoe UI" w:hAnsi="Segoe UI" w:cs="Segoe UI"/>
                <w:b/>
                <w:bCs/>
                <w:color w:val="212529"/>
              </w:rPr>
              <w:t>Adult Social Care Services</w:t>
            </w:r>
          </w:p>
          <w:p w14:paraId="341ECF34" w14:textId="50331B1A" w:rsidR="00315704" w:rsidRPr="00BD2890" w:rsidRDefault="00315704" w:rsidP="00315704">
            <w:pPr>
              <w:pStyle w:val="NormalWeb"/>
              <w:shd w:val="clear" w:color="auto" w:fill="FFFFFF"/>
              <w:spacing w:before="0" w:beforeAutospacing="0"/>
              <w:cnfStyle w:val="000000100000" w:firstRow="0" w:lastRow="0" w:firstColumn="0" w:lastColumn="0" w:oddVBand="0" w:evenVBand="0" w:oddHBand="1" w:evenHBand="0" w:firstRowFirstColumn="0" w:firstRowLastColumn="0" w:lastRowFirstColumn="0" w:lastRowLastColumn="0"/>
              <w:rPr>
                <w:rStyle w:val="Strong"/>
                <w:rFonts w:ascii="Segoe UI" w:hAnsi="Segoe UI" w:cs="Segoe UI"/>
                <w:color w:val="212529"/>
              </w:rPr>
            </w:pPr>
            <w:r w:rsidRPr="00BD2890">
              <w:rPr>
                <w:rFonts w:ascii="Segoe UI" w:hAnsi="Segoe UI" w:cs="Segoe UI"/>
                <w:color w:val="212529"/>
              </w:rPr>
              <w:t>Telephone: </w:t>
            </w:r>
            <w:r w:rsidRPr="00BD2890">
              <w:rPr>
                <w:rStyle w:val="Strong"/>
                <w:rFonts w:ascii="Segoe UI" w:hAnsi="Segoe UI" w:cs="Segoe UI"/>
                <w:color w:val="212529"/>
              </w:rPr>
              <w:t>0300 123 6721</w:t>
            </w:r>
          </w:p>
          <w:p w14:paraId="0D4BDADE" w14:textId="77777777" w:rsidR="00315704" w:rsidRPr="00BD2890" w:rsidRDefault="00315704" w:rsidP="00315704">
            <w:pPr>
              <w:pStyle w:val="Heading3"/>
              <w:shd w:val="clear" w:color="auto" w:fill="FFFFFF"/>
              <w:spacing w:before="0"/>
              <w:outlineLvl w:val="2"/>
              <w:cnfStyle w:val="000000100000" w:firstRow="0" w:lastRow="0" w:firstColumn="0" w:lastColumn="0" w:oddVBand="0" w:evenVBand="0" w:oddHBand="1" w:evenHBand="0" w:firstRowFirstColumn="0" w:firstRowLastColumn="0" w:lastRowFirstColumn="0" w:lastRowLastColumn="0"/>
              <w:rPr>
                <w:rFonts w:ascii="Segoe UI" w:hAnsi="Segoe UI" w:cs="Segoe UI"/>
                <w:color w:val="212529"/>
              </w:rPr>
            </w:pPr>
            <w:r w:rsidRPr="00BD2890">
              <w:rPr>
                <w:rFonts w:ascii="Segoe UI" w:hAnsi="Segoe UI" w:cs="Segoe UI"/>
                <w:b/>
                <w:bCs/>
                <w:color w:val="212529"/>
              </w:rPr>
              <w:t>Lancashire Police</w:t>
            </w:r>
          </w:p>
          <w:p w14:paraId="25F737E1" w14:textId="11BF865C" w:rsidR="00A2368C" w:rsidRPr="00BD2890" w:rsidRDefault="00315704" w:rsidP="00D17D56">
            <w:pPr>
              <w:pStyle w:val="NormalWeb"/>
              <w:shd w:val="clear" w:color="auto" w:fill="FFFFFF"/>
              <w:spacing w:before="0" w:beforeAutospacing="0"/>
              <w:cnfStyle w:val="000000100000" w:firstRow="0" w:lastRow="0" w:firstColumn="0" w:lastColumn="0" w:oddVBand="0" w:evenVBand="0" w:oddHBand="1" w:evenHBand="0" w:firstRowFirstColumn="0" w:firstRowLastColumn="0" w:lastRowFirstColumn="0" w:lastRowLastColumn="0"/>
              <w:rPr>
                <w:rFonts w:ascii="Segoe UI" w:hAnsi="Segoe UI" w:cs="Segoe UI"/>
                <w:color w:val="212529"/>
              </w:rPr>
            </w:pPr>
            <w:r w:rsidRPr="00BD2890">
              <w:rPr>
                <w:rFonts w:ascii="Segoe UI" w:hAnsi="Segoe UI" w:cs="Segoe UI"/>
                <w:color w:val="212529"/>
              </w:rPr>
              <w:t>Telephone: </w:t>
            </w:r>
            <w:r w:rsidRPr="00BD2890">
              <w:rPr>
                <w:rStyle w:val="Strong"/>
                <w:rFonts w:ascii="Segoe UI" w:hAnsi="Segoe UI" w:cs="Segoe UI"/>
                <w:color w:val="212529"/>
              </w:rPr>
              <w:t>0845 125 3545</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47F2975D" w:rsidR="00A2368C" w:rsidRPr="00BD2890" w:rsidRDefault="00315704" w:rsidP="00EA425A">
            <w:pPr>
              <w:spacing w:line="276" w:lineRule="auto"/>
              <w:rPr>
                <w:b w:val="0"/>
                <w:bCs w:val="0"/>
                <w:sz w:val="22"/>
                <w:szCs w:val="22"/>
              </w:rPr>
            </w:pPr>
            <w:r w:rsidRPr="00BD2890">
              <w:rPr>
                <w:b w:val="0"/>
                <w:bCs w:val="0"/>
                <w:sz w:val="22"/>
                <w:szCs w:val="22"/>
              </w:rPr>
              <w:t>Lancashire</w:t>
            </w:r>
            <w:r w:rsidR="00A2368C" w:rsidRPr="00BD2890">
              <w:rPr>
                <w:b w:val="0"/>
                <w:bCs w:val="0"/>
                <w:sz w:val="22"/>
                <w:szCs w:val="22"/>
              </w:rPr>
              <w:t xml:space="preserve"> County Council-Social Care-Emergency Duty Team</w:t>
            </w:r>
          </w:p>
        </w:tc>
        <w:tc>
          <w:tcPr>
            <w:tcW w:w="2835" w:type="dxa"/>
          </w:tcPr>
          <w:p w14:paraId="760925EA" w14:textId="77777777" w:rsidR="00A2368C" w:rsidRPr="00BD2890"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71B9514A" w14:textId="77777777" w:rsidR="00315704" w:rsidRPr="00315704" w:rsidRDefault="00315704" w:rsidP="00D17D56">
            <w:pPr>
              <w:spacing w:after="0" w:line="276" w:lineRule="auto"/>
              <w:cnfStyle w:val="000000000000" w:firstRow="0" w:lastRow="0" w:firstColumn="0" w:lastColumn="0" w:oddVBand="0" w:evenVBand="0" w:oddHBand="0" w:evenHBand="0" w:firstRowFirstColumn="0" w:firstRowLastColumn="0" w:lastRowFirstColumn="0" w:lastRowLastColumn="0"/>
              <w:rPr>
                <w:b/>
                <w:bCs/>
                <w:sz w:val="22"/>
                <w:szCs w:val="22"/>
              </w:rPr>
            </w:pPr>
            <w:r w:rsidRPr="00315704">
              <w:rPr>
                <w:b/>
                <w:bCs/>
                <w:sz w:val="22"/>
                <w:szCs w:val="22"/>
              </w:rPr>
              <w:t>Emergency Duty Team</w:t>
            </w:r>
          </w:p>
          <w:p w14:paraId="6D70861B" w14:textId="77777777" w:rsidR="00315704" w:rsidRPr="00D17D56" w:rsidRDefault="00315704" w:rsidP="00D17D56">
            <w:pPr>
              <w:numPr>
                <w:ilvl w:val="0"/>
                <w:numId w:val="46"/>
              </w:numPr>
              <w:shd w:val="clear" w:color="auto" w:fill="FFFFFF"/>
              <w:overflowPunct/>
              <w:autoSpaceDE/>
              <w:autoSpaceDN/>
              <w:adjustRightInd/>
              <w:spacing w:after="0" w:line="200" w:lineRule="atLeast"/>
              <w:ind w:left="374" w:hanging="357"/>
              <w:textAlignment w:val="auto"/>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333333"/>
                <w:sz w:val="24"/>
                <w:szCs w:val="24"/>
              </w:rPr>
            </w:pPr>
            <w:r w:rsidRPr="00D17D56">
              <w:rPr>
                <w:rFonts w:ascii="Helvetica" w:hAnsi="Helvetica" w:cs="Helvetica"/>
                <w:b/>
                <w:bCs/>
                <w:color w:val="333333"/>
              </w:rPr>
              <w:t>0300 123 6722</w:t>
            </w:r>
          </w:p>
          <w:p w14:paraId="58007F49" w14:textId="6BF7C52A" w:rsidR="00A2368C" w:rsidRPr="00315704" w:rsidRDefault="00315704" w:rsidP="00D17D56">
            <w:pPr>
              <w:pStyle w:val="NormalWeb"/>
              <w:shd w:val="clear" w:color="auto" w:fill="FFFFFF"/>
              <w:spacing w:before="0" w:beforeAutospacing="0" w:after="0" w:afterAutospacing="0" w:line="240" w:lineRule="atLeast"/>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sz w:val="16"/>
                <w:szCs w:val="16"/>
              </w:rPr>
            </w:pPr>
            <w:r w:rsidRPr="00315704">
              <w:rPr>
                <w:rFonts w:ascii="Helvetica" w:hAnsi="Helvetica" w:cs="Helvetica"/>
                <w:color w:val="333333"/>
                <w:sz w:val="16"/>
                <w:szCs w:val="16"/>
              </w:rPr>
              <w:t>You should contact the Emergency Duty Team when you have any concerns or emergencies relating to a child in your care, or if a child is missing. The service is available outside of normal office hours.</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1E3DB43D" w:rsidR="00D95193" w:rsidRDefault="00315704" w:rsidP="00EA425A">
      <w:pPr>
        <w:pStyle w:val="Heading2"/>
        <w:spacing w:line="276" w:lineRule="auto"/>
      </w:pPr>
      <w:bookmarkStart w:id="8" w:name="_Capacity_–_Guidance"/>
      <w:bookmarkEnd w:id="8"/>
      <w:r w:rsidRPr="00BD2890">
        <w:lastRenderedPageBreak/>
        <w:t>BURNLEY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4D50F477" w:rsidR="00D95193" w:rsidRDefault="00315704" w:rsidP="00EA425A">
      <w:pPr>
        <w:pStyle w:val="Heading2"/>
        <w:spacing w:line="276" w:lineRule="auto"/>
      </w:pPr>
      <w:bookmarkStart w:id="10" w:name="_Guidance_on_types"/>
      <w:bookmarkEnd w:id="10"/>
      <w:r w:rsidRPr="00BD2890">
        <w:lastRenderedPageBreak/>
        <w:t>BURNLEY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0991D7D1" w:rsidR="00D95193" w:rsidRDefault="00315704" w:rsidP="00EA425A">
      <w:pPr>
        <w:pStyle w:val="Heading2"/>
        <w:spacing w:line="276" w:lineRule="auto"/>
      </w:pPr>
      <w:bookmarkStart w:id="11" w:name="_Consent_and_Information"/>
      <w:bookmarkEnd w:id="11"/>
      <w:r w:rsidRPr="00BD2890">
        <w:lastRenderedPageBreak/>
        <w:t>BURNLEY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1A5CE95F" w:rsidR="00337F5B" w:rsidRPr="00337F5B" w:rsidRDefault="00337F5B" w:rsidP="00EA425A">
      <w:pPr>
        <w:spacing w:line="276" w:lineRule="auto"/>
        <w:rPr>
          <w:b/>
          <w:bCs/>
        </w:rPr>
      </w:pPr>
      <w:r w:rsidRPr="00337F5B">
        <w:t xml:space="preserve">Please </w:t>
      </w:r>
      <w:r w:rsidRPr="00BD2890">
        <w:t xml:space="preserve">contact </w:t>
      </w:r>
      <w:r w:rsidR="00315704" w:rsidRPr="00BD2890">
        <w:t>BURNLEY GOLF CLUB</w:t>
      </w:r>
      <w:r w:rsidR="00D95193" w:rsidRPr="00BD2890">
        <w:t xml:space="preserve"> </w:t>
      </w:r>
      <w:r w:rsidRPr="00BD2890">
        <w:t>Welfare Officers below</w:t>
      </w:r>
      <w:r w:rsidRPr="00337F5B">
        <w:t>,</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4B69AB78" w:rsidR="00337F5B" w:rsidRDefault="00337F5B" w:rsidP="00EA425A">
      <w:pPr>
        <w:spacing w:line="276" w:lineRule="auto"/>
      </w:pPr>
      <w:r w:rsidRPr="00337F5B">
        <w:t xml:space="preserve">The Welfare Officer(s) for </w:t>
      </w:r>
      <w:r w:rsidR="00315704" w:rsidRPr="00BD2890">
        <w:t>BURNLEY GOLF CLUB</w:t>
      </w:r>
      <w:r w:rsidR="00D95193" w:rsidRPr="00BD2890">
        <w:t xml:space="preserve"> </w:t>
      </w:r>
      <w:proofErr w:type="gramStart"/>
      <w:r w:rsidRPr="00BD2890">
        <w:t>are:</w:t>
      </w:r>
      <w:proofErr w:type="gramEnd"/>
      <w:r w:rsidR="00315704" w:rsidRPr="00BD2890">
        <w:t xml:space="preserve"> Ian Duffy</w:t>
      </w:r>
    </w:p>
    <w:p w14:paraId="2FE3E7D9" w14:textId="77777777" w:rsidR="001140A2" w:rsidRPr="00337F5B" w:rsidRDefault="001140A2" w:rsidP="00EA425A">
      <w:pPr>
        <w:spacing w:line="276" w:lineRule="auto"/>
      </w:pP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8"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4F97D" w14:textId="77777777" w:rsidR="003A1D15" w:rsidRDefault="003A1D15" w:rsidP="00326558">
      <w:pPr>
        <w:spacing w:after="0" w:line="240" w:lineRule="auto"/>
      </w:pPr>
      <w:r>
        <w:separator/>
      </w:r>
    </w:p>
  </w:endnote>
  <w:endnote w:type="continuationSeparator" w:id="0">
    <w:p w14:paraId="4496BF3A" w14:textId="77777777" w:rsidR="003A1D15" w:rsidRDefault="003A1D15"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1409144B" w:rsidR="00326558" w:rsidRDefault="003A1D15"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Approved December 2019</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6C91A" w14:textId="77777777" w:rsidR="003A1D15" w:rsidRDefault="003A1D15" w:rsidP="00326558">
      <w:pPr>
        <w:spacing w:after="0" w:line="240" w:lineRule="auto"/>
      </w:pPr>
      <w:r>
        <w:separator/>
      </w:r>
    </w:p>
  </w:footnote>
  <w:footnote w:type="continuationSeparator" w:id="0">
    <w:p w14:paraId="6E1EF748" w14:textId="77777777" w:rsidR="003A1D15" w:rsidRDefault="003A1D15"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852BE9"/>
    <w:multiLevelType w:val="multilevel"/>
    <w:tmpl w:val="7444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5"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40"/>
  </w:num>
  <w:num w:numId="11">
    <w:abstractNumId w:val="35"/>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4"/>
  </w:num>
  <w:num w:numId="21">
    <w:abstractNumId w:val="43"/>
  </w:num>
  <w:num w:numId="22">
    <w:abstractNumId w:val="33"/>
  </w:num>
  <w:num w:numId="23">
    <w:abstractNumId w:val="29"/>
  </w:num>
  <w:num w:numId="24">
    <w:abstractNumId w:val="23"/>
  </w:num>
  <w:num w:numId="25">
    <w:abstractNumId w:val="32"/>
  </w:num>
  <w:num w:numId="26">
    <w:abstractNumId w:val="36"/>
  </w:num>
  <w:num w:numId="27">
    <w:abstractNumId w:val="44"/>
  </w:num>
  <w:num w:numId="28">
    <w:abstractNumId w:val="10"/>
  </w:num>
  <w:num w:numId="29">
    <w:abstractNumId w:val="7"/>
  </w:num>
  <w:num w:numId="30">
    <w:abstractNumId w:val="42"/>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8"/>
  </w:num>
  <w:num w:numId="40">
    <w:abstractNumId w:val="26"/>
  </w:num>
  <w:num w:numId="41">
    <w:abstractNumId w:val="45"/>
  </w:num>
  <w:num w:numId="42">
    <w:abstractNumId w:val="21"/>
  </w:num>
  <w:num w:numId="43">
    <w:abstractNumId w:val="41"/>
  </w:num>
  <w:num w:numId="44">
    <w:abstractNumId w:val="0"/>
  </w:num>
  <w:num w:numId="45">
    <w:abstractNumId w:val="3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140A2"/>
    <w:rsid w:val="0017171D"/>
    <w:rsid w:val="001717B7"/>
    <w:rsid w:val="001C6C78"/>
    <w:rsid w:val="00232972"/>
    <w:rsid w:val="003023EE"/>
    <w:rsid w:val="00315704"/>
    <w:rsid w:val="00326558"/>
    <w:rsid w:val="00337F5B"/>
    <w:rsid w:val="003A06D2"/>
    <w:rsid w:val="003A1D15"/>
    <w:rsid w:val="003B699D"/>
    <w:rsid w:val="003F5A9F"/>
    <w:rsid w:val="00440D0B"/>
    <w:rsid w:val="004A5C99"/>
    <w:rsid w:val="004D2F90"/>
    <w:rsid w:val="005A1F64"/>
    <w:rsid w:val="006F443C"/>
    <w:rsid w:val="0077681C"/>
    <w:rsid w:val="007B091B"/>
    <w:rsid w:val="009051B5"/>
    <w:rsid w:val="00A2368C"/>
    <w:rsid w:val="00A42D17"/>
    <w:rsid w:val="00A723BC"/>
    <w:rsid w:val="00BD2890"/>
    <w:rsid w:val="00C13A86"/>
    <w:rsid w:val="00D04A69"/>
    <w:rsid w:val="00D17D56"/>
    <w:rsid w:val="00D70299"/>
    <w:rsid w:val="00D82D0F"/>
    <w:rsid w:val="00D8525E"/>
    <w:rsid w:val="00D95193"/>
    <w:rsid w:val="00E42F3C"/>
    <w:rsid w:val="00EA425A"/>
    <w:rsid w:val="00EE788D"/>
    <w:rsid w:val="00EF616E"/>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semiHidden/>
    <w:unhideWhenUsed/>
    <w:qFormat/>
    <w:rsid w:val="003157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1570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15704"/>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GB"/>
    </w:rPr>
  </w:style>
  <w:style w:type="character" w:styleId="Strong">
    <w:name w:val="Strong"/>
    <w:basedOn w:val="DefaultParagraphFont"/>
    <w:uiPriority w:val="22"/>
    <w:qFormat/>
    <w:rsid w:val="00315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58247">
      <w:bodyDiv w:val="1"/>
      <w:marLeft w:val="0"/>
      <w:marRight w:val="0"/>
      <w:marTop w:val="0"/>
      <w:marBottom w:val="0"/>
      <w:divBdr>
        <w:top w:val="none" w:sz="0" w:space="0" w:color="auto"/>
        <w:left w:val="none" w:sz="0" w:space="0" w:color="auto"/>
        <w:bottom w:val="none" w:sz="0" w:space="0" w:color="auto"/>
        <w:right w:val="none" w:sz="0" w:space="0" w:color="auto"/>
      </w:divBdr>
    </w:div>
    <w:div w:id="254481634">
      <w:bodyDiv w:val="1"/>
      <w:marLeft w:val="0"/>
      <w:marRight w:val="0"/>
      <w:marTop w:val="0"/>
      <w:marBottom w:val="0"/>
      <w:divBdr>
        <w:top w:val="none" w:sz="0" w:space="0" w:color="auto"/>
        <w:left w:val="none" w:sz="0" w:space="0" w:color="auto"/>
        <w:bottom w:val="none" w:sz="0" w:space="0" w:color="auto"/>
        <w:right w:val="none" w:sz="0" w:space="0" w:color="auto"/>
      </w:divBdr>
    </w:div>
    <w:div w:id="9381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englandgol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6CAB"/>
    <w:rsid w:val="005278CA"/>
    <w:rsid w:val="005415AB"/>
    <w:rsid w:val="007676A2"/>
    <w:rsid w:val="009D2CE7"/>
    <w:rsid w:val="00C65377"/>
    <w:rsid w:val="00C760CB"/>
    <w:rsid w:val="00D5767E"/>
    <w:rsid w:val="00D6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1428-523C-472A-8229-40A7F961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4316</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
  <LinksUpToDate>false</LinksUpToDate>
  <CharactersWithSpaces>28861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Approved December 2019</dc:title>
  <dc:subject/>
  <dc:creator>Toni Zverblis</dc:creator>
  <cp:keywords/>
  <dc:description/>
  <cp:lastModifiedBy>secretary</cp:lastModifiedBy>
  <cp:revision>2</cp:revision>
  <cp:lastPrinted>2020-07-16T08:30:00Z</cp:lastPrinted>
  <dcterms:created xsi:type="dcterms:W3CDTF">2020-07-16T08:35:00Z</dcterms:created>
  <dcterms:modified xsi:type="dcterms:W3CDTF">2020-07-16T08:35:00Z</dcterms:modified>
</cp:coreProperties>
</file>