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D9FF9" w14:textId="77777777" w:rsidR="006279DC" w:rsidRPr="006279DC" w:rsidRDefault="006279DC" w:rsidP="006279DC">
      <w:pPr>
        <w:spacing w:before="100" w:beforeAutospacing="1" w:after="100" w:afterAutospacing="1" w:line="240" w:lineRule="auto"/>
        <w:outlineLvl w:val="1"/>
        <w:rPr>
          <w:rFonts w:ascii="&amp;quot" w:eastAsia="Times New Roman" w:hAnsi="&amp;quot" w:cs="Times New Roman"/>
          <w:b/>
          <w:bCs/>
          <w:sz w:val="36"/>
          <w:szCs w:val="36"/>
          <w:lang w:eastAsia="en-GB"/>
        </w:rPr>
      </w:pPr>
      <w:r w:rsidRPr="006279DC">
        <w:rPr>
          <w:rFonts w:ascii="&amp;quot" w:eastAsia="Times New Roman" w:hAnsi="&amp;quot" w:cs="Times New Roman"/>
          <w:b/>
          <w:bCs/>
          <w:sz w:val="36"/>
          <w:szCs w:val="36"/>
          <w:lang w:eastAsia="en-GB"/>
        </w:rPr>
        <w:t>England Golf Coronavirus (COVID-19) Updates</w:t>
      </w:r>
    </w:p>
    <w:p w14:paraId="34890288" w14:textId="18FD1884" w:rsidR="006279DC" w:rsidRPr="006279DC" w:rsidRDefault="006279DC" w:rsidP="006279DC">
      <w:pPr>
        <w:spacing w:after="100" w:afterAutospacing="1" w:line="240" w:lineRule="auto"/>
        <w:rPr>
          <w:rFonts w:ascii="&amp;quot" w:eastAsia="Times New Roman" w:hAnsi="&amp;quot" w:cs="Times New Roman"/>
          <w:color w:val="202020"/>
          <w:spacing w:val="4"/>
          <w:szCs w:val="24"/>
          <w:lang w:eastAsia="en-GB"/>
        </w:rPr>
      </w:pPr>
      <w:r w:rsidRPr="006279DC">
        <w:rPr>
          <w:rFonts w:ascii="&amp;quot" w:eastAsia="Times New Roman" w:hAnsi="&amp;quot" w:cs="Times New Roman"/>
          <w:color w:val="202020"/>
          <w:spacing w:val="4"/>
          <w:sz w:val="19"/>
          <w:szCs w:val="19"/>
          <w:lang w:eastAsia="en-GB"/>
        </w:rPr>
        <w:t>Last reviewed: Wednesday 18 March, 16:00</w:t>
      </w:r>
      <w:r w:rsidRPr="006279DC">
        <w:rPr>
          <w:rFonts w:ascii="&amp;quot" w:eastAsia="Times New Roman" w:hAnsi="&amp;quot" w:cs="Times New Roman"/>
          <w:color w:val="202020"/>
          <w:spacing w:val="4"/>
          <w:sz w:val="19"/>
          <w:szCs w:val="19"/>
          <w:lang w:eastAsia="en-GB"/>
        </w:rPr>
        <w:br/>
        <w:t>Last guidance update: Wednesday 18 March, 16:00</w:t>
      </w:r>
    </w:p>
    <w:p w14:paraId="0732DDB9" w14:textId="77777777" w:rsidR="006279DC" w:rsidRPr="006279DC" w:rsidRDefault="006279DC" w:rsidP="006279DC">
      <w:pPr>
        <w:spacing w:after="100" w:afterAutospacing="1" w:line="240" w:lineRule="auto"/>
        <w:rPr>
          <w:rFonts w:ascii="&amp;quot" w:eastAsia="Times New Roman" w:hAnsi="&amp;quot" w:cs="Times New Roman"/>
          <w:color w:val="202020"/>
          <w:spacing w:val="4"/>
          <w:szCs w:val="24"/>
          <w:lang w:eastAsia="en-GB"/>
        </w:rPr>
      </w:pPr>
      <w:r w:rsidRPr="006279DC">
        <w:rPr>
          <w:rFonts w:ascii="&amp;quot" w:eastAsia="Times New Roman" w:hAnsi="&amp;quot" w:cs="Times New Roman"/>
          <w:color w:val="202020"/>
          <w:spacing w:val="4"/>
          <w:szCs w:val="24"/>
          <w:lang w:eastAsia="en-GB"/>
        </w:rPr>
        <w:t xml:space="preserve">In the wake of the COVID-19 outbreak, England Golf has today announced </w:t>
      </w:r>
      <w:proofErr w:type="gramStart"/>
      <w:r w:rsidRPr="006279DC">
        <w:rPr>
          <w:rFonts w:ascii="&amp;quot" w:eastAsia="Times New Roman" w:hAnsi="&amp;quot" w:cs="Times New Roman"/>
          <w:color w:val="202020"/>
          <w:spacing w:val="4"/>
          <w:szCs w:val="24"/>
          <w:lang w:eastAsia="en-GB"/>
        </w:rPr>
        <w:t>a number of</w:t>
      </w:r>
      <w:proofErr w:type="gramEnd"/>
      <w:r w:rsidRPr="006279DC">
        <w:rPr>
          <w:rFonts w:ascii="&amp;quot" w:eastAsia="Times New Roman" w:hAnsi="&amp;quot" w:cs="Times New Roman"/>
          <w:color w:val="202020"/>
          <w:spacing w:val="4"/>
          <w:szCs w:val="24"/>
          <w:lang w:eastAsia="en-GB"/>
        </w:rPr>
        <w:t xml:space="preserve"> key decisions relating to all of our championships and wider golfing activities.</w:t>
      </w:r>
    </w:p>
    <w:p w14:paraId="4570AC2B" w14:textId="77777777" w:rsidR="006279DC" w:rsidRPr="006279DC" w:rsidRDefault="006279DC" w:rsidP="006279DC">
      <w:pPr>
        <w:numPr>
          <w:ilvl w:val="0"/>
          <w:numId w:val="1"/>
        </w:numPr>
        <w:spacing w:after="100" w:afterAutospacing="1" w:line="240" w:lineRule="auto"/>
        <w:ind w:left="0"/>
        <w:rPr>
          <w:rFonts w:ascii="&amp;quot" w:eastAsia="Times New Roman" w:hAnsi="&amp;quot" w:cs="Times New Roman"/>
          <w:color w:val="202020"/>
          <w:spacing w:val="4"/>
          <w:sz w:val="30"/>
          <w:szCs w:val="30"/>
          <w:lang w:eastAsia="en-GB"/>
        </w:rPr>
      </w:pPr>
      <w:r w:rsidRPr="006279DC">
        <w:rPr>
          <w:rFonts w:ascii="&amp;quot" w:eastAsia="Times New Roman" w:hAnsi="&amp;quot" w:cs="Times New Roman"/>
          <w:color w:val="202020"/>
          <w:spacing w:val="4"/>
          <w:sz w:val="30"/>
          <w:szCs w:val="30"/>
          <w:lang w:eastAsia="en-GB"/>
        </w:rPr>
        <w:t>All championship and performance events have been postponed until 7 June.</w:t>
      </w:r>
    </w:p>
    <w:p w14:paraId="0E89BCAC" w14:textId="77777777" w:rsidR="006279DC" w:rsidRPr="006279DC" w:rsidRDefault="006279DC" w:rsidP="006279DC">
      <w:pPr>
        <w:numPr>
          <w:ilvl w:val="0"/>
          <w:numId w:val="1"/>
        </w:numPr>
        <w:spacing w:after="100" w:afterAutospacing="1" w:line="240" w:lineRule="auto"/>
        <w:ind w:left="0"/>
        <w:rPr>
          <w:rFonts w:ascii="&amp;quot" w:eastAsia="Times New Roman" w:hAnsi="&amp;quot" w:cs="Times New Roman"/>
          <w:color w:val="202020"/>
          <w:spacing w:val="4"/>
          <w:sz w:val="30"/>
          <w:szCs w:val="30"/>
          <w:lang w:eastAsia="en-GB"/>
        </w:rPr>
      </w:pPr>
      <w:r w:rsidRPr="006279DC">
        <w:rPr>
          <w:rFonts w:ascii="&amp;quot" w:eastAsia="Times New Roman" w:hAnsi="&amp;quot" w:cs="Times New Roman"/>
          <w:color w:val="202020"/>
          <w:spacing w:val="4"/>
          <w:sz w:val="30"/>
          <w:szCs w:val="30"/>
          <w:lang w:eastAsia="en-GB"/>
        </w:rPr>
        <w:t xml:space="preserve">With the health and wellbeing of all golfers, staff and </w:t>
      </w:r>
      <w:proofErr w:type="gramStart"/>
      <w:r w:rsidRPr="006279DC">
        <w:rPr>
          <w:rFonts w:ascii="&amp;quot" w:eastAsia="Times New Roman" w:hAnsi="&amp;quot" w:cs="Times New Roman"/>
          <w:color w:val="202020"/>
          <w:spacing w:val="4"/>
          <w:sz w:val="30"/>
          <w:szCs w:val="30"/>
          <w:lang w:eastAsia="en-GB"/>
        </w:rPr>
        <w:t>volunteers</w:t>
      </w:r>
      <w:proofErr w:type="gramEnd"/>
      <w:r w:rsidRPr="006279DC">
        <w:rPr>
          <w:rFonts w:ascii="&amp;quot" w:eastAsia="Times New Roman" w:hAnsi="&amp;quot" w:cs="Times New Roman"/>
          <w:color w:val="202020"/>
          <w:spacing w:val="4"/>
          <w:sz w:val="30"/>
          <w:szCs w:val="30"/>
          <w:lang w:eastAsia="en-GB"/>
        </w:rPr>
        <w:t xml:space="preserve"> paramount in our thinking, we have issued a comprehensive guidance document to clubs and golfers on how best to proceed in these unprecedented times</w:t>
      </w:r>
    </w:p>
    <w:p w14:paraId="5517DE29" w14:textId="77777777" w:rsidR="006279DC" w:rsidRPr="006279DC" w:rsidRDefault="006279DC" w:rsidP="006279DC">
      <w:pPr>
        <w:numPr>
          <w:ilvl w:val="0"/>
          <w:numId w:val="1"/>
        </w:numPr>
        <w:spacing w:after="100" w:afterAutospacing="1" w:line="240" w:lineRule="auto"/>
        <w:ind w:left="0"/>
        <w:rPr>
          <w:rFonts w:ascii="&amp;quot" w:eastAsia="Times New Roman" w:hAnsi="&amp;quot" w:cs="Times New Roman"/>
          <w:color w:val="202020"/>
          <w:spacing w:val="4"/>
          <w:sz w:val="30"/>
          <w:szCs w:val="30"/>
          <w:lang w:eastAsia="en-GB"/>
        </w:rPr>
      </w:pPr>
      <w:r w:rsidRPr="006279DC">
        <w:rPr>
          <w:rFonts w:ascii="&amp;quot" w:eastAsia="Times New Roman" w:hAnsi="&amp;quot" w:cs="Times New Roman"/>
          <w:color w:val="202020"/>
          <w:spacing w:val="4"/>
          <w:sz w:val="30"/>
          <w:szCs w:val="30"/>
          <w:lang w:eastAsia="en-GB"/>
        </w:rPr>
        <w:t>England Golf’s AGM and national participation events scheduled for the spring have been postponed</w:t>
      </w:r>
    </w:p>
    <w:p w14:paraId="0FB2B645" w14:textId="77777777" w:rsidR="006279DC" w:rsidRPr="006279DC" w:rsidRDefault="006279DC" w:rsidP="006279DC">
      <w:pPr>
        <w:numPr>
          <w:ilvl w:val="0"/>
          <w:numId w:val="1"/>
        </w:numPr>
        <w:spacing w:after="100" w:afterAutospacing="1" w:line="240" w:lineRule="auto"/>
        <w:ind w:left="0"/>
        <w:rPr>
          <w:rFonts w:ascii="&amp;quot" w:eastAsia="Times New Roman" w:hAnsi="&amp;quot" w:cs="Times New Roman"/>
          <w:color w:val="202020"/>
          <w:spacing w:val="4"/>
          <w:sz w:val="30"/>
          <w:szCs w:val="30"/>
          <w:lang w:eastAsia="en-GB"/>
        </w:rPr>
      </w:pPr>
      <w:r w:rsidRPr="006279DC">
        <w:rPr>
          <w:rFonts w:ascii="&amp;quot" w:eastAsia="Times New Roman" w:hAnsi="&amp;quot" w:cs="Times New Roman"/>
          <w:color w:val="202020"/>
          <w:spacing w:val="4"/>
          <w:sz w:val="30"/>
          <w:szCs w:val="30"/>
          <w:lang w:eastAsia="en-GB"/>
        </w:rPr>
        <w:t>New working practices for staff have been adopted to ensure we remain fully operational and available to assist counties, clubs and golfers in the weeks and months ahead</w:t>
      </w:r>
    </w:p>
    <w:p w14:paraId="560733B5" w14:textId="77777777" w:rsidR="006279DC" w:rsidRPr="006279DC" w:rsidRDefault="006279DC" w:rsidP="006279DC">
      <w:pPr>
        <w:spacing w:after="100" w:afterAutospacing="1" w:line="240" w:lineRule="auto"/>
        <w:rPr>
          <w:rFonts w:ascii="&amp;quot" w:eastAsia="Times New Roman" w:hAnsi="&amp;quot" w:cs="Times New Roman"/>
          <w:color w:val="202020"/>
          <w:spacing w:val="4"/>
          <w:szCs w:val="24"/>
          <w:lang w:eastAsia="en-GB"/>
        </w:rPr>
      </w:pPr>
      <w:r w:rsidRPr="006279DC">
        <w:rPr>
          <w:rFonts w:ascii="&amp;quot" w:eastAsia="Times New Roman" w:hAnsi="&amp;quot" w:cs="Times New Roman"/>
          <w:color w:val="202020"/>
          <w:spacing w:val="4"/>
          <w:szCs w:val="24"/>
          <w:lang w:eastAsia="en-GB"/>
        </w:rPr>
        <w:t>For full details on all these important announcements please click below:</w:t>
      </w:r>
    </w:p>
    <w:p w14:paraId="6D577AE5" w14:textId="77777777" w:rsidR="006279DC" w:rsidRPr="006279DC" w:rsidRDefault="006279DC" w:rsidP="006279DC">
      <w:pPr>
        <w:spacing w:after="100" w:afterAutospacing="1" w:line="240" w:lineRule="auto"/>
        <w:rPr>
          <w:rFonts w:ascii="&amp;quot" w:eastAsia="Times New Roman" w:hAnsi="&amp;quot" w:cs="Times New Roman"/>
          <w:color w:val="202020"/>
          <w:spacing w:val="4"/>
          <w:szCs w:val="24"/>
          <w:lang w:eastAsia="en-GB"/>
        </w:rPr>
      </w:pPr>
      <w:hyperlink r:id="rId5" w:history="1">
        <w:r w:rsidRPr="006279DC">
          <w:rPr>
            <w:rFonts w:ascii="&amp;quot" w:eastAsia="Times New Roman" w:hAnsi="&amp;quot" w:cs="Times New Roman"/>
            <w:b/>
            <w:bCs/>
            <w:color w:val="E70036"/>
            <w:spacing w:val="4"/>
            <w:szCs w:val="24"/>
            <w:u w:val="single"/>
            <w:lang w:eastAsia="en-GB"/>
          </w:rPr>
          <w:t>Championships and Performance</w:t>
        </w:r>
      </w:hyperlink>
    </w:p>
    <w:p w14:paraId="5012A2B8" w14:textId="77777777" w:rsidR="006279DC" w:rsidRPr="006279DC" w:rsidRDefault="006279DC" w:rsidP="006279DC">
      <w:pPr>
        <w:spacing w:after="100" w:afterAutospacing="1" w:line="240" w:lineRule="auto"/>
        <w:rPr>
          <w:rFonts w:ascii="&amp;quot" w:eastAsia="Times New Roman" w:hAnsi="&amp;quot" w:cs="Times New Roman"/>
          <w:color w:val="202020"/>
          <w:spacing w:val="4"/>
          <w:szCs w:val="24"/>
          <w:lang w:eastAsia="en-GB"/>
        </w:rPr>
      </w:pPr>
      <w:hyperlink r:id="rId6" w:history="1">
        <w:r w:rsidRPr="006279DC">
          <w:rPr>
            <w:rFonts w:ascii="&amp;quot" w:eastAsia="Times New Roman" w:hAnsi="&amp;quot" w:cs="Times New Roman"/>
            <w:b/>
            <w:bCs/>
            <w:color w:val="E70036"/>
            <w:spacing w:val="4"/>
            <w:szCs w:val="24"/>
            <w:u w:val="single"/>
            <w:lang w:eastAsia="en-GB"/>
          </w:rPr>
          <w:t>Guidance for Golf Clubs and Golfers</w:t>
        </w:r>
      </w:hyperlink>
    </w:p>
    <w:p w14:paraId="75F94CAD" w14:textId="77777777" w:rsidR="006279DC" w:rsidRPr="006279DC" w:rsidRDefault="006279DC" w:rsidP="006279DC">
      <w:pPr>
        <w:spacing w:after="100" w:afterAutospacing="1" w:line="240" w:lineRule="auto"/>
        <w:rPr>
          <w:rFonts w:ascii="&amp;quot" w:eastAsia="Times New Roman" w:hAnsi="&amp;quot" w:cs="Times New Roman"/>
          <w:color w:val="202020"/>
          <w:spacing w:val="4"/>
          <w:szCs w:val="24"/>
          <w:lang w:eastAsia="en-GB"/>
        </w:rPr>
      </w:pPr>
      <w:hyperlink r:id="rId7" w:history="1">
        <w:r w:rsidRPr="006279DC">
          <w:rPr>
            <w:rFonts w:ascii="&amp;quot" w:eastAsia="Times New Roman" w:hAnsi="&amp;quot" w:cs="Times New Roman"/>
            <w:b/>
            <w:bCs/>
            <w:color w:val="E70036"/>
            <w:spacing w:val="4"/>
            <w:szCs w:val="24"/>
            <w:u w:val="single"/>
            <w:lang w:eastAsia="en-GB"/>
          </w:rPr>
          <w:t>Event Postponements and How to contact England Golf</w:t>
        </w:r>
      </w:hyperlink>
    </w:p>
    <w:p w14:paraId="77FF6EE6" w14:textId="77777777" w:rsidR="006279DC" w:rsidRPr="006279DC" w:rsidRDefault="006279DC" w:rsidP="006279DC">
      <w:pPr>
        <w:spacing w:after="100" w:afterAutospacing="1" w:line="240" w:lineRule="auto"/>
        <w:rPr>
          <w:rFonts w:ascii="&amp;quot" w:eastAsia="Times New Roman" w:hAnsi="&amp;quot" w:cs="Times New Roman"/>
          <w:color w:val="202020"/>
          <w:spacing w:val="4"/>
          <w:szCs w:val="24"/>
          <w:lang w:eastAsia="en-GB"/>
        </w:rPr>
      </w:pPr>
      <w:r w:rsidRPr="006279DC">
        <w:rPr>
          <w:rFonts w:ascii="&amp;quot" w:eastAsia="Times New Roman" w:hAnsi="&amp;quot" w:cs="Times New Roman"/>
          <w:color w:val="202020"/>
          <w:spacing w:val="4"/>
          <w:szCs w:val="24"/>
          <w:lang w:eastAsia="en-GB"/>
        </w:rPr>
        <w:t>These remain extremely difficult and unprecedented times for the game of golf as well as the country in general.</w:t>
      </w:r>
    </w:p>
    <w:p w14:paraId="1D4E56AE" w14:textId="77777777" w:rsidR="006279DC" w:rsidRPr="006279DC" w:rsidRDefault="006279DC" w:rsidP="006279DC">
      <w:pPr>
        <w:spacing w:after="100" w:afterAutospacing="1" w:line="240" w:lineRule="auto"/>
        <w:rPr>
          <w:rFonts w:ascii="&amp;quot" w:eastAsia="Times New Roman" w:hAnsi="&amp;quot" w:cs="Times New Roman"/>
          <w:color w:val="202020"/>
          <w:spacing w:val="4"/>
          <w:szCs w:val="24"/>
          <w:lang w:eastAsia="en-GB"/>
        </w:rPr>
      </w:pPr>
      <w:r w:rsidRPr="006279DC">
        <w:rPr>
          <w:rFonts w:ascii="&amp;quot" w:eastAsia="Times New Roman" w:hAnsi="&amp;quot" w:cs="Times New Roman"/>
          <w:color w:val="202020"/>
          <w:spacing w:val="4"/>
          <w:szCs w:val="24"/>
          <w:lang w:eastAsia="en-GB"/>
        </w:rPr>
        <w:t>England Golf remains committed to helping our golfing community adapt to the necessary changes and for golfers to continue to play the game in a safe environment and according to government and public health guidelines.</w:t>
      </w:r>
    </w:p>
    <w:p w14:paraId="6160250E" w14:textId="77777777" w:rsidR="006279DC" w:rsidRPr="006279DC" w:rsidRDefault="006279DC" w:rsidP="006279DC">
      <w:pPr>
        <w:spacing w:after="100" w:afterAutospacing="1" w:line="240" w:lineRule="auto"/>
        <w:rPr>
          <w:rFonts w:ascii="&amp;quot" w:eastAsia="Times New Roman" w:hAnsi="&amp;quot" w:cs="Times New Roman"/>
          <w:color w:val="202020"/>
          <w:spacing w:val="4"/>
          <w:szCs w:val="24"/>
          <w:lang w:eastAsia="en-GB"/>
        </w:rPr>
      </w:pPr>
      <w:r w:rsidRPr="006279DC">
        <w:rPr>
          <w:rFonts w:ascii="&amp;quot" w:eastAsia="Times New Roman" w:hAnsi="&amp;quot" w:cs="Times New Roman"/>
          <w:color w:val="202020"/>
          <w:spacing w:val="4"/>
          <w:szCs w:val="24"/>
          <w:lang w:eastAsia="en-GB"/>
        </w:rPr>
        <w:t>The pace of change and the constant updating of government and medical advice means that a continual process of re-assessment of decisions and guidelines must be undertaken.</w:t>
      </w:r>
    </w:p>
    <w:p w14:paraId="407A6DBE" w14:textId="77777777" w:rsidR="006279DC" w:rsidRPr="006279DC" w:rsidRDefault="006279DC" w:rsidP="006279DC">
      <w:pPr>
        <w:spacing w:after="100" w:afterAutospacing="1" w:line="240" w:lineRule="auto"/>
        <w:rPr>
          <w:rFonts w:ascii="&amp;quot" w:eastAsia="Times New Roman" w:hAnsi="&amp;quot" w:cs="Times New Roman"/>
          <w:color w:val="202020"/>
          <w:spacing w:val="4"/>
          <w:szCs w:val="24"/>
          <w:lang w:eastAsia="en-GB"/>
        </w:rPr>
      </w:pPr>
      <w:r w:rsidRPr="006279DC">
        <w:rPr>
          <w:rFonts w:ascii="&amp;quot" w:eastAsia="Times New Roman" w:hAnsi="&amp;quot" w:cs="Times New Roman"/>
          <w:color w:val="202020"/>
          <w:spacing w:val="4"/>
          <w:szCs w:val="24"/>
          <w:lang w:eastAsia="en-GB"/>
        </w:rPr>
        <w:t>England Golf will continue to communicate any changes through our website, social platforms and via direct correspondence to our affiliated counties, clubs and golfers.</w:t>
      </w:r>
    </w:p>
    <w:p w14:paraId="33D0DBD4" w14:textId="77777777" w:rsidR="006279DC" w:rsidRPr="006279DC" w:rsidRDefault="006279DC" w:rsidP="006279DC">
      <w:pPr>
        <w:spacing w:after="100" w:afterAutospacing="1" w:line="240" w:lineRule="auto"/>
        <w:rPr>
          <w:rFonts w:ascii="&amp;quot" w:eastAsia="Times New Roman" w:hAnsi="&amp;quot" w:cs="Times New Roman"/>
          <w:color w:val="202020"/>
          <w:spacing w:val="4"/>
          <w:szCs w:val="24"/>
          <w:lang w:eastAsia="en-GB"/>
        </w:rPr>
      </w:pPr>
      <w:r w:rsidRPr="006279DC">
        <w:rPr>
          <w:rFonts w:ascii="&amp;quot" w:eastAsia="Times New Roman" w:hAnsi="&amp;quot" w:cs="Times New Roman"/>
          <w:color w:val="202020"/>
          <w:spacing w:val="4"/>
          <w:szCs w:val="24"/>
          <w:lang w:eastAsia="en-GB"/>
        </w:rPr>
        <w:t>Away from golf, it is vital that everyone continues to follow best practice when it comes to dealing with the current outbreak of coronavirus.</w:t>
      </w:r>
    </w:p>
    <w:p w14:paraId="6E8E2AA1" w14:textId="77777777" w:rsidR="006279DC" w:rsidRPr="006279DC" w:rsidRDefault="006279DC" w:rsidP="006279DC">
      <w:pPr>
        <w:spacing w:after="100" w:afterAutospacing="1" w:line="240" w:lineRule="auto"/>
        <w:rPr>
          <w:rFonts w:ascii="&amp;quot" w:eastAsia="Times New Roman" w:hAnsi="&amp;quot" w:cs="Times New Roman"/>
          <w:color w:val="202020"/>
          <w:spacing w:val="4"/>
          <w:szCs w:val="24"/>
          <w:lang w:eastAsia="en-GB"/>
        </w:rPr>
      </w:pPr>
      <w:r w:rsidRPr="006279DC">
        <w:rPr>
          <w:rFonts w:ascii="&amp;quot" w:eastAsia="Times New Roman" w:hAnsi="&amp;quot" w:cs="Times New Roman"/>
          <w:color w:val="202020"/>
          <w:spacing w:val="4"/>
          <w:szCs w:val="24"/>
          <w:lang w:eastAsia="en-GB"/>
        </w:rPr>
        <w:t>For expert medical advice please refer to the following websites:</w:t>
      </w:r>
    </w:p>
    <w:p w14:paraId="5F0661CA" w14:textId="77777777" w:rsidR="006279DC" w:rsidRPr="006279DC" w:rsidRDefault="006279DC" w:rsidP="006279DC">
      <w:pPr>
        <w:spacing w:after="100" w:afterAutospacing="1" w:line="240" w:lineRule="auto"/>
        <w:rPr>
          <w:rFonts w:ascii="&amp;quot" w:eastAsia="Times New Roman" w:hAnsi="&amp;quot" w:cs="Times New Roman"/>
          <w:color w:val="202020"/>
          <w:spacing w:val="4"/>
          <w:szCs w:val="24"/>
          <w:lang w:eastAsia="en-GB"/>
        </w:rPr>
      </w:pPr>
      <w:r w:rsidRPr="006279DC">
        <w:rPr>
          <w:rFonts w:ascii="&amp;quot" w:eastAsia="Times New Roman" w:hAnsi="&amp;quot" w:cs="Times New Roman"/>
          <w:color w:val="202020"/>
          <w:spacing w:val="4"/>
          <w:szCs w:val="24"/>
          <w:lang w:eastAsia="en-GB"/>
        </w:rPr>
        <w:lastRenderedPageBreak/>
        <w:t xml:space="preserve">World Health Organisation: </w:t>
      </w:r>
      <w:hyperlink r:id="rId8" w:history="1">
        <w:r w:rsidRPr="006279DC">
          <w:rPr>
            <w:rFonts w:ascii="&amp;quot" w:eastAsia="Times New Roman" w:hAnsi="&amp;quot" w:cs="Times New Roman"/>
            <w:b/>
            <w:bCs/>
            <w:color w:val="E70036"/>
            <w:spacing w:val="4"/>
            <w:szCs w:val="24"/>
            <w:u w:val="single"/>
            <w:lang w:eastAsia="en-GB"/>
          </w:rPr>
          <w:t>https://www.who.int/emergencies/diseases/novel-coronavirus-2019</w:t>
        </w:r>
      </w:hyperlink>
    </w:p>
    <w:p w14:paraId="12E2739A" w14:textId="77777777" w:rsidR="006279DC" w:rsidRPr="006279DC" w:rsidRDefault="006279DC" w:rsidP="006279DC">
      <w:pPr>
        <w:spacing w:after="100" w:afterAutospacing="1" w:line="240" w:lineRule="auto"/>
        <w:rPr>
          <w:rFonts w:ascii="&amp;quot" w:eastAsia="Times New Roman" w:hAnsi="&amp;quot" w:cs="Times New Roman"/>
          <w:color w:val="202020"/>
          <w:spacing w:val="4"/>
          <w:szCs w:val="24"/>
          <w:lang w:eastAsia="en-GB"/>
        </w:rPr>
      </w:pPr>
      <w:r w:rsidRPr="006279DC">
        <w:rPr>
          <w:rFonts w:ascii="&amp;quot" w:eastAsia="Times New Roman" w:hAnsi="&amp;quot" w:cs="Times New Roman"/>
          <w:color w:val="202020"/>
          <w:spacing w:val="4"/>
          <w:szCs w:val="24"/>
          <w:lang w:eastAsia="en-GB"/>
        </w:rPr>
        <w:t xml:space="preserve">Public Health England: </w:t>
      </w:r>
      <w:hyperlink r:id="rId9" w:history="1">
        <w:r w:rsidRPr="006279DC">
          <w:rPr>
            <w:rFonts w:ascii="&amp;quot" w:eastAsia="Times New Roman" w:hAnsi="&amp;quot" w:cs="Times New Roman"/>
            <w:b/>
            <w:bCs/>
            <w:color w:val="C7002E"/>
            <w:spacing w:val="4"/>
            <w:szCs w:val="24"/>
            <w:u w:val="single"/>
            <w:lang w:eastAsia="en-GB"/>
          </w:rPr>
          <w:t>https://www.gov.u</w:t>
        </w:r>
        <w:bookmarkStart w:id="0" w:name="_GoBack"/>
        <w:bookmarkEnd w:id="0"/>
        <w:r w:rsidRPr="006279DC">
          <w:rPr>
            <w:rFonts w:ascii="&amp;quot" w:eastAsia="Times New Roman" w:hAnsi="&amp;quot" w:cs="Times New Roman"/>
            <w:b/>
            <w:bCs/>
            <w:color w:val="C7002E"/>
            <w:spacing w:val="4"/>
            <w:szCs w:val="24"/>
            <w:u w:val="single"/>
            <w:lang w:eastAsia="en-GB"/>
          </w:rPr>
          <w:t>k/government/organisations/public-health-england</w:t>
        </w:r>
      </w:hyperlink>
    </w:p>
    <w:p w14:paraId="31F4CBF1" w14:textId="77777777" w:rsidR="00A65658" w:rsidRDefault="00A65658"/>
    <w:sectPr w:rsidR="00A65658" w:rsidSect="00A656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D3966"/>
    <w:multiLevelType w:val="multilevel"/>
    <w:tmpl w:val="69C0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9DC"/>
    <w:rsid w:val="006279DC"/>
    <w:rsid w:val="00902DE7"/>
    <w:rsid w:val="00A65658"/>
    <w:rsid w:val="00B7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1A149"/>
  <w15:chartTrackingRefBased/>
  <w15:docId w15:val="{0E3E71F5-19DF-437D-80B2-07A8B70F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5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emergencies/diseases/novel-coronavirus-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glandgolf.org/contact-us-covid-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glandgolf.org/clubs-golfers-covid-1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nglandgolf.org/championships-performance-covid-19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organisations/public-health-eng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Keane</dc:creator>
  <cp:keywords/>
  <dc:description/>
  <cp:lastModifiedBy>Patrick Keane</cp:lastModifiedBy>
  <cp:revision>1</cp:revision>
  <dcterms:created xsi:type="dcterms:W3CDTF">2020-03-19T08:12:00Z</dcterms:created>
  <dcterms:modified xsi:type="dcterms:W3CDTF">2020-03-19T08:13:00Z</dcterms:modified>
</cp:coreProperties>
</file>