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88" w:rsidRDefault="00BF2878">
      <w:r>
        <w:t xml:space="preserve">History of the Lands of </w:t>
      </w:r>
      <w:r w:rsidR="00AB24D0">
        <w:t>Old Conna Golf Club.</w:t>
      </w:r>
    </w:p>
    <w:p w:rsidR="00AB24D0" w:rsidRDefault="00AB24D0" w:rsidP="00EE2EDE">
      <w:pPr>
        <w:spacing w:line="240" w:lineRule="auto"/>
      </w:pPr>
    </w:p>
    <w:p w:rsidR="00E84A52" w:rsidRDefault="00B41520" w:rsidP="00EE2EDE">
      <w:pPr>
        <w:pStyle w:val="NoSpacing"/>
      </w:pPr>
      <w:r>
        <w:t>Old Conna Golf Club</w:t>
      </w:r>
      <w:r w:rsidR="00AB24D0">
        <w:t xml:space="preserve"> </w:t>
      </w:r>
      <w:r w:rsidR="00777551">
        <w:t xml:space="preserve">is </w:t>
      </w:r>
      <w:r w:rsidR="00AB24D0">
        <w:t>situated on the beautif</w:t>
      </w:r>
      <w:r w:rsidR="00777551">
        <w:t>ul side slopes of Carrickgollen.</w:t>
      </w:r>
      <w:r w:rsidR="00F2207D">
        <w:t xml:space="preserve"> </w:t>
      </w:r>
      <w:r w:rsidR="00777551">
        <w:t>It</w:t>
      </w:r>
      <w:r w:rsidR="00E84A52" w:rsidRPr="00E84A52">
        <w:t xml:space="preserve"> </w:t>
      </w:r>
      <w:r w:rsidR="00E84A52">
        <w:t>is one of the foremost sites in the area resting at just above the 200 ft</w:t>
      </w:r>
      <w:r w:rsidR="00D66E82">
        <w:t>.</w:t>
      </w:r>
      <w:r w:rsidR="00E84A52">
        <w:t xml:space="preserve"> contour lines from sea level with extensive views to Killiney Hill and Bay</w:t>
      </w:r>
      <w:r w:rsidR="00777551">
        <w:t>,</w:t>
      </w:r>
      <w:r w:rsidR="00E84A52">
        <w:t xml:space="preserve"> </w:t>
      </w:r>
      <w:r w:rsidR="00777551">
        <w:t>along with superb views of Bray and the Wicklow Mountains.</w:t>
      </w:r>
    </w:p>
    <w:p w:rsidR="00E84A52" w:rsidRDefault="00E84A52" w:rsidP="00EE2EDE">
      <w:pPr>
        <w:spacing w:line="240" w:lineRule="auto"/>
      </w:pPr>
    </w:p>
    <w:p w:rsidR="00AB24D0" w:rsidRDefault="00EE2EDE" w:rsidP="00EE2EDE">
      <w:pPr>
        <w:spacing w:line="240" w:lineRule="auto"/>
      </w:pPr>
      <w:r>
        <w:t>Old Conna</w:t>
      </w:r>
      <w:r w:rsidR="00E84A52">
        <w:t xml:space="preserve"> </w:t>
      </w:r>
      <w:r w:rsidR="00C54EA8">
        <w:t xml:space="preserve">Golf </w:t>
      </w:r>
      <w:r w:rsidR="00E84A52">
        <w:t xml:space="preserve">Club </w:t>
      </w:r>
      <w:r w:rsidR="00AB24D0">
        <w:t>was established in 1987, following th</w:t>
      </w:r>
      <w:r w:rsidR="00447B3D">
        <w:t xml:space="preserve">e purchase of 128 acres of </w:t>
      </w:r>
      <w:r w:rsidR="00B41520">
        <w:t>l</w:t>
      </w:r>
      <w:r w:rsidR="00447B3D">
        <w:t>and,</w:t>
      </w:r>
      <w:r w:rsidR="00B41520">
        <w:t xml:space="preserve"> </w:t>
      </w:r>
      <w:r w:rsidR="00777551">
        <w:t>which</w:t>
      </w:r>
      <w:r w:rsidR="00447B3D">
        <w:t xml:space="preserve"> was formerly part of the Old Conna Hill House Estate,</w:t>
      </w:r>
      <w:r w:rsidR="007B792B">
        <w:t xml:space="preserve"> </w:t>
      </w:r>
      <w:r w:rsidR="00AB24D0">
        <w:t xml:space="preserve">by the </w:t>
      </w:r>
      <w:r w:rsidR="00D66E82">
        <w:t>m</w:t>
      </w:r>
      <w:r w:rsidR="00AB24D0">
        <w:t>e</w:t>
      </w:r>
      <w:r>
        <w:t xml:space="preserve">mbers of Dublin Sport Golf Club </w:t>
      </w:r>
      <w:r w:rsidR="00AB24D0">
        <w:t>(D.S.G.C.)</w:t>
      </w:r>
      <w:r>
        <w:t>.</w:t>
      </w:r>
    </w:p>
    <w:p w:rsidR="00AB24D0" w:rsidRDefault="00AB24D0" w:rsidP="00EE2EDE">
      <w:pPr>
        <w:spacing w:line="240" w:lineRule="auto"/>
      </w:pPr>
      <w:r>
        <w:t xml:space="preserve">Dublin Sport Golf Club was established in 1977, when </w:t>
      </w:r>
      <w:r w:rsidR="00D66E82">
        <w:t>g</w:t>
      </w:r>
      <w:r>
        <w:t xml:space="preserve">reen </w:t>
      </w:r>
      <w:r w:rsidR="00D66E82">
        <w:t>f</w:t>
      </w:r>
      <w:r>
        <w:t xml:space="preserve">ee </w:t>
      </w:r>
      <w:r w:rsidR="00D66E82">
        <w:t>m</w:t>
      </w:r>
      <w:r>
        <w:t xml:space="preserve">embers of the Dublin Sport Hotel came together with the Management of the </w:t>
      </w:r>
      <w:r w:rsidR="00777551">
        <w:t xml:space="preserve">Dublin Sport </w:t>
      </w:r>
      <w:r>
        <w:t xml:space="preserve">Hotel to found the </w:t>
      </w:r>
      <w:r w:rsidR="00D66E82">
        <w:t>c</w:t>
      </w:r>
      <w:r>
        <w:t xml:space="preserve">lub. </w:t>
      </w:r>
      <w:r w:rsidR="00EE2EDE">
        <w:t xml:space="preserve"> </w:t>
      </w:r>
      <w:r>
        <w:t xml:space="preserve">The D.S.G.C. was granted a yearly </w:t>
      </w:r>
      <w:r w:rsidR="00F6733E">
        <w:t>l</w:t>
      </w:r>
      <w:r>
        <w:t xml:space="preserve">icence to play </w:t>
      </w:r>
      <w:r w:rsidR="00F6733E">
        <w:t>g</w:t>
      </w:r>
      <w:r>
        <w:t xml:space="preserve">olf, but had no actual tenancy rights. </w:t>
      </w:r>
    </w:p>
    <w:p w:rsidR="00AB24D0" w:rsidRDefault="00AB24D0" w:rsidP="00EE2EDE">
      <w:pPr>
        <w:spacing w:line="240" w:lineRule="auto"/>
      </w:pPr>
      <w:r>
        <w:t>Over the following year</w:t>
      </w:r>
      <w:r w:rsidR="002C515D">
        <w:t>s</w:t>
      </w:r>
      <w:r>
        <w:t xml:space="preserve">, the </w:t>
      </w:r>
      <w:r w:rsidR="00D66E82">
        <w:t>o</w:t>
      </w:r>
      <w:r>
        <w:t xml:space="preserve">fficers of the </w:t>
      </w:r>
      <w:r w:rsidR="00B54112">
        <w:t>c</w:t>
      </w:r>
      <w:r>
        <w:t xml:space="preserve">lub </w:t>
      </w:r>
      <w:r w:rsidR="002C515D">
        <w:t xml:space="preserve">had </w:t>
      </w:r>
      <w:r>
        <w:t>formed a Development</w:t>
      </w:r>
      <w:r w:rsidR="00C54EA8">
        <w:t xml:space="preserve"> </w:t>
      </w:r>
      <w:r>
        <w:t xml:space="preserve">Committee and </w:t>
      </w:r>
      <w:r w:rsidR="00C54EA8">
        <w:t xml:space="preserve">in 1983 </w:t>
      </w:r>
      <w:r>
        <w:t xml:space="preserve">appointed </w:t>
      </w:r>
      <w:r w:rsidR="008002C9">
        <w:t xml:space="preserve">Eddie Hackett, </w:t>
      </w:r>
      <w:r>
        <w:t xml:space="preserve">one of the foremost </w:t>
      </w:r>
      <w:r w:rsidR="00B54112">
        <w:t>golf c</w:t>
      </w:r>
      <w:r>
        <w:t>ourse designers,</w:t>
      </w:r>
      <w:r w:rsidR="00777551">
        <w:t xml:space="preserve"> as their adviser.</w:t>
      </w:r>
      <w:r w:rsidR="002C515D">
        <w:t xml:space="preserve"> </w:t>
      </w:r>
      <w:r w:rsidR="00EE2EDE">
        <w:t xml:space="preserve"> </w:t>
      </w:r>
      <w:r w:rsidR="002C515D">
        <w:t>Following an extensive search of approx 16 sites, the property now housing Old Conna Golf Club was purchased from developer</w:t>
      </w:r>
      <w:r w:rsidR="00C54EA8">
        <w:t>,</w:t>
      </w:r>
      <w:r w:rsidR="002C515D">
        <w:t xml:space="preserve"> Owen McDermott</w:t>
      </w:r>
      <w:r w:rsidR="00EE2EDE">
        <w:t>,</w:t>
      </w:r>
      <w:r w:rsidR="002C515D">
        <w:t xml:space="preserve"> in 1986</w:t>
      </w:r>
      <w:r w:rsidR="00B41520">
        <w:t>.</w:t>
      </w:r>
      <w:r w:rsidR="00EE2EDE">
        <w:t xml:space="preserve">  </w:t>
      </w:r>
      <w:r w:rsidR="00B41520">
        <w:t>T</w:t>
      </w:r>
      <w:r w:rsidR="002C515D">
        <w:t xml:space="preserve">he development of the </w:t>
      </w:r>
      <w:r w:rsidR="00F6733E">
        <w:t>c</w:t>
      </w:r>
      <w:r w:rsidR="002C515D">
        <w:t>ourse took place following</w:t>
      </w:r>
      <w:r w:rsidR="00447B3D">
        <w:t xml:space="preserve"> </w:t>
      </w:r>
      <w:r w:rsidR="002C515D">
        <w:t xml:space="preserve">  Eddie Hackett’s design with the grand opening taking place over the weekend of 11</w:t>
      </w:r>
      <w:r w:rsidR="002C515D" w:rsidRPr="002C515D">
        <w:rPr>
          <w:vertAlign w:val="superscript"/>
        </w:rPr>
        <w:t>th</w:t>
      </w:r>
      <w:r w:rsidR="002C515D">
        <w:t xml:space="preserve"> 12</w:t>
      </w:r>
      <w:r w:rsidR="00EE2EDE" w:rsidRPr="00EE2EDE">
        <w:rPr>
          <w:vertAlign w:val="superscript"/>
        </w:rPr>
        <w:t>th</w:t>
      </w:r>
      <w:r w:rsidR="00EE2EDE">
        <w:t xml:space="preserve"> </w:t>
      </w:r>
      <w:r w:rsidR="002C515D">
        <w:t>and 13</w:t>
      </w:r>
      <w:r w:rsidR="002C515D" w:rsidRPr="002C515D">
        <w:rPr>
          <w:vertAlign w:val="superscript"/>
        </w:rPr>
        <w:t>th</w:t>
      </w:r>
      <w:r w:rsidR="002C515D">
        <w:t xml:space="preserve"> July 1987.</w:t>
      </w:r>
    </w:p>
    <w:p w:rsidR="007C0BCE" w:rsidRDefault="007C0BCE" w:rsidP="00EE2EDE">
      <w:pPr>
        <w:spacing w:line="240" w:lineRule="auto"/>
      </w:pPr>
    </w:p>
    <w:p w:rsidR="00746747" w:rsidRDefault="00C31054" w:rsidP="00EE2EDE">
      <w:pPr>
        <w:spacing w:line="240" w:lineRule="auto"/>
      </w:pPr>
      <w:r w:rsidRPr="00C31054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45pt;margin-top:132.35pt;width:87.75pt;height:22.2pt;z-index:251660288;mso-width-relative:margin;mso-height-relative:margin" filled="f" stroked="f">
            <v:textbox>
              <w:txbxContent>
                <w:p w:rsidR="007C0BCE" w:rsidRDefault="007C0BCE">
                  <w:r>
                    <w:t>Clubhouse 1987</w:t>
                  </w:r>
                </w:p>
              </w:txbxContent>
            </v:textbox>
          </v:shape>
        </w:pict>
      </w:r>
      <w:r>
        <w:rPr>
          <w:noProof/>
          <w:lang w:eastAsia="en-IE"/>
        </w:rPr>
        <w:pict>
          <v:shape id="_x0000_s1029" type="#_x0000_t202" style="position:absolute;margin-left:212.8pt;margin-top:133.3pt;width:87.75pt;height:22.2pt;z-index:251661312;mso-width-relative:margin;mso-height-relative:margin" filled="f" stroked="f">
            <v:textbox>
              <w:txbxContent>
                <w:p w:rsidR="007C0BCE" w:rsidRDefault="007C0BCE" w:rsidP="007C0BCE">
                  <w:r>
                    <w:t>Clubhouse 2017</w:t>
                  </w:r>
                </w:p>
              </w:txbxContent>
            </v:textbox>
          </v:shape>
        </w:pict>
      </w:r>
      <w:r w:rsidR="007C0BCE">
        <w:rPr>
          <w:noProof/>
          <w:lang w:eastAsia="en-IE"/>
        </w:rPr>
        <w:drawing>
          <wp:inline distT="0" distB="0" distL="0" distR="0">
            <wp:extent cx="2645255" cy="1955800"/>
            <wp:effectExtent l="19050" t="0" r="2695" b="0"/>
            <wp:docPr id="2" name="Picture 1" descr="Old Conna Original Club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d Conna Original Clubhouse.jpg"/>
                    <pic:cNvPicPr/>
                  </pic:nvPicPr>
                  <pic:blipFill>
                    <a:blip r:embed="rId7" cstate="print"/>
                    <a:srcRect l="16231" t="9453" r="13619" b="21393"/>
                    <a:stretch>
                      <a:fillRect/>
                    </a:stretch>
                  </pic:blipFill>
                  <pic:spPr>
                    <a:xfrm>
                      <a:off x="0" y="0"/>
                      <a:ext cx="2645255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6747">
        <w:rPr>
          <w:noProof/>
          <w:lang w:eastAsia="en-IE"/>
        </w:rPr>
        <w:drawing>
          <wp:inline distT="0" distB="0" distL="0" distR="0">
            <wp:extent cx="2952750" cy="1968389"/>
            <wp:effectExtent l="19050" t="0" r="0" b="0"/>
            <wp:docPr id="1" name="Picture 0" descr="Clubhouse &amp; !8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house &amp; !8th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968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A52" w:rsidRDefault="00E84A52" w:rsidP="00AE31DF">
      <w:pPr>
        <w:pStyle w:val="NoSpacing"/>
      </w:pPr>
      <w:r w:rsidRPr="00633793">
        <w:rPr>
          <w:color w:val="FF0000"/>
        </w:rPr>
        <w:t xml:space="preserve"> </w:t>
      </w:r>
    </w:p>
    <w:p w:rsidR="009378E8" w:rsidRDefault="002C515D" w:rsidP="00EE2EDE">
      <w:pPr>
        <w:spacing w:line="240" w:lineRule="auto"/>
      </w:pPr>
      <w:r>
        <w:t xml:space="preserve">The land occupied by Old Conna has </w:t>
      </w:r>
      <w:r w:rsidR="00777551">
        <w:t xml:space="preserve">a long and interesting </w:t>
      </w:r>
      <w:r w:rsidR="00B41520">
        <w:t>h</w:t>
      </w:r>
      <w:r w:rsidR="00777551">
        <w:t>istory. T</w:t>
      </w:r>
      <w:r>
        <w:t xml:space="preserve">he first mention we find is </w:t>
      </w:r>
      <w:r w:rsidR="00E81F2D">
        <w:t>that in</w:t>
      </w:r>
      <w:r>
        <w:t xml:space="preserve"> the 13</w:t>
      </w:r>
      <w:r w:rsidRPr="002C515D">
        <w:rPr>
          <w:vertAlign w:val="superscript"/>
        </w:rPr>
        <w:t>th</w:t>
      </w:r>
      <w:r>
        <w:t xml:space="preserve"> century the lands were owned by the Knights Templar, with many </w:t>
      </w:r>
      <w:r w:rsidR="007B792B">
        <w:t>ownership</w:t>
      </w:r>
      <w:r>
        <w:t xml:space="preserve"> </w:t>
      </w:r>
      <w:r w:rsidR="007B792B">
        <w:t xml:space="preserve">changes taking place </w:t>
      </w:r>
      <w:r w:rsidR="009378E8">
        <w:t>over the next centuries</w:t>
      </w:r>
      <w:r w:rsidR="007B792B">
        <w:t xml:space="preserve">. </w:t>
      </w:r>
      <w:r w:rsidR="00EE2EDE">
        <w:t xml:space="preserve"> </w:t>
      </w:r>
      <w:r w:rsidR="007B792B">
        <w:t>A</w:t>
      </w:r>
      <w:r w:rsidR="009378E8">
        <w:t xml:space="preserve">t the beginning of the </w:t>
      </w:r>
      <w:r w:rsidR="00777551">
        <w:t>15</w:t>
      </w:r>
      <w:r w:rsidR="00777551" w:rsidRPr="00777551">
        <w:rPr>
          <w:vertAlign w:val="superscript"/>
        </w:rPr>
        <w:t>th</w:t>
      </w:r>
      <w:r w:rsidR="00777551">
        <w:t xml:space="preserve"> </w:t>
      </w:r>
      <w:r w:rsidR="009378E8">
        <w:t xml:space="preserve">century the lands of Old Connaught were owned by Thomas </w:t>
      </w:r>
      <w:r w:rsidR="00BF2878">
        <w:t>Lawless,</w:t>
      </w:r>
      <w:r w:rsidR="009378E8">
        <w:t xml:space="preserve"> </w:t>
      </w:r>
      <w:r w:rsidR="00BF2878">
        <w:t>and later by Hugh Lawless.</w:t>
      </w:r>
      <w:r w:rsidR="009378E8">
        <w:t xml:space="preserve"> </w:t>
      </w:r>
      <w:r w:rsidR="00EE2EDE">
        <w:t xml:space="preserve"> </w:t>
      </w:r>
      <w:r w:rsidR="009378E8">
        <w:t xml:space="preserve">In the </w:t>
      </w:r>
      <w:r w:rsidR="00777551">
        <w:t>16</w:t>
      </w:r>
      <w:r w:rsidR="00777551" w:rsidRPr="00777551">
        <w:rPr>
          <w:vertAlign w:val="superscript"/>
        </w:rPr>
        <w:t>th</w:t>
      </w:r>
      <w:r w:rsidR="00777551">
        <w:t xml:space="preserve"> </w:t>
      </w:r>
      <w:r w:rsidR="00B41520">
        <w:t>c</w:t>
      </w:r>
      <w:r w:rsidR="009378E8">
        <w:t xml:space="preserve">entury all the lands in the parish of Old Connaught slowly came into the possession of the Walshe family except those of Ballyman. </w:t>
      </w:r>
      <w:r w:rsidR="00EE2EDE">
        <w:t xml:space="preserve"> </w:t>
      </w:r>
      <w:r w:rsidR="009378E8">
        <w:t>The lands of Ballyman passed from the Knights Templar to the Priory of Saint John of Jerusalem at Kilmainham.</w:t>
      </w:r>
    </w:p>
    <w:p w:rsidR="009378E8" w:rsidRDefault="009378E8" w:rsidP="00EE2EDE">
      <w:pPr>
        <w:pStyle w:val="NoSpacing"/>
      </w:pPr>
    </w:p>
    <w:p w:rsidR="009378E8" w:rsidRDefault="009378E8" w:rsidP="00EE2EDE">
      <w:pPr>
        <w:pStyle w:val="NoSpacing"/>
      </w:pPr>
      <w:r>
        <w:t xml:space="preserve">After the dissolution of </w:t>
      </w:r>
      <w:r w:rsidR="008002C9">
        <w:t>T</w:t>
      </w:r>
      <w:r>
        <w:t xml:space="preserve">he Monasteries by Henry </w:t>
      </w:r>
      <w:r w:rsidR="00B41520">
        <w:t>V</w:t>
      </w:r>
      <w:r w:rsidR="00EE2EDE">
        <w:t>III</w:t>
      </w:r>
      <w:r>
        <w:t xml:space="preserve"> the lands of Old Connaught were granted to Peter Talbot</w:t>
      </w:r>
      <w:r w:rsidR="00BF2878">
        <w:t xml:space="preserve"> </w:t>
      </w:r>
      <w:r>
        <w:t>while the Walshe family retained possession of Old Connaught and Corke</w:t>
      </w:r>
      <w:r w:rsidR="00BF2878">
        <w:t xml:space="preserve"> (Little Bray)</w:t>
      </w:r>
      <w:r w:rsidR="00EE2EDE">
        <w:t>.</w:t>
      </w:r>
    </w:p>
    <w:p w:rsidR="009378E8" w:rsidRDefault="009378E8" w:rsidP="00EE2EDE">
      <w:pPr>
        <w:pStyle w:val="NoSpacing"/>
      </w:pPr>
      <w:r>
        <w:t xml:space="preserve">Following the establishment of the Commonwealth, the Walshe property in Old Connaught </w:t>
      </w:r>
      <w:r w:rsidR="00BF2878">
        <w:t>parish, including Old Connaught,</w:t>
      </w:r>
      <w:r>
        <w:t xml:space="preserve"> Corke and part of Little Bray were disposed of and the Walshe family withdrew to France. </w:t>
      </w:r>
      <w:r w:rsidR="00EE2EDE">
        <w:t xml:space="preserve"> </w:t>
      </w:r>
      <w:r>
        <w:t>Later following the Restoration</w:t>
      </w:r>
      <w:r w:rsidR="00BF2878">
        <w:t>,</w:t>
      </w:r>
      <w:r>
        <w:t xml:space="preserve"> the lands were returned to the families.</w:t>
      </w:r>
    </w:p>
    <w:p w:rsidR="009378E8" w:rsidRDefault="009378E8" w:rsidP="00EE2EDE">
      <w:pPr>
        <w:pStyle w:val="NoSpacing"/>
      </w:pPr>
    </w:p>
    <w:p w:rsidR="009378E8" w:rsidRDefault="009378E8" w:rsidP="00EE2EDE">
      <w:pPr>
        <w:pStyle w:val="NoSpacing"/>
      </w:pPr>
      <w:r>
        <w:t xml:space="preserve">The family of Roberts represented by Captain Lewis Riall D. L. appear about the middle of the </w:t>
      </w:r>
      <w:r w:rsidR="00F6733E">
        <w:t>18th</w:t>
      </w:r>
      <w:r>
        <w:t xml:space="preserve"> century as owners of what was the Walshe’s property in Old Connaught parish.</w:t>
      </w:r>
      <w:r w:rsidR="00EE2EDE">
        <w:t xml:space="preserve">  </w:t>
      </w:r>
      <w:r>
        <w:t xml:space="preserve">The first Roberts family connected with Old Connaught was Mr Lewis Roberts, eldest son of </w:t>
      </w:r>
      <w:r w:rsidR="00B41520">
        <w:t>t</w:t>
      </w:r>
      <w:r>
        <w:t>he Member of Parliament for Dungarvan, Dr Robert Roberts, a resident of Monkstown</w:t>
      </w:r>
      <w:r w:rsidR="00A73D30">
        <w:t xml:space="preserve"> Castle</w:t>
      </w:r>
      <w:r>
        <w:t>, and a cousin of Dr William Roberts who resided at Coldblow near Donnybrook.</w:t>
      </w:r>
      <w:r w:rsidR="005478BD">
        <w:t xml:space="preserve"> </w:t>
      </w:r>
      <w:r>
        <w:t>They were descended from an ancient Welsh family of which the father of Dr. William Roberts appears to have been the first member of the family to come to Ireland.</w:t>
      </w:r>
    </w:p>
    <w:p w:rsidR="009378E8" w:rsidRDefault="009378E8" w:rsidP="00EE2EDE">
      <w:pPr>
        <w:pStyle w:val="NoSpacing"/>
      </w:pPr>
    </w:p>
    <w:p w:rsidR="00BF2878" w:rsidRDefault="009378E8" w:rsidP="00EE2EDE">
      <w:pPr>
        <w:pStyle w:val="NoSpacing"/>
      </w:pPr>
      <w:r>
        <w:t xml:space="preserve">Mr Lewis Roberts was an extensive </w:t>
      </w:r>
      <w:r w:rsidR="00B54112">
        <w:t>l</w:t>
      </w:r>
      <w:r>
        <w:t xml:space="preserve">and </w:t>
      </w:r>
      <w:r w:rsidR="00B54112">
        <w:t>o</w:t>
      </w:r>
      <w:r>
        <w:t>wner in the area</w:t>
      </w:r>
      <w:r w:rsidR="00007E36">
        <w:t>.  He</w:t>
      </w:r>
      <w:r>
        <w:t xml:space="preserve"> does not appear to have resided in Old Connaught House,</w:t>
      </w:r>
      <w:r w:rsidR="00007E36">
        <w:t xml:space="preserve"> which is</w:t>
      </w:r>
      <w:r w:rsidR="00BF2878">
        <w:t xml:space="preserve"> situated on the left hand side of Ferndale Road hea</w:t>
      </w:r>
      <w:r w:rsidR="00007E36">
        <w:t xml:space="preserve">ding towards Bray from O.C.G.C. while possibly </w:t>
      </w:r>
      <w:r w:rsidR="008002C9">
        <w:t xml:space="preserve">having </w:t>
      </w:r>
      <w:r w:rsidR="00007E36">
        <w:t xml:space="preserve">resided in Shanganagh Castle. </w:t>
      </w:r>
      <w:r w:rsidR="00EE2EDE">
        <w:t xml:space="preserve"> </w:t>
      </w:r>
      <w:r w:rsidR="00007E36">
        <w:t>I</w:t>
      </w:r>
      <w:r>
        <w:t xml:space="preserve">n 1765, the </w:t>
      </w:r>
      <w:r w:rsidR="00C54EA8">
        <w:t xml:space="preserve">recognition </w:t>
      </w:r>
      <w:r>
        <w:t xml:space="preserve">and </w:t>
      </w:r>
      <w:r w:rsidR="00E84A52">
        <w:t xml:space="preserve">a </w:t>
      </w:r>
      <w:r>
        <w:t>Gold Medal w</w:t>
      </w:r>
      <w:r w:rsidR="00C54EA8">
        <w:t>as</w:t>
      </w:r>
      <w:r>
        <w:t xml:space="preserve"> awarded to him by The Royal Dublin Society, for </w:t>
      </w:r>
      <w:r w:rsidR="00A73D30">
        <w:t>reclaiming lands and planting</w:t>
      </w:r>
      <w:r>
        <w:t xml:space="preserve"> 38</w:t>
      </w:r>
      <w:r w:rsidR="00BF2878">
        <w:t>,</w:t>
      </w:r>
      <w:r>
        <w:t xml:space="preserve">000 trees which </w:t>
      </w:r>
      <w:r w:rsidR="00007E36">
        <w:t xml:space="preserve">he </w:t>
      </w:r>
      <w:r>
        <w:t>had planted on the Shanganagh Estate</w:t>
      </w:r>
      <w:r w:rsidR="005478BD">
        <w:t xml:space="preserve"> from 1750 onwards.</w:t>
      </w:r>
      <w:r w:rsidR="008002C9">
        <w:t xml:space="preserve"> </w:t>
      </w:r>
      <w:r w:rsidR="00EE2EDE">
        <w:t xml:space="preserve"> </w:t>
      </w:r>
      <w:r w:rsidR="00007E36">
        <w:t>S</w:t>
      </w:r>
      <w:r w:rsidR="00E84A52">
        <w:t>ome of</w:t>
      </w:r>
      <w:r>
        <w:t xml:space="preserve"> which still exist as far </w:t>
      </w:r>
      <w:r w:rsidR="00B41520">
        <w:t>down as Corbawn Lane, Shankill, w</w:t>
      </w:r>
      <w:r>
        <w:t xml:space="preserve">hich was laid out as a grand Avenue originally. </w:t>
      </w:r>
    </w:p>
    <w:p w:rsidR="00007E36" w:rsidRDefault="00007E36" w:rsidP="00EE2EDE">
      <w:pPr>
        <w:pStyle w:val="NoSpacing"/>
      </w:pPr>
    </w:p>
    <w:p w:rsidR="009378E8" w:rsidRPr="00DE351C" w:rsidRDefault="009378E8" w:rsidP="00EE2EDE">
      <w:pPr>
        <w:pStyle w:val="NoSpacing"/>
      </w:pPr>
      <w:r>
        <w:t xml:space="preserve">It appears that the first </w:t>
      </w:r>
      <w:r w:rsidR="00C66F4E">
        <w:t>C</w:t>
      </w:r>
      <w:r>
        <w:t xml:space="preserve">ordlyline trees to be planted in Ireland </w:t>
      </w:r>
      <w:r w:rsidR="00C66F4E">
        <w:t>in the 1870’s</w:t>
      </w:r>
      <w:r w:rsidR="00EE2EDE">
        <w:t xml:space="preserve"> </w:t>
      </w:r>
      <w:r>
        <w:t xml:space="preserve">were imported by </w:t>
      </w:r>
      <w:r w:rsidR="00E84A52">
        <w:t>Mr Lewis Roberts,</w:t>
      </w:r>
      <w:r>
        <w:t xml:space="preserve"> along with many other </w:t>
      </w:r>
      <w:r w:rsidR="00B41520">
        <w:t xml:space="preserve">rare plants. </w:t>
      </w:r>
      <w:r w:rsidR="00E81F2D">
        <w:t xml:space="preserve"> </w:t>
      </w:r>
      <w:r w:rsidR="00B41520">
        <w:t>Old Conna boasted</w:t>
      </w:r>
      <w:r>
        <w:t xml:space="preserve"> many specimen </w:t>
      </w:r>
      <w:r w:rsidR="00C66F4E">
        <w:t>R</w:t>
      </w:r>
      <w:r>
        <w:t xml:space="preserve">edwoods, </w:t>
      </w:r>
      <w:r w:rsidR="00C66F4E">
        <w:t>R</w:t>
      </w:r>
      <w:r>
        <w:t xml:space="preserve">hododendrons, </w:t>
      </w:r>
      <w:r w:rsidR="00C66F4E">
        <w:t>A</w:t>
      </w:r>
      <w:r>
        <w:t xml:space="preserve">zaleas, </w:t>
      </w:r>
      <w:r w:rsidR="00C66F4E">
        <w:t>T</w:t>
      </w:r>
      <w:r>
        <w:t xml:space="preserve">ree </w:t>
      </w:r>
      <w:r w:rsidR="00EE2EDE">
        <w:t>P</w:t>
      </w:r>
      <w:r>
        <w:t xml:space="preserve">eonies and </w:t>
      </w:r>
      <w:r w:rsidR="00C66F4E">
        <w:t>M</w:t>
      </w:r>
      <w:r>
        <w:t>agnolias.</w:t>
      </w:r>
      <w:r w:rsidR="00007E36">
        <w:t xml:space="preserve"> </w:t>
      </w:r>
      <w:r w:rsidR="00E81F2D">
        <w:t xml:space="preserve"> </w:t>
      </w:r>
      <w:r w:rsidRPr="00DE351C">
        <w:t>Some of these trees still exist</w:t>
      </w:r>
      <w:r w:rsidR="00E84A52">
        <w:t>,</w:t>
      </w:r>
      <w:r w:rsidRPr="00DE351C">
        <w:t xml:space="preserve"> and are mentioned in Champion Trees, A Selection of Great Trees of Ireland, published by the Tree Council of Ireland as follows</w:t>
      </w:r>
      <w:r w:rsidR="00F6733E">
        <w:t>:</w:t>
      </w:r>
    </w:p>
    <w:p w:rsidR="009378E8" w:rsidRPr="00DE351C" w:rsidRDefault="009378E8" w:rsidP="00EE2EDE">
      <w:pPr>
        <w:pStyle w:val="NoSpacing"/>
      </w:pPr>
      <w:r w:rsidRPr="00DE351C">
        <w:t>Quercus pyrenaica (Pyrenean Oak) an Irish Height &amp; Girth Champion 3.13 x 21.5m</w:t>
      </w:r>
    </w:p>
    <w:p w:rsidR="009378E8" w:rsidRPr="00DE351C" w:rsidRDefault="009378E8" w:rsidP="00EE2EDE">
      <w:pPr>
        <w:pStyle w:val="NoSpacing"/>
      </w:pPr>
      <w:r w:rsidRPr="00DE351C">
        <w:t>Torreya californica (California Nutmeg) 2.86 x 18m</w:t>
      </w:r>
    </w:p>
    <w:p w:rsidR="009378E8" w:rsidRPr="00DE351C" w:rsidRDefault="009378E8" w:rsidP="00EE2EDE">
      <w:pPr>
        <w:pStyle w:val="NoSpacing"/>
      </w:pPr>
      <w:r w:rsidRPr="00DE351C">
        <w:t>Quercus x hispanica ‘Diversifolia’ ( Holm Oak/Evergreen Oak) Irish Height &amp; Girth Champion. 2.76 x 18.5m</w:t>
      </w:r>
    </w:p>
    <w:p w:rsidR="009378E8" w:rsidRPr="00DE351C" w:rsidRDefault="009378E8" w:rsidP="00EE2EDE">
      <w:pPr>
        <w:pStyle w:val="NoSpacing"/>
      </w:pPr>
      <w:r w:rsidRPr="00DE351C">
        <w:t>Picconia excelisa (Picconia) Irish Height &amp; Girth Champion 2.36 x 15m</w:t>
      </w:r>
    </w:p>
    <w:p w:rsidR="009378E8" w:rsidRPr="00DE351C" w:rsidRDefault="009378E8" w:rsidP="00EE2EDE">
      <w:pPr>
        <w:pStyle w:val="NoSpacing"/>
      </w:pPr>
      <w:r w:rsidRPr="00DE351C">
        <w:t xml:space="preserve">One of the </w:t>
      </w:r>
      <w:r>
        <w:t xml:space="preserve">more </w:t>
      </w:r>
      <w:r w:rsidR="00B41520">
        <w:t>unusual specimen trees or s</w:t>
      </w:r>
      <w:r w:rsidRPr="00DE351C">
        <w:t xml:space="preserve">hrubs from this era mentioned in a report by our </w:t>
      </w:r>
      <w:r w:rsidR="00B54112">
        <w:t>m</w:t>
      </w:r>
      <w:r w:rsidRPr="00DE351C">
        <w:t>ember</w:t>
      </w:r>
      <w:r>
        <w:t>,</w:t>
      </w:r>
      <w:r w:rsidRPr="00DE351C">
        <w:t xml:space="preserve"> Mr </w:t>
      </w:r>
      <w:r>
        <w:t>J</w:t>
      </w:r>
      <w:r w:rsidRPr="00DE351C">
        <w:t>ack Gardiner is the A</w:t>
      </w:r>
      <w:r>
        <w:t xml:space="preserve">rbutus </w:t>
      </w:r>
      <w:r w:rsidR="009C3573">
        <w:t>u</w:t>
      </w:r>
      <w:r>
        <w:t xml:space="preserve">nedo or </w:t>
      </w:r>
      <w:r w:rsidR="009C3573">
        <w:t>s</w:t>
      </w:r>
      <w:r>
        <w:t xml:space="preserve">trawberry </w:t>
      </w:r>
      <w:r w:rsidR="009C3573">
        <w:t>t</w:t>
      </w:r>
      <w:r>
        <w:t>ree</w:t>
      </w:r>
      <w:r w:rsidR="009C3573">
        <w:t>,</w:t>
      </w:r>
      <w:r w:rsidR="00B54112">
        <w:t xml:space="preserve"> </w:t>
      </w:r>
      <w:r w:rsidRPr="00DE351C">
        <w:t>which still exists alongside the 5</w:t>
      </w:r>
      <w:r w:rsidRPr="00DE351C">
        <w:rPr>
          <w:vertAlign w:val="superscript"/>
        </w:rPr>
        <w:t>th</w:t>
      </w:r>
      <w:r w:rsidRPr="00DE351C">
        <w:t xml:space="preserve"> Tee box.</w:t>
      </w:r>
      <w:r>
        <w:t xml:space="preserve"> </w:t>
      </w:r>
      <w:r w:rsidR="00E81F2D">
        <w:t xml:space="preserve"> </w:t>
      </w:r>
      <w:r>
        <w:t xml:space="preserve">It was originally a native to the Mediterranean and does not </w:t>
      </w:r>
      <w:r w:rsidR="00C54EA8">
        <w:t>appear</w:t>
      </w:r>
      <w:r>
        <w:t xml:space="preserve"> naturally in Britain or the Eastern part of Ireland. </w:t>
      </w:r>
      <w:r w:rsidR="00E81F2D">
        <w:t xml:space="preserve"> </w:t>
      </w:r>
      <w:r>
        <w:t>It is though</w:t>
      </w:r>
      <w:r w:rsidR="00C54EA8">
        <w:t>,</w:t>
      </w:r>
      <w:r>
        <w:t xml:space="preserve"> a part of the natural habitat of the flora of Killarney.</w:t>
      </w:r>
    </w:p>
    <w:p w:rsidR="009378E8" w:rsidRDefault="009378E8" w:rsidP="00EE2EDE">
      <w:pPr>
        <w:pStyle w:val="NoSpacing"/>
      </w:pPr>
    </w:p>
    <w:p w:rsidR="00A66A16" w:rsidRDefault="00C54EA8" w:rsidP="00EE2EDE">
      <w:pPr>
        <w:pStyle w:val="NoSpacing"/>
      </w:pPr>
      <w:r>
        <w:t>Mr Lewis Roberts was</w:t>
      </w:r>
      <w:r w:rsidR="00B54112">
        <w:t xml:space="preserve"> succeeded by his s</w:t>
      </w:r>
      <w:r w:rsidR="009378E8">
        <w:t>on, Mr</w:t>
      </w:r>
      <w:r w:rsidR="00007E36">
        <w:t xml:space="preserve"> John Roberts and his wife Anne.</w:t>
      </w:r>
      <w:r w:rsidR="003B2C97">
        <w:t xml:space="preserve"> </w:t>
      </w:r>
      <w:r w:rsidR="00E81F2D">
        <w:t xml:space="preserve"> </w:t>
      </w:r>
      <w:r w:rsidR="00007E36">
        <w:t>They</w:t>
      </w:r>
      <w:r w:rsidR="009378E8">
        <w:t xml:space="preserve"> built a house on Old Conna Hill</w:t>
      </w:r>
      <w:r w:rsidR="00A73D30">
        <w:t>,</w:t>
      </w:r>
      <w:r w:rsidR="009378E8">
        <w:t xml:space="preserve"> Mount Eden</w:t>
      </w:r>
      <w:r w:rsidR="00007E36">
        <w:t xml:space="preserve">, </w:t>
      </w:r>
      <w:r w:rsidR="009378E8">
        <w:t xml:space="preserve">sometime in the latter part of the </w:t>
      </w:r>
      <w:r w:rsidR="00B54112">
        <w:t>18</w:t>
      </w:r>
      <w:r w:rsidR="00B54112" w:rsidRPr="00B54112">
        <w:rPr>
          <w:vertAlign w:val="superscript"/>
        </w:rPr>
        <w:t>th</w:t>
      </w:r>
      <w:r w:rsidR="00B54112">
        <w:t xml:space="preserve"> </w:t>
      </w:r>
      <w:r w:rsidR="009378E8">
        <w:t>century</w:t>
      </w:r>
      <w:r w:rsidR="00007E36">
        <w:t xml:space="preserve">. </w:t>
      </w:r>
      <w:r w:rsidR="00E81F2D">
        <w:t xml:space="preserve"> </w:t>
      </w:r>
      <w:r w:rsidR="00007E36">
        <w:t xml:space="preserve">Mount Eden </w:t>
      </w:r>
      <w:r w:rsidR="009378E8">
        <w:t>was situated somewhere between our 10</w:t>
      </w:r>
      <w:r w:rsidR="009378E8" w:rsidRPr="0019064B">
        <w:rPr>
          <w:vertAlign w:val="superscript"/>
        </w:rPr>
        <w:t>th</w:t>
      </w:r>
      <w:r w:rsidR="009378E8">
        <w:t xml:space="preserve"> Tee and Aravon School, now John Sco</w:t>
      </w:r>
      <w:r w:rsidR="007B792B">
        <w:t>t</w:t>
      </w:r>
      <w:r w:rsidR="009378E8">
        <w:t>tus School.</w:t>
      </w:r>
      <w:r w:rsidR="00E81F2D">
        <w:t xml:space="preserve"> </w:t>
      </w:r>
      <w:r w:rsidR="009378E8">
        <w:t xml:space="preserve"> </w:t>
      </w:r>
    </w:p>
    <w:p w:rsidR="00A66A16" w:rsidRDefault="00A66A16" w:rsidP="00EE2EDE">
      <w:pPr>
        <w:pStyle w:val="NoSpacing"/>
      </w:pPr>
    </w:p>
    <w:p w:rsidR="00A66A16" w:rsidRDefault="00C31054" w:rsidP="00EE2EDE">
      <w:pPr>
        <w:pStyle w:val="NoSpacing"/>
      </w:pPr>
      <w:r w:rsidRPr="00C31054">
        <w:rPr>
          <w:noProof/>
          <w:lang w:val="en-US" w:eastAsia="zh-TW"/>
        </w:rPr>
        <w:lastRenderedPageBreak/>
        <w:pict>
          <v:shape id="_x0000_s1030" type="#_x0000_t202" style="position:absolute;margin-left:125.3pt;margin-top:254.25pt;width:143.95pt;height:20.65pt;z-index:251663360;mso-width-relative:margin;mso-height-relative:margin" filled="f" stroked="f">
            <v:textbox style="mso-next-textbox:#_x0000_s1030">
              <w:txbxContent>
                <w:p w:rsidR="00A66A16" w:rsidRPr="00A66A16" w:rsidRDefault="00A66A16">
                  <w:pPr>
                    <w:rPr>
                      <w:color w:val="FFFFFF" w:themeColor="background1"/>
                    </w:rPr>
                  </w:pPr>
                  <w:r w:rsidRPr="00A66A16">
                    <w:rPr>
                      <w:color w:val="FFFFFF" w:themeColor="background1"/>
                    </w:rPr>
                    <w:t>Old Conna Hill House 1980’s</w:t>
                  </w:r>
                </w:p>
              </w:txbxContent>
            </v:textbox>
          </v:shape>
        </w:pict>
      </w:r>
      <w:r w:rsidR="00A66A16">
        <w:rPr>
          <w:noProof/>
          <w:lang w:eastAsia="en-IE"/>
        </w:rPr>
        <w:drawing>
          <wp:inline distT="0" distB="0" distL="0" distR="0">
            <wp:extent cx="4972050" cy="3543300"/>
            <wp:effectExtent l="19050" t="0" r="0" b="0"/>
            <wp:docPr id="4" name="Picture 3" descr="Old Conna Hill House in 1980'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d Conna Hill House in 1980's.jpg"/>
                    <pic:cNvPicPr/>
                  </pic:nvPicPr>
                  <pic:blipFill>
                    <a:blip r:embed="rId9" cstate="print"/>
                    <a:srcRect l="948" t="1192" b="10106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A16" w:rsidRDefault="00A66A16" w:rsidP="00EE2EDE">
      <w:pPr>
        <w:pStyle w:val="NoSpacing"/>
      </w:pPr>
    </w:p>
    <w:p w:rsidR="00151A6B" w:rsidRDefault="00A73D30" w:rsidP="00EE2EDE">
      <w:pPr>
        <w:pStyle w:val="NoSpacing"/>
      </w:pPr>
      <w:r>
        <w:t xml:space="preserve">The site on which our </w:t>
      </w:r>
      <w:r w:rsidR="00B54112">
        <w:t>c</w:t>
      </w:r>
      <w:r>
        <w:t xml:space="preserve">lubhouse sits was part of the original walled garden of Mount </w:t>
      </w:r>
      <w:r w:rsidR="003D62B4">
        <w:t>E</w:t>
      </w:r>
      <w:r>
        <w:t>den.</w:t>
      </w:r>
      <w:r w:rsidR="00E81F2D">
        <w:t xml:space="preserve"> </w:t>
      </w:r>
      <w:r w:rsidR="00151A6B">
        <w:t xml:space="preserve"> </w:t>
      </w:r>
      <w:r>
        <w:t xml:space="preserve">As John </w:t>
      </w:r>
      <w:r w:rsidR="00151A6B">
        <w:t xml:space="preserve">and Anne </w:t>
      </w:r>
      <w:r>
        <w:t xml:space="preserve">Roberts had no male </w:t>
      </w:r>
      <w:r w:rsidR="003B2C97">
        <w:t xml:space="preserve">heir, </w:t>
      </w:r>
      <w:r w:rsidR="00B41520">
        <w:t xml:space="preserve">the estate and </w:t>
      </w:r>
      <w:r w:rsidR="00007E36">
        <w:t xml:space="preserve">Mount Eden </w:t>
      </w:r>
      <w:r w:rsidR="00B41520">
        <w:t>was</w:t>
      </w:r>
      <w:r w:rsidR="00007E36">
        <w:t xml:space="preserve"> </w:t>
      </w:r>
      <w:r w:rsidR="00151A6B">
        <w:t xml:space="preserve">passed down to their daughter Anne </w:t>
      </w:r>
      <w:r w:rsidR="004B3904">
        <w:t>in 1801</w:t>
      </w:r>
      <w:r w:rsidR="00EE2EDE">
        <w:t>,</w:t>
      </w:r>
      <w:r w:rsidR="004B3904">
        <w:t xml:space="preserve"> </w:t>
      </w:r>
      <w:r w:rsidR="00151A6B">
        <w:t>who had marri</w:t>
      </w:r>
      <w:r w:rsidR="004B3904">
        <w:t>ed</w:t>
      </w:r>
      <w:r w:rsidR="00B54112">
        <w:t xml:space="preserve"> </w:t>
      </w:r>
      <w:r w:rsidR="004B3904">
        <w:t>Mr Charles Riall of Clonmel.</w:t>
      </w:r>
    </w:p>
    <w:p w:rsidR="004B3904" w:rsidRDefault="004B3904" w:rsidP="00EE2EDE">
      <w:pPr>
        <w:pStyle w:val="NoSpacing"/>
      </w:pPr>
    </w:p>
    <w:p w:rsidR="009378E8" w:rsidRDefault="00F6733E" w:rsidP="00EE2EDE">
      <w:pPr>
        <w:pStyle w:val="NoSpacing"/>
      </w:pPr>
      <w:r>
        <w:t xml:space="preserve"> Mount Eden was shown on a Map in 181</w:t>
      </w:r>
      <w:r w:rsidR="00B54112">
        <w:t>0</w:t>
      </w:r>
      <w:r>
        <w:t xml:space="preserve">. </w:t>
      </w:r>
      <w:r w:rsidR="00E81F2D">
        <w:t xml:space="preserve"> </w:t>
      </w:r>
      <w:r>
        <w:t>It</w:t>
      </w:r>
      <w:r w:rsidR="009378E8">
        <w:t xml:space="preserve"> was r</w:t>
      </w:r>
      <w:r w:rsidR="00B54112">
        <w:t>eplaced by Old Conna Hill House</w:t>
      </w:r>
      <w:r w:rsidR="004B3904">
        <w:t xml:space="preserve"> </w:t>
      </w:r>
      <w:r w:rsidR="009378E8">
        <w:t>in 1860 by Mr Phineas Riall, son of Anne and Charles Riall</w:t>
      </w:r>
      <w:r w:rsidR="00B54112">
        <w:t>.</w:t>
      </w:r>
      <w:r w:rsidR="009378E8">
        <w:t xml:space="preserve"> </w:t>
      </w:r>
    </w:p>
    <w:p w:rsidR="009378E8" w:rsidRDefault="009378E8" w:rsidP="00EE2EDE">
      <w:pPr>
        <w:pStyle w:val="NoSpacing"/>
      </w:pPr>
    </w:p>
    <w:p w:rsidR="00151A6B" w:rsidRDefault="009378E8" w:rsidP="00EE2EDE">
      <w:pPr>
        <w:pStyle w:val="NoSpacing"/>
      </w:pPr>
      <w:r>
        <w:t>It was thr</w:t>
      </w:r>
      <w:r w:rsidR="00B54112">
        <w:t xml:space="preserve">ough </w:t>
      </w:r>
      <w:r>
        <w:t>the marriage also of a sister of Mr Charles Riall</w:t>
      </w:r>
      <w:r w:rsidR="00B54112">
        <w:t>,</w:t>
      </w:r>
      <w:r>
        <w:t xml:space="preserve"> who married General Sir George Cockburn of Shanganagh Castle that the Riall family inherited the Shanganagh </w:t>
      </w:r>
      <w:r w:rsidR="00EE2EDE">
        <w:t>E</w:t>
      </w:r>
      <w:r>
        <w:t>state which included all the lands of Shanganagh, Old Connaught, parts of Shankill and Little Bray.</w:t>
      </w:r>
      <w:r w:rsidRPr="001B6691">
        <w:t xml:space="preserve"> </w:t>
      </w:r>
      <w:r w:rsidR="00E81F2D">
        <w:t xml:space="preserve"> </w:t>
      </w:r>
      <w:r w:rsidR="00151A6B">
        <w:t xml:space="preserve">The Shanganagh Estate itself was an extensive holding of </w:t>
      </w:r>
      <w:r w:rsidR="00B54112">
        <w:t>l</w:t>
      </w:r>
      <w:r w:rsidR="00151A6B">
        <w:t xml:space="preserve">and, which extended from Old Connaught down to Shanganagh Castle and northwards towards the Loughlinstown </w:t>
      </w:r>
      <w:r w:rsidR="00B54112">
        <w:t>r</w:t>
      </w:r>
      <w:r w:rsidR="00151A6B">
        <w:t>iver at Shanganagh Bridge</w:t>
      </w:r>
      <w:r w:rsidR="00A66A16">
        <w:t>.</w:t>
      </w:r>
    </w:p>
    <w:p w:rsidR="009378E8" w:rsidRDefault="009378E8" w:rsidP="00EE2EDE">
      <w:pPr>
        <w:pStyle w:val="NoSpacing"/>
      </w:pPr>
    </w:p>
    <w:p w:rsidR="00A66A16" w:rsidRDefault="009378E8" w:rsidP="00A66A16">
      <w:pPr>
        <w:pStyle w:val="NoSpacing"/>
      </w:pPr>
      <w:r>
        <w:t xml:space="preserve">Phineas Riall was succeeded by his son, Captain Lewis Riall R.N. and he in turn by his daughter Edith who was unmarried. </w:t>
      </w:r>
      <w:r w:rsidR="00E81F2D">
        <w:t xml:space="preserve"> </w:t>
      </w:r>
      <w:r>
        <w:t xml:space="preserve">Her </w:t>
      </w:r>
      <w:r w:rsidR="00B54112">
        <w:t>c</w:t>
      </w:r>
      <w:r>
        <w:t>ousin, Colonel Claud Riall, son of Commander Arthur Riall of Chantilly, Ballybride Road, Shankill inherited the Estate in 1947.</w:t>
      </w:r>
      <w:r w:rsidR="00E81F2D">
        <w:t xml:space="preserve"> </w:t>
      </w:r>
      <w:r w:rsidR="00E84A52" w:rsidRPr="00E84A52">
        <w:t xml:space="preserve"> </w:t>
      </w:r>
      <w:r w:rsidR="00E84A52">
        <w:t xml:space="preserve">The </w:t>
      </w:r>
      <w:r w:rsidR="00A31777">
        <w:t>f</w:t>
      </w:r>
      <w:r w:rsidR="00E84A52">
        <w:t xml:space="preserve">amily Coat of Arms is located in the </w:t>
      </w:r>
      <w:r w:rsidR="00A31777">
        <w:t>p</w:t>
      </w:r>
      <w:r w:rsidR="00E84A52">
        <w:t xml:space="preserve">orch of </w:t>
      </w:r>
      <w:r w:rsidR="008E4497">
        <w:t xml:space="preserve">the former </w:t>
      </w:r>
      <w:r w:rsidR="00E84A52">
        <w:t>Old Conna Hill House.</w:t>
      </w:r>
    </w:p>
    <w:p w:rsidR="00A66A16" w:rsidRDefault="00A66A16" w:rsidP="00A66A16">
      <w:pPr>
        <w:pStyle w:val="NoSpacing"/>
      </w:pPr>
    </w:p>
    <w:p w:rsidR="00E84A52" w:rsidRDefault="0041270E" w:rsidP="00A66A16">
      <w:pPr>
        <w:pStyle w:val="NoSpacing"/>
      </w:pPr>
      <w:r>
        <w:t>On the 25</w:t>
      </w:r>
      <w:r w:rsidRPr="0041270E">
        <w:rPr>
          <w:vertAlign w:val="superscript"/>
        </w:rPr>
        <w:t>th</w:t>
      </w:r>
      <w:r>
        <w:t xml:space="preserve"> March 1953, </w:t>
      </w:r>
      <w:r w:rsidR="00945682">
        <w:t>232</w:t>
      </w:r>
      <w:r>
        <w:t xml:space="preserve"> acres of this estate was transferred to Universal Properties Ltd.</w:t>
      </w:r>
      <w:r w:rsidR="00E81F2D">
        <w:t>,</w:t>
      </w:r>
      <w:r>
        <w:t xml:space="preserve"> while on the same day a Licence was granted to allow water from the main Vartry </w:t>
      </w:r>
      <w:r w:rsidR="00A31777">
        <w:t>pipeline to</w:t>
      </w:r>
      <w:r>
        <w:t xml:space="preserve"> be pumped to a neighbouring property</w:t>
      </w:r>
      <w:r w:rsidR="00E81F2D">
        <w:t>,</w:t>
      </w:r>
      <w:r>
        <w:t xml:space="preserve"> in perpetuity.</w:t>
      </w:r>
    </w:p>
    <w:p w:rsidR="0041270E" w:rsidRDefault="0041270E" w:rsidP="00EE2EDE">
      <w:pPr>
        <w:spacing w:line="240" w:lineRule="auto"/>
      </w:pPr>
      <w:r>
        <w:t>On 3</w:t>
      </w:r>
      <w:r w:rsidRPr="0041270E">
        <w:rPr>
          <w:vertAlign w:val="superscript"/>
        </w:rPr>
        <w:t>rd</w:t>
      </w:r>
      <w:r w:rsidR="00F24516">
        <w:t xml:space="preserve"> December 1957</w:t>
      </w:r>
      <w:r>
        <w:t xml:space="preserve">, approx 71 acres of this </w:t>
      </w:r>
      <w:r w:rsidR="00F24516">
        <w:t>land was transferred and on the 9</w:t>
      </w:r>
      <w:r w:rsidR="00F24516" w:rsidRPr="00F24516">
        <w:rPr>
          <w:vertAlign w:val="superscript"/>
        </w:rPr>
        <w:t>th</w:t>
      </w:r>
      <w:r w:rsidR="00F24516">
        <w:t xml:space="preserve"> September 1958, 162 acres was transferre</w:t>
      </w:r>
      <w:r w:rsidR="00A368D0">
        <w:t>d,</w:t>
      </w:r>
      <w:r w:rsidR="00F24516">
        <w:t xml:space="preserve"> along with the Man</w:t>
      </w:r>
      <w:r w:rsidR="003B2C97">
        <w:t>sion House t</w:t>
      </w:r>
      <w:r w:rsidR="00B54112">
        <w:t>o Johns Ltd.</w:t>
      </w:r>
      <w:r w:rsidR="00E81F2D">
        <w:t xml:space="preserve"> </w:t>
      </w:r>
      <w:r w:rsidR="00A31777">
        <w:t>&amp;</w:t>
      </w:r>
      <w:r w:rsidR="003B2C97">
        <w:t xml:space="preserve"> A</w:t>
      </w:r>
      <w:r w:rsidR="00F24516">
        <w:t>ssociates.</w:t>
      </w:r>
    </w:p>
    <w:p w:rsidR="00F24516" w:rsidRPr="00F6733E" w:rsidRDefault="00F24516" w:rsidP="00EE2EDE">
      <w:pPr>
        <w:spacing w:line="240" w:lineRule="auto"/>
      </w:pPr>
      <w:r w:rsidRPr="00F6733E">
        <w:t>On 10</w:t>
      </w:r>
      <w:r w:rsidRPr="00F6733E">
        <w:rPr>
          <w:vertAlign w:val="superscript"/>
        </w:rPr>
        <w:t>th</w:t>
      </w:r>
      <w:r w:rsidRPr="00F6733E">
        <w:t xml:space="preserve"> February 1977, </w:t>
      </w:r>
      <w:r w:rsidR="00A368D0" w:rsidRPr="00F6733E">
        <w:t xml:space="preserve">the transfer of 1958 was further transferred to M B J Cadogan and </w:t>
      </w:r>
      <w:r w:rsidR="0075186E" w:rsidRPr="00F6733E">
        <w:t>a Hotel was established in the Mansion House called</w:t>
      </w:r>
      <w:r w:rsidR="00F6733E" w:rsidRPr="00F6733E">
        <w:t xml:space="preserve"> the Old Conna Hotel.</w:t>
      </w:r>
    </w:p>
    <w:p w:rsidR="0075186E" w:rsidRPr="0075186E" w:rsidRDefault="00F6733E" w:rsidP="00EE2EDE">
      <w:pPr>
        <w:spacing w:line="240" w:lineRule="auto"/>
      </w:pPr>
      <w:r>
        <w:t>O</w:t>
      </w:r>
      <w:r w:rsidR="0075186E" w:rsidRPr="0075186E">
        <w:t>n 22</w:t>
      </w:r>
      <w:r w:rsidR="0075186E" w:rsidRPr="0075186E">
        <w:rPr>
          <w:vertAlign w:val="superscript"/>
        </w:rPr>
        <w:t>nd</w:t>
      </w:r>
      <w:r w:rsidR="0075186E" w:rsidRPr="0075186E">
        <w:t xml:space="preserve"> December 1983 part of those </w:t>
      </w:r>
      <w:r w:rsidR="009C3573">
        <w:t>l</w:t>
      </w:r>
      <w:r w:rsidR="0075186E" w:rsidRPr="0075186E">
        <w:t>ands were conveyed to Aravon School along with the Mansion House (Old Conna Hill House) where A</w:t>
      </w:r>
      <w:r w:rsidR="003B2C97">
        <w:t>ravon School operated until very recently.</w:t>
      </w:r>
    </w:p>
    <w:p w:rsidR="00F24516" w:rsidRDefault="0075186E" w:rsidP="00EE2EDE">
      <w:pPr>
        <w:spacing w:line="240" w:lineRule="auto"/>
      </w:pPr>
      <w:r>
        <w:lastRenderedPageBreak/>
        <w:t>The remaining portion of the lands were subsequently purchased by Bonynge</w:t>
      </w:r>
      <w:r w:rsidR="005C3660">
        <w:t xml:space="preserve"> Ltd.</w:t>
      </w:r>
      <w:r>
        <w:t xml:space="preserve"> and Owen McDermott in May 1984</w:t>
      </w:r>
      <w:r w:rsidR="009C3573">
        <w:t>.</w:t>
      </w:r>
      <w:r w:rsidR="00EE2EDE">
        <w:t xml:space="preserve">  </w:t>
      </w:r>
      <w:r w:rsidR="009C3573">
        <w:t>P</w:t>
      </w:r>
      <w:r>
        <w:t xml:space="preserve">lans were </w:t>
      </w:r>
      <w:r w:rsidR="00C66F4E">
        <w:t xml:space="preserve">immediately drawn up to </w:t>
      </w:r>
      <w:r>
        <w:t xml:space="preserve">develop a </w:t>
      </w:r>
      <w:r w:rsidR="00B54112">
        <w:t>g</w:t>
      </w:r>
      <w:r w:rsidR="00E81F2D">
        <w:t xml:space="preserve">olf course on the site, </w:t>
      </w:r>
      <w:r w:rsidR="00C66F4E">
        <w:t>along with p</w:t>
      </w:r>
      <w:r w:rsidR="00EE2EDE">
        <w:t>roposals</w:t>
      </w:r>
      <w:r w:rsidR="00C66F4E">
        <w:t xml:space="preserve"> for a number of substantial houses.</w:t>
      </w:r>
    </w:p>
    <w:p w:rsidR="0075186E" w:rsidRDefault="0075186E" w:rsidP="00EE2EDE">
      <w:pPr>
        <w:spacing w:line="240" w:lineRule="auto"/>
      </w:pPr>
      <w:r>
        <w:t>On the 3</w:t>
      </w:r>
      <w:r w:rsidRPr="0075186E">
        <w:rPr>
          <w:vertAlign w:val="superscript"/>
        </w:rPr>
        <w:t>rd</w:t>
      </w:r>
      <w:r>
        <w:t xml:space="preserve"> July 1986, John Mooney</w:t>
      </w:r>
      <w:r w:rsidR="00F6733E">
        <w:t>,</w:t>
      </w:r>
      <w:r>
        <w:t xml:space="preserve"> Dermot P Hitchcock and John Byrne (John L) as Trustees, signed for the purchase of the Lands on behalf of the Dublin Sport Golf Club. </w:t>
      </w:r>
    </w:p>
    <w:p w:rsidR="0075186E" w:rsidRDefault="0075186E" w:rsidP="00EE2EDE">
      <w:pPr>
        <w:spacing w:line="240" w:lineRule="auto"/>
      </w:pPr>
      <w:r>
        <w:t>And as the saying goes “ The</w:t>
      </w:r>
      <w:r w:rsidR="00C66F4E">
        <w:t xml:space="preserve"> </w:t>
      </w:r>
      <w:r w:rsidR="00E81F2D">
        <w:t>Rest I</w:t>
      </w:r>
      <w:r>
        <w:t>s History”.</w:t>
      </w:r>
    </w:p>
    <w:p w:rsidR="009C3573" w:rsidRDefault="009C3573" w:rsidP="00E84A52"/>
    <w:p w:rsidR="009F7E70" w:rsidRDefault="009F7E70" w:rsidP="009F7E70">
      <w:pPr>
        <w:pStyle w:val="Footer"/>
        <w:rPr>
          <w:sz w:val="18"/>
          <w:szCs w:val="18"/>
        </w:rPr>
      </w:pPr>
    </w:p>
    <w:p w:rsidR="009F7E70" w:rsidRDefault="009F7E70" w:rsidP="009F7E70">
      <w:pPr>
        <w:pStyle w:val="Footer"/>
        <w:rPr>
          <w:sz w:val="18"/>
          <w:szCs w:val="18"/>
        </w:rPr>
      </w:pPr>
      <w:r w:rsidRPr="009F7E70">
        <w:rPr>
          <w:sz w:val="18"/>
          <w:szCs w:val="18"/>
        </w:rPr>
        <w:t xml:space="preserve">Reference materials, including </w:t>
      </w:r>
    </w:p>
    <w:p w:rsidR="009F7E70" w:rsidRDefault="009F7E70" w:rsidP="009F7E70">
      <w:pPr>
        <w:pStyle w:val="Footer"/>
        <w:rPr>
          <w:sz w:val="18"/>
          <w:szCs w:val="18"/>
        </w:rPr>
      </w:pPr>
      <w:r w:rsidRPr="009F7E70">
        <w:rPr>
          <w:sz w:val="18"/>
          <w:szCs w:val="18"/>
        </w:rPr>
        <w:t xml:space="preserve">“Festina Lente Walled Victorian Gardens Information &amp; History” Festina Lente, and </w:t>
      </w:r>
    </w:p>
    <w:p w:rsidR="009F7E70" w:rsidRDefault="009F7E70" w:rsidP="009F7E70">
      <w:pPr>
        <w:pStyle w:val="Footer"/>
        <w:rPr>
          <w:sz w:val="18"/>
          <w:szCs w:val="18"/>
        </w:rPr>
      </w:pPr>
      <w:r w:rsidRPr="009F7E70">
        <w:rPr>
          <w:sz w:val="18"/>
          <w:szCs w:val="18"/>
        </w:rPr>
        <w:t>“Between the Mountains and the Sea” Pearson</w:t>
      </w:r>
      <w:r>
        <w:rPr>
          <w:sz w:val="18"/>
          <w:szCs w:val="18"/>
        </w:rPr>
        <w:t>.</w:t>
      </w:r>
    </w:p>
    <w:p w:rsidR="003C19A7" w:rsidRDefault="003C19A7" w:rsidP="009F7E70">
      <w:pPr>
        <w:pStyle w:val="Footer"/>
        <w:rPr>
          <w:sz w:val="18"/>
          <w:szCs w:val="18"/>
        </w:rPr>
      </w:pPr>
      <w:r>
        <w:rPr>
          <w:sz w:val="18"/>
          <w:szCs w:val="18"/>
        </w:rPr>
        <w:t>Old Conna Hill House</w:t>
      </w:r>
      <w:r w:rsidRPr="003C19A7">
        <w:rPr>
          <w:sz w:val="18"/>
          <w:szCs w:val="18"/>
        </w:rPr>
        <w:t xml:space="preserve"> </w:t>
      </w:r>
      <w:r>
        <w:rPr>
          <w:sz w:val="18"/>
          <w:szCs w:val="18"/>
        </w:rPr>
        <w:t>(early 1980’s) photo taken from Jones Lang Wooten</w:t>
      </w:r>
      <w:r w:rsidR="003A2FAC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473769">
        <w:rPr>
          <w:sz w:val="18"/>
          <w:szCs w:val="18"/>
        </w:rPr>
        <w:t>P</w:t>
      </w:r>
      <w:r>
        <w:rPr>
          <w:sz w:val="18"/>
          <w:szCs w:val="18"/>
        </w:rPr>
        <w:t xml:space="preserve">articulars of </w:t>
      </w:r>
      <w:r w:rsidR="00473769">
        <w:rPr>
          <w:sz w:val="18"/>
          <w:szCs w:val="18"/>
        </w:rPr>
        <w:t>S</w:t>
      </w:r>
      <w:r>
        <w:rPr>
          <w:sz w:val="18"/>
          <w:szCs w:val="18"/>
        </w:rPr>
        <w:t>ale</w:t>
      </w:r>
    </w:p>
    <w:p w:rsidR="00473769" w:rsidRPr="00473769" w:rsidRDefault="00473769" w:rsidP="009F7E70">
      <w:pPr>
        <w:pStyle w:val="Footer"/>
        <w:rPr>
          <w:sz w:val="18"/>
          <w:szCs w:val="18"/>
        </w:rPr>
      </w:pPr>
      <w:r w:rsidRPr="00473769">
        <w:rPr>
          <w:sz w:val="18"/>
          <w:szCs w:val="18"/>
        </w:rPr>
        <w:t>Original Clubhouse photo from Old Conna History &amp; Archive</w:t>
      </w:r>
    </w:p>
    <w:p w:rsidR="0075186E" w:rsidRPr="00473769" w:rsidRDefault="00473769" w:rsidP="00E84A52">
      <w:pPr>
        <w:rPr>
          <w:sz w:val="18"/>
          <w:szCs w:val="18"/>
        </w:rPr>
      </w:pPr>
      <w:r w:rsidRPr="00473769">
        <w:rPr>
          <w:sz w:val="18"/>
          <w:szCs w:val="18"/>
        </w:rPr>
        <w:t>Current Old Conna Clubhouse photo taken recently by Brendan Connolly.</w:t>
      </w:r>
    </w:p>
    <w:p w:rsidR="009378E8" w:rsidRDefault="009378E8" w:rsidP="009378E8">
      <w:pPr>
        <w:pStyle w:val="NoSpacing"/>
      </w:pPr>
    </w:p>
    <w:p w:rsidR="009378E8" w:rsidRDefault="009378E8" w:rsidP="009378E8">
      <w:pPr>
        <w:pStyle w:val="NoSpacing"/>
      </w:pPr>
    </w:p>
    <w:p w:rsidR="009F7E70" w:rsidRDefault="009F7E70" w:rsidP="009378E8">
      <w:pPr>
        <w:pStyle w:val="NoSpacing"/>
      </w:pPr>
    </w:p>
    <w:p w:rsidR="002C515D" w:rsidRDefault="002C515D"/>
    <w:sectPr w:rsidR="002C515D" w:rsidSect="00230B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1B8" w:rsidRDefault="005331B8" w:rsidP="009F7E70">
      <w:pPr>
        <w:spacing w:after="0" w:line="240" w:lineRule="auto"/>
      </w:pPr>
      <w:r>
        <w:separator/>
      </w:r>
    </w:p>
  </w:endnote>
  <w:endnote w:type="continuationSeparator" w:id="1">
    <w:p w:rsidR="005331B8" w:rsidRDefault="005331B8" w:rsidP="009F7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1B8" w:rsidRDefault="005331B8" w:rsidP="009F7E70">
      <w:pPr>
        <w:spacing w:after="0" w:line="240" w:lineRule="auto"/>
      </w:pPr>
      <w:r>
        <w:separator/>
      </w:r>
    </w:p>
  </w:footnote>
  <w:footnote w:type="continuationSeparator" w:id="1">
    <w:p w:rsidR="005331B8" w:rsidRDefault="005331B8" w:rsidP="009F7E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4D0"/>
    <w:rsid w:val="00006926"/>
    <w:rsid w:val="00007E36"/>
    <w:rsid w:val="00057831"/>
    <w:rsid w:val="000E494B"/>
    <w:rsid w:val="00110E8C"/>
    <w:rsid w:val="0014477F"/>
    <w:rsid w:val="00151A6B"/>
    <w:rsid w:val="00187C4C"/>
    <w:rsid w:val="00230B88"/>
    <w:rsid w:val="00237B23"/>
    <w:rsid w:val="00266223"/>
    <w:rsid w:val="002C515D"/>
    <w:rsid w:val="002F3830"/>
    <w:rsid w:val="00304C9A"/>
    <w:rsid w:val="00315F6D"/>
    <w:rsid w:val="00357FB1"/>
    <w:rsid w:val="00361588"/>
    <w:rsid w:val="003A0941"/>
    <w:rsid w:val="003A2FAC"/>
    <w:rsid w:val="003B2C97"/>
    <w:rsid w:val="003C19A7"/>
    <w:rsid w:val="003D62B4"/>
    <w:rsid w:val="003F0186"/>
    <w:rsid w:val="0041270E"/>
    <w:rsid w:val="00447B3D"/>
    <w:rsid w:val="00473769"/>
    <w:rsid w:val="0049551F"/>
    <w:rsid w:val="004B3904"/>
    <w:rsid w:val="00530454"/>
    <w:rsid w:val="005331B8"/>
    <w:rsid w:val="005478BD"/>
    <w:rsid w:val="00552208"/>
    <w:rsid w:val="005C3660"/>
    <w:rsid w:val="00672338"/>
    <w:rsid w:val="006B7B79"/>
    <w:rsid w:val="00707D05"/>
    <w:rsid w:val="00746747"/>
    <w:rsid w:val="0075186E"/>
    <w:rsid w:val="00777551"/>
    <w:rsid w:val="007B15B6"/>
    <w:rsid w:val="007B792B"/>
    <w:rsid w:val="007C0BCE"/>
    <w:rsid w:val="008002C9"/>
    <w:rsid w:val="00843EAF"/>
    <w:rsid w:val="008E4497"/>
    <w:rsid w:val="009378E8"/>
    <w:rsid w:val="00941712"/>
    <w:rsid w:val="00945682"/>
    <w:rsid w:val="009614CB"/>
    <w:rsid w:val="009C3573"/>
    <w:rsid w:val="009C3E42"/>
    <w:rsid w:val="009C4269"/>
    <w:rsid w:val="009F7E70"/>
    <w:rsid w:val="00A12140"/>
    <w:rsid w:val="00A31777"/>
    <w:rsid w:val="00A368D0"/>
    <w:rsid w:val="00A52869"/>
    <w:rsid w:val="00A66A16"/>
    <w:rsid w:val="00A73D30"/>
    <w:rsid w:val="00AB24D0"/>
    <w:rsid w:val="00AE31DF"/>
    <w:rsid w:val="00B41520"/>
    <w:rsid w:val="00B54112"/>
    <w:rsid w:val="00BF2878"/>
    <w:rsid w:val="00C2028F"/>
    <w:rsid w:val="00C31054"/>
    <w:rsid w:val="00C54EA8"/>
    <w:rsid w:val="00C66F4E"/>
    <w:rsid w:val="00CA3C48"/>
    <w:rsid w:val="00CC3942"/>
    <w:rsid w:val="00CE6C3D"/>
    <w:rsid w:val="00D45091"/>
    <w:rsid w:val="00D66E82"/>
    <w:rsid w:val="00E81F2D"/>
    <w:rsid w:val="00E84A52"/>
    <w:rsid w:val="00EE2EDE"/>
    <w:rsid w:val="00F2046A"/>
    <w:rsid w:val="00F2207D"/>
    <w:rsid w:val="00F24516"/>
    <w:rsid w:val="00F579FD"/>
    <w:rsid w:val="00F6733E"/>
    <w:rsid w:val="00F751A6"/>
    <w:rsid w:val="00F80C63"/>
    <w:rsid w:val="00FB6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78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F7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7E70"/>
  </w:style>
  <w:style w:type="paragraph" w:styleId="Footer">
    <w:name w:val="footer"/>
    <w:basedOn w:val="Normal"/>
    <w:link w:val="FooterChar"/>
    <w:uiPriority w:val="99"/>
    <w:unhideWhenUsed/>
    <w:rsid w:val="009F7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E70"/>
  </w:style>
  <w:style w:type="paragraph" w:styleId="BalloonText">
    <w:name w:val="Balloon Text"/>
    <w:basedOn w:val="Normal"/>
    <w:link w:val="BalloonTextChar"/>
    <w:uiPriority w:val="99"/>
    <w:semiHidden/>
    <w:unhideWhenUsed/>
    <w:rsid w:val="009F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E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EF05F-D052-46DE-8A3D-96730A767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</dc:creator>
  <cp:lastModifiedBy>Brendan</cp:lastModifiedBy>
  <cp:revision>4</cp:revision>
  <cp:lastPrinted>2017-05-21T14:56:00Z</cp:lastPrinted>
  <dcterms:created xsi:type="dcterms:W3CDTF">2017-05-21T14:48:00Z</dcterms:created>
  <dcterms:modified xsi:type="dcterms:W3CDTF">2017-05-21T14:57:00Z</dcterms:modified>
</cp:coreProperties>
</file>