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C8" w:rsidRDefault="00AF25DB" w:rsidP="00AC1CC8">
      <w:pPr>
        <w:autoSpaceDE w:val="0"/>
        <w:autoSpaceDN w:val="0"/>
        <w:adjustRightInd w:val="0"/>
        <w:spacing w:after="0" w:line="240" w:lineRule="auto"/>
        <w:jc w:val="center"/>
        <w:rPr>
          <w:rFonts w:ascii="TT15Et00" w:hAnsi="TT15Et00" w:cs="TT15Et00"/>
          <w:color w:val="000000"/>
          <w:sz w:val="66"/>
          <w:szCs w:val="66"/>
        </w:rPr>
      </w:pPr>
      <w:r w:rsidRPr="00AC1CC8">
        <w:rPr>
          <w:rFonts w:ascii="TT15Et00" w:hAnsi="TT15Et00" w:cs="TT15Et00"/>
          <w:b/>
          <w:noProof/>
          <w:color w:val="000000"/>
          <w:sz w:val="66"/>
          <w:szCs w:val="66"/>
          <w:lang w:eastAsia="en-GB"/>
        </w:rPr>
        <w:drawing>
          <wp:anchor distT="0" distB="0" distL="114300" distR="114300" simplePos="0" relativeHeight="251662336" behindDoc="0" locked="0" layoutInCell="1" allowOverlap="1" wp14:anchorId="6E4E51EB" wp14:editId="4DA9869A">
            <wp:simplePos x="0" y="0"/>
            <wp:positionH relativeFrom="column">
              <wp:posOffset>5971673</wp:posOffset>
            </wp:positionH>
            <wp:positionV relativeFrom="paragraph">
              <wp:posOffset>339725</wp:posOffset>
            </wp:positionV>
            <wp:extent cx="644525" cy="76327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2DC" w:rsidRPr="00AC1CC8">
        <w:rPr>
          <w:rFonts w:ascii="TT15Et00" w:hAnsi="TT15Et00" w:cs="TT15Et00"/>
          <w:b/>
          <w:noProof/>
          <w:color w:val="000000"/>
          <w:sz w:val="66"/>
          <w:szCs w:val="66"/>
          <w:lang w:eastAsia="en-GB"/>
        </w:rPr>
        <w:drawing>
          <wp:anchor distT="0" distB="0" distL="114300" distR="114300" simplePos="0" relativeHeight="251660288" behindDoc="0" locked="0" layoutInCell="1" allowOverlap="1" wp14:anchorId="746F612F" wp14:editId="6FF03C83">
            <wp:simplePos x="0" y="0"/>
            <wp:positionH relativeFrom="column">
              <wp:posOffset>-145430</wp:posOffset>
            </wp:positionH>
            <wp:positionV relativeFrom="paragraph">
              <wp:posOffset>337141</wp:posOffset>
            </wp:positionV>
            <wp:extent cx="644525" cy="763270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CC8" w:rsidRPr="00AC1CC8" w:rsidRDefault="00AC1CC8" w:rsidP="00AC1CC8">
      <w:pPr>
        <w:autoSpaceDE w:val="0"/>
        <w:autoSpaceDN w:val="0"/>
        <w:adjustRightInd w:val="0"/>
        <w:spacing w:after="0" w:line="240" w:lineRule="auto"/>
        <w:jc w:val="center"/>
        <w:rPr>
          <w:rFonts w:ascii="TT15Et00" w:hAnsi="TT15Et00" w:cs="TT15Et00"/>
          <w:b/>
          <w:color w:val="000000"/>
          <w:sz w:val="66"/>
          <w:szCs w:val="66"/>
        </w:rPr>
      </w:pPr>
      <w:r w:rsidRPr="00AC1CC8">
        <w:rPr>
          <w:rFonts w:ascii="TT15Et00" w:hAnsi="TT15Et00" w:cs="TT15Et00"/>
          <w:b/>
          <w:color w:val="000000"/>
          <w:sz w:val="66"/>
          <w:szCs w:val="66"/>
        </w:rPr>
        <w:t>HARROGATE GOLF CLUB</w:t>
      </w:r>
    </w:p>
    <w:p w:rsidR="00AC1CC8" w:rsidRDefault="00AC1CC8" w:rsidP="00AC1CC8">
      <w:pPr>
        <w:autoSpaceDE w:val="0"/>
        <w:autoSpaceDN w:val="0"/>
        <w:adjustRightInd w:val="0"/>
        <w:spacing w:after="0" w:line="240" w:lineRule="auto"/>
        <w:jc w:val="center"/>
        <w:rPr>
          <w:rFonts w:ascii="TT15Ct00" w:eastAsia="TT15Ct00" w:hAnsi="TT15Et00" w:cs="TT15Ct00"/>
          <w:b/>
          <w:color w:val="000000"/>
          <w:sz w:val="62"/>
          <w:szCs w:val="62"/>
        </w:rPr>
      </w:pPr>
      <w:r w:rsidRPr="00AC1CC8">
        <w:rPr>
          <w:rFonts w:ascii="TT15Ct00" w:eastAsia="TT15Ct00" w:hAnsi="TT15Et00" w:cs="TT15Ct00"/>
          <w:b/>
          <w:color w:val="000000"/>
          <w:sz w:val="62"/>
          <w:szCs w:val="62"/>
        </w:rPr>
        <w:t>The Vardon Grip Trophy</w:t>
      </w:r>
    </w:p>
    <w:p w:rsidR="00AC1CC8" w:rsidRPr="006262DC" w:rsidRDefault="00170359" w:rsidP="00AC1CC8">
      <w:pPr>
        <w:autoSpaceDE w:val="0"/>
        <w:autoSpaceDN w:val="0"/>
        <w:adjustRightInd w:val="0"/>
        <w:spacing w:after="0" w:line="240" w:lineRule="auto"/>
        <w:jc w:val="center"/>
        <w:rPr>
          <w:rFonts w:ascii="TT15Ct00" w:eastAsia="TT15Ct00" w:hAnsi="TT15Et00" w:cs="TT15Ct00"/>
          <w:b/>
          <w:color w:val="000000"/>
          <w:sz w:val="40"/>
          <w:szCs w:val="40"/>
        </w:rPr>
      </w:pPr>
      <w:r>
        <w:rPr>
          <w:rFonts w:ascii="TT15Ct00" w:eastAsia="TT15Ct00" w:hAnsi="TT15Et00" w:cs="TT15Ct00"/>
          <w:b/>
          <w:color w:val="000000"/>
          <w:sz w:val="40"/>
          <w:szCs w:val="40"/>
        </w:rPr>
        <w:t>Wednesday 6</w:t>
      </w:r>
      <w:r w:rsidRPr="00170359">
        <w:rPr>
          <w:rFonts w:ascii="TT15Ct00" w:eastAsia="TT15Ct00" w:hAnsi="TT15Et00" w:cs="TT15Ct00"/>
          <w:b/>
          <w:color w:val="000000"/>
          <w:sz w:val="40"/>
          <w:szCs w:val="40"/>
          <w:vertAlign w:val="superscript"/>
        </w:rPr>
        <w:t>th</w:t>
      </w:r>
      <w:r>
        <w:rPr>
          <w:rFonts w:ascii="TT15Ct00" w:eastAsia="TT15Ct00" w:hAnsi="TT15Et00" w:cs="TT15Ct00"/>
          <w:b/>
          <w:color w:val="000000"/>
          <w:sz w:val="40"/>
          <w:szCs w:val="40"/>
        </w:rPr>
        <w:t xml:space="preserve"> September </w:t>
      </w:r>
      <w:r w:rsidR="000A0723">
        <w:rPr>
          <w:rFonts w:ascii="TT15Ct00" w:eastAsia="TT15Ct00" w:hAnsi="TT15Et00" w:cs="TT15Ct00"/>
          <w:b/>
          <w:color w:val="000000"/>
          <w:sz w:val="40"/>
          <w:szCs w:val="40"/>
        </w:rPr>
        <w:t>201</w:t>
      </w:r>
      <w:r w:rsidR="00CE4850">
        <w:rPr>
          <w:rFonts w:ascii="TT15Ct00" w:eastAsia="TT15Ct00" w:hAnsi="TT15Et00" w:cs="TT15Ct00"/>
          <w:b/>
          <w:color w:val="000000"/>
          <w:sz w:val="40"/>
          <w:szCs w:val="40"/>
        </w:rPr>
        <w:t>7</w:t>
      </w:r>
    </w:p>
    <w:p w:rsidR="006262DC" w:rsidRPr="00AC1CC8" w:rsidRDefault="00AF25DB" w:rsidP="00AC1CC8">
      <w:pPr>
        <w:autoSpaceDE w:val="0"/>
        <w:autoSpaceDN w:val="0"/>
        <w:adjustRightInd w:val="0"/>
        <w:spacing w:after="0" w:line="240" w:lineRule="auto"/>
        <w:jc w:val="center"/>
        <w:rPr>
          <w:rFonts w:ascii="TT15Ct00" w:eastAsia="TT15Ct00" w:hAnsi="TT15Et00" w:cs="TT15Ct00"/>
          <w:color w:val="000000"/>
          <w:sz w:val="40"/>
          <w:szCs w:val="40"/>
        </w:rPr>
      </w:pPr>
      <w:r>
        <w:rPr>
          <w:rFonts w:ascii="TT15Ct00" w:eastAsia="TT15Ct00" w:hAnsi="TT15Et00" w:cs="TT15Ct00"/>
          <w:color w:val="000000"/>
          <w:sz w:val="40"/>
          <w:szCs w:val="40"/>
        </w:rPr>
        <w:t>_____________________________</w:t>
      </w:r>
      <w:r w:rsidR="006262DC">
        <w:rPr>
          <w:rFonts w:ascii="TT15Ct00" w:eastAsia="TT15Ct00" w:hAnsi="TT15Et00" w:cs="TT15Ct00"/>
          <w:color w:val="000000"/>
          <w:sz w:val="40"/>
          <w:szCs w:val="40"/>
        </w:rPr>
        <w:t>___________________</w:t>
      </w:r>
    </w:p>
    <w:p w:rsidR="00AC1CC8" w:rsidRDefault="00AC1CC8" w:rsidP="00AC1CC8">
      <w:pPr>
        <w:autoSpaceDE w:val="0"/>
        <w:autoSpaceDN w:val="0"/>
        <w:adjustRightInd w:val="0"/>
        <w:spacing w:after="0" w:line="240" w:lineRule="auto"/>
        <w:jc w:val="center"/>
        <w:rPr>
          <w:rFonts w:ascii="TT15Ct00" w:eastAsia="TT15Ct00" w:hAnsi="TT15Et00" w:cs="TT15Ct00"/>
          <w:color w:val="000000"/>
          <w:sz w:val="40"/>
          <w:szCs w:val="40"/>
        </w:rPr>
      </w:pPr>
      <w:r>
        <w:rPr>
          <w:rFonts w:ascii="TT15Ct00" w:eastAsia="TT15Ct00" w:hAnsi="TT15Et00" w:cs="TT15Ct00"/>
          <w:color w:val="000000"/>
          <w:sz w:val="40"/>
          <w:szCs w:val="40"/>
        </w:rPr>
        <w:t>36 HOLE OPEN MEN'S AMATEUR SCRATCH EVENT</w:t>
      </w:r>
    </w:p>
    <w:p w:rsidR="00AF25DB" w:rsidRDefault="00AF25DB" w:rsidP="00AC1CC8">
      <w:pPr>
        <w:autoSpaceDE w:val="0"/>
        <w:autoSpaceDN w:val="0"/>
        <w:adjustRightInd w:val="0"/>
        <w:spacing w:after="0" w:line="240" w:lineRule="auto"/>
        <w:jc w:val="center"/>
        <w:rPr>
          <w:rFonts w:ascii="TT15Ct00" w:eastAsia="TT15Ct00" w:hAnsi="TT15Et00" w:cs="TT15Ct00"/>
          <w:color w:val="000000"/>
          <w:sz w:val="32"/>
          <w:szCs w:val="32"/>
        </w:rPr>
      </w:pPr>
    </w:p>
    <w:p w:rsidR="00AC1CC8" w:rsidRDefault="00AC1CC8" w:rsidP="00AC1CC8">
      <w:pPr>
        <w:autoSpaceDE w:val="0"/>
        <w:autoSpaceDN w:val="0"/>
        <w:adjustRightInd w:val="0"/>
        <w:spacing w:after="0" w:line="240" w:lineRule="auto"/>
        <w:jc w:val="center"/>
        <w:rPr>
          <w:rFonts w:ascii="TT15Et00" w:hAnsi="TT15Et00" w:cs="TT15Et00"/>
          <w:b/>
          <w:color w:val="000000"/>
          <w:sz w:val="28"/>
          <w:szCs w:val="28"/>
          <w:u w:val="single"/>
        </w:rPr>
      </w:pPr>
      <w:r w:rsidRPr="006262DC">
        <w:rPr>
          <w:rFonts w:ascii="TT15Et00" w:hAnsi="TT15Et00" w:cs="TT15Et00"/>
          <w:b/>
          <w:color w:val="000000"/>
          <w:sz w:val="28"/>
          <w:szCs w:val="28"/>
          <w:u w:val="single"/>
        </w:rPr>
        <w:t>This event is</w:t>
      </w:r>
      <w:r w:rsidR="004B1F17">
        <w:rPr>
          <w:rFonts w:ascii="TT15Et00" w:hAnsi="TT15Et00" w:cs="TT15Et00"/>
          <w:b/>
          <w:color w:val="000000"/>
          <w:sz w:val="28"/>
          <w:szCs w:val="28"/>
          <w:u w:val="single"/>
        </w:rPr>
        <w:t xml:space="preserve"> a qualifying event for the 201</w:t>
      </w:r>
      <w:r w:rsidR="00CE4850">
        <w:rPr>
          <w:rFonts w:ascii="TT15Et00" w:hAnsi="TT15Et00" w:cs="TT15Et00"/>
          <w:b/>
          <w:color w:val="000000"/>
          <w:sz w:val="28"/>
          <w:szCs w:val="28"/>
          <w:u w:val="single"/>
        </w:rPr>
        <w:t>7</w:t>
      </w:r>
      <w:r w:rsidRPr="006262DC">
        <w:rPr>
          <w:rFonts w:ascii="TT15Et00" w:hAnsi="TT15Et00" w:cs="TT15Et00"/>
          <w:b/>
          <w:color w:val="000000"/>
          <w:sz w:val="28"/>
          <w:szCs w:val="28"/>
          <w:u w:val="single"/>
        </w:rPr>
        <w:t xml:space="preserve"> Yorkshire Order of Merit</w:t>
      </w:r>
    </w:p>
    <w:p w:rsidR="006262DC" w:rsidRPr="006262DC" w:rsidRDefault="006262DC" w:rsidP="00AC1CC8">
      <w:pPr>
        <w:autoSpaceDE w:val="0"/>
        <w:autoSpaceDN w:val="0"/>
        <w:adjustRightInd w:val="0"/>
        <w:spacing w:after="0" w:line="240" w:lineRule="auto"/>
        <w:jc w:val="center"/>
        <w:rPr>
          <w:rFonts w:ascii="TT15Et00" w:hAnsi="TT15Et00" w:cs="TT15Et00"/>
          <w:b/>
          <w:color w:val="000000"/>
          <w:sz w:val="28"/>
          <w:szCs w:val="28"/>
          <w:u w:val="single"/>
        </w:rPr>
      </w:pPr>
    </w:p>
    <w:p w:rsidR="00AC1CC8" w:rsidRDefault="00AC1CC8" w:rsidP="00AC1CC8">
      <w:pPr>
        <w:autoSpaceDE w:val="0"/>
        <w:autoSpaceDN w:val="0"/>
        <w:adjustRightInd w:val="0"/>
        <w:spacing w:after="0" w:line="240" w:lineRule="auto"/>
        <w:jc w:val="center"/>
        <w:rPr>
          <w:rFonts w:ascii="TT15Ct00" w:eastAsia="TT15Ct00" w:hAnsi="TT15Et00" w:cs="TT15Ct00"/>
          <w:color w:val="000000"/>
          <w:sz w:val="32"/>
          <w:szCs w:val="32"/>
        </w:rPr>
      </w:pPr>
      <w:r>
        <w:rPr>
          <w:rFonts w:ascii="TT15Ct00" w:eastAsia="TT15Ct00" w:hAnsi="TT15Et00" w:cs="TT15Ct00" w:hint="eastAsia"/>
          <w:color w:val="000000"/>
          <w:sz w:val="32"/>
          <w:szCs w:val="32"/>
        </w:rPr>
        <w:t>Entry Fee - ￡</w:t>
      </w:r>
      <w:r w:rsidR="004469EB">
        <w:rPr>
          <w:rFonts w:ascii="TT15Ct00" w:eastAsia="TT15Ct00" w:hAnsi="TT15Et00" w:cs="TT15Ct00"/>
          <w:color w:val="000000"/>
          <w:sz w:val="32"/>
          <w:szCs w:val="32"/>
        </w:rPr>
        <w:t>30</w:t>
      </w:r>
      <w:r w:rsidR="006262DC">
        <w:rPr>
          <w:rFonts w:ascii="TT15Ct00" w:eastAsia="TT15Ct00" w:hAnsi="TT15Et00" w:cs="TT15Ct00"/>
          <w:color w:val="000000"/>
          <w:sz w:val="32"/>
          <w:szCs w:val="32"/>
        </w:rPr>
        <w:t xml:space="preserve"> (includes lunch)</w:t>
      </w:r>
      <w:r w:rsidR="006262DC">
        <w:rPr>
          <w:rFonts w:ascii="TT15Ct00" w:eastAsia="TT15Ct00" w:hAnsi="TT15Et00" w:cs="TT15Ct00" w:hint="eastAsia"/>
          <w:color w:val="000000"/>
          <w:sz w:val="32"/>
          <w:szCs w:val="32"/>
        </w:rPr>
        <w:t xml:space="preserve"> </w:t>
      </w:r>
      <w:r w:rsidR="006262DC">
        <w:rPr>
          <w:rFonts w:ascii="TT15Ct00" w:eastAsia="TT15Ct00" w:hAnsi="TT15Et00" w:cs="TT15Ct00"/>
          <w:color w:val="000000"/>
          <w:sz w:val="32"/>
          <w:szCs w:val="32"/>
        </w:rPr>
        <w:tab/>
      </w:r>
      <w:r w:rsidR="006262DC">
        <w:rPr>
          <w:rFonts w:ascii="TT15Ct00" w:eastAsia="TT15Ct00" w:hAnsi="TT15Et00" w:cs="TT15Ct00"/>
          <w:color w:val="000000"/>
          <w:sz w:val="32"/>
          <w:szCs w:val="32"/>
        </w:rPr>
        <w:tab/>
      </w:r>
      <w:r w:rsidR="006262DC">
        <w:rPr>
          <w:rFonts w:ascii="TT15Ct00" w:eastAsia="TT15Ct00" w:hAnsi="TT15Et00" w:cs="TT15Ct00" w:hint="eastAsia"/>
          <w:color w:val="000000"/>
          <w:sz w:val="32"/>
          <w:szCs w:val="32"/>
        </w:rPr>
        <w:t xml:space="preserve">Handicap Limit - </w:t>
      </w:r>
      <w:r w:rsidR="004469EB">
        <w:rPr>
          <w:rFonts w:ascii="TT15Ct00" w:eastAsia="TT15Ct00" w:hAnsi="TT15Et00" w:cs="TT15Ct00"/>
          <w:color w:val="000000"/>
          <w:sz w:val="32"/>
          <w:szCs w:val="32"/>
        </w:rPr>
        <w:t>5</w:t>
      </w:r>
    </w:p>
    <w:p w:rsidR="006262DC" w:rsidRDefault="006262DC" w:rsidP="00AC1CC8">
      <w:pPr>
        <w:autoSpaceDE w:val="0"/>
        <w:autoSpaceDN w:val="0"/>
        <w:adjustRightInd w:val="0"/>
        <w:spacing w:after="0" w:line="240" w:lineRule="auto"/>
        <w:jc w:val="center"/>
        <w:rPr>
          <w:rFonts w:ascii="TT15Ct00" w:eastAsia="TT15Ct00" w:hAnsi="TT15Et00" w:cs="TT15Ct00"/>
          <w:color w:val="000000"/>
          <w:sz w:val="32"/>
          <w:szCs w:val="32"/>
        </w:rPr>
      </w:pPr>
      <w:r>
        <w:rPr>
          <w:rFonts w:ascii="TT15Ct00" w:eastAsia="TT15Ct00" w:hAnsi="TT15Et00" w:cs="TT15Ct00"/>
          <w:color w:val="000000"/>
          <w:sz w:val="32"/>
          <w:szCs w:val="32"/>
        </w:rPr>
        <w:t>-----------------------------------------------------------------------------------------------</w:t>
      </w:r>
    </w:p>
    <w:p w:rsidR="006262DC" w:rsidRPr="00AF25DB" w:rsidRDefault="00AC1CC8" w:rsidP="006262DC">
      <w:pPr>
        <w:autoSpaceDE w:val="0"/>
        <w:autoSpaceDN w:val="0"/>
        <w:adjustRightInd w:val="0"/>
        <w:spacing w:after="0" w:line="240" w:lineRule="auto"/>
        <w:jc w:val="center"/>
        <w:rPr>
          <w:rFonts w:ascii="TT15Ct00" w:eastAsia="TT15Ct00" w:hAnsi="TT15Et00" w:cs="TT15Ct00"/>
          <w:b/>
          <w:color w:val="000000"/>
          <w:sz w:val="28"/>
          <w:szCs w:val="28"/>
        </w:rPr>
      </w:pPr>
      <w:r w:rsidRPr="00AF25DB">
        <w:rPr>
          <w:rFonts w:ascii="TT15Ct00" w:eastAsia="TT15Ct00" w:hAnsi="TT15Et00" w:cs="TT15Ct00"/>
          <w:b/>
          <w:color w:val="000000"/>
          <w:sz w:val="28"/>
          <w:szCs w:val="28"/>
        </w:rPr>
        <w:t xml:space="preserve">The </w:t>
      </w:r>
      <w:r w:rsidR="006262DC" w:rsidRPr="00AF25DB">
        <w:rPr>
          <w:rFonts w:ascii="TT15Ct00" w:eastAsia="TT15Ct00" w:hAnsi="TT15Et00" w:cs="TT15Ct00"/>
          <w:b/>
          <w:color w:val="000000"/>
          <w:sz w:val="28"/>
          <w:szCs w:val="28"/>
        </w:rPr>
        <w:t>Vardon Grip Trophy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5386"/>
      </w:tblGrid>
      <w:tr w:rsidR="003D43C0" w:rsidRPr="00AF25DB" w:rsidTr="00AF25DB">
        <w:tc>
          <w:tcPr>
            <w:tcW w:w="4503" w:type="dxa"/>
          </w:tcPr>
          <w:p w:rsidR="003D43C0" w:rsidRPr="00AF25DB" w:rsidRDefault="003D43C0" w:rsidP="00AF25DB">
            <w:pPr>
              <w:autoSpaceDE w:val="0"/>
              <w:autoSpaceDN w:val="0"/>
              <w:adjustRightInd w:val="0"/>
              <w:rPr>
                <w:rFonts w:ascii="TT15Ct00" w:eastAsia="TT15Ct00" w:hAnsi="TT15Et00" w:cs="TT15Ct00"/>
                <w:b/>
                <w:color w:val="000000"/>
                <w:sz w:val="28"/>
                <w:szCs w:val="28"/>
              </w:rPr>
            </w:pPr>
            <w:r w:rsidRPr="00AF25DB">
              <w:rPr>
                <w:rFonts w:ascii="TT15Ct00" w:eastAsia="TT15Ct00" w:hAnsi="TT15Et00" w:cs="TT15Ct00"/>
                <w:b/>
                <w:color w:val="000000"/>
                <w:sz w:val="28"/>
                <w:szCs w:val="28"/>
              </w:rPr>
              <w:t xml:space="preserve">Name:       </w:t>
            </w:r>
          </w:p>
        </w:tc>
        <w:tc>
          <w:tcPr>
            <w:tcW w:w="5811" w:type="dxa"/>
            <w:gridSpan w:val="2"/>
          </w:tcPr>
          <w:p w:rsidR="003D43C0" w:rsidRPr="00AF25DB" w:rsidRDefault="003D43C0" w:rsidP="00AF25DB">
            <w:pPr>
              <w:autoSpaceDE w:val="0"/>
              <w:autoSpaceDN w:val="0"/>
              <w:adjustRightInd w:val="0"/>
              <w:rPr>
                <w:rFonts w:ascii="TT15Ct00" w:eastAsia="TT15Ct00" w:hAnsi="TT15Et00" w:cs="TT15Ct00"/>
                <w:b/>
                <w:color w:val="000000"/>
                <w:sz w:val="28"/>
                <w:szCs w:val="28"/>
              </w:rPr>
            </w:pPr>
            <w:r w:rsidRPr="00AF25DB">
              <w:rPr>
                <w:rFonts w:ascii="TT15Ct00" w:eastAsia="TT15Ct00" w:hAnsi="TT15Et00" w:cs="TT15Ct00"/>
                <w:b/>
                <w:color w:val="000000"/>
                <w:sz w:val="28"/>
                <w:szCs w:val="28"/>
              </w:rPr>
              <w:t>Club:</w:t>
            </w:r>
          </w:p>
        </w:tc>
      </w:tr>
      <w:tr w:rsidR="00AF25DB" w:rsidRPr="00AF25DB" w:rsidTr="004740FF">
        <w:tc>
          <w:tcPr>
            <w:tcW w:w="10314" w:type="dxa"/>
            <w:gridSpan w:val="3"/>
          </w:tcPr>
          <w:p w:rsidR="00AF25DB" w:rsidRPr="00AF25DB" w:rsidRDefault="00AF25DB" w:rsidP="00AF25DB">
            <w:pPr>
              <w:autoSpaceDE w:val="0"/>
              <w:autoSpaceDN w:val="0"/>
              <w:adjustRightInd w:val="0"/>
              <w:rPr>
                <w:rFonts w:ascii="TT15Ct00" w:eastAsia="TT15Ct00" w:hAnsi="TT15Et00" w:cs="TT15Ct00"/>
                <w:b/>
                <w:color w:val="000000"/>
                <w:sz w:val="28"/>
                <w:szCs w:val="28"/>
              </w:rPr>
            </w:pPr>
            <w:r w:rsidRPr="00AF25DB">
              <w:rPr>
                <w:rFonts w:ascii="TT15Ct00" w:eastAsia="TT15Ct00" w:hAnsi="TT15Et00" w:cs="TT15Ct00"/>
                <w:b/>
                <w:color w:val="000000"/>
                <w:sz w:val="28"/>
                <w:szCs w:val="28"/>
              </w:rPr>
              <w:t>Address:</w:t>
            </w:r>
          </w:p>
          <w:p w:rsidR="00AF25DB" w:rsidRDefault="00AF25DB" w:rsidP="00AF25DB">
            <w:pPr>
              <w:autoSpaceDE w:val="0"/>
              <w:autoSpaceDN w:val="0"/>
              <w:adjustRightInd w:val="0"/>
              <w:rPr>
                <w:rFonts w:ascii="TT15Ct00" w:eastAsia="TT15Ct00" w:hAnsi="TT15Et00" w:cs="TT15Ct00"/>
                <w:b/>
                <w:color w:val="000000"/>
                <w:sz w:val="28"/>
                <w:szCs w:val="28"/>
              </w:rPr>
            </w:pPr>
          </w:p>
          <w:p w:rsidR="00AF25DB" w:rsidRPr="00AF25DB" w:rsidRDefault="00AF25DB" w:rsidP="006262DC">
            <w:pPr>
              <w:autoSpaceDE w:val="0"/>
              <w:autoSpaceDN w:val="0"/>
              <w:adjustRightInd w:val="0"/>
              <w:jc w:val="center"/>
              <w:rPr>
                <w:rFonts w:ascii="TT15Ct00" w:eastAsia="TT15Ct00" w:hAnsi="TT15Et00" w:cs="TT15Ct00"/>
                <w:b/>
                <w:color w:val="000000"/>
                <w:sz w:val="28"/>
                <w:szCs w:val="28"/>
              </w:rPr>
            </w:pPr>
          </w:p>
        </w:tc>
      </w:tr>
      <w:tr w:rsidR="003D43C0" w:rsidRPr="00AF25DB" w:rsidTr="00AF25DB">
        <w:tc>
          <w:tcPr>
            <w:tcW w:w="4928" w:type="dxa"/>
            <w:gridSpan w:val="2"/>
          </w:tcPr>
          <w:p w:rsidR="003D43C0" w:rsidRPr="00AF25DB" w:rsidRDefault="003D43C0" w:rsidP="00AF25DB">
            <w:pPr>
              <w:autoSpaceDE w:val="0"/>
              <w:autoSpaceDN w:val="0"/>
              <w:adjustRightInd w:val="0"/>
              <w:rPr>
                <w:rFonts w:ascii="TT15Ct00" w:eastAsia="TT15Ct00" w:hAnsi="TT15Et00" w:cs="TT15Ct00"/>
                <w:b/>
                <w:color w:val="000000"/>
                <w:sz w:val="28"/>
                <w:szCs w:val="28"/>
              </w:rPr>
            </w:pPr>
            <w:r w:rsidRPr="00AF25DB">
              <w:rPr>
                <w:rFonts w:ascii="TT15Ct00" w:eastAsia="TT15Ct00" w:hAnsi="TT15Et00" w:cs="TT15Ct00"/>
                <w:b/>
                <w:color w:val="000000"/>
                <w:sz w:val="28"/>
                <w:szCs w:val="28"/>
              </w:rPr>
              <w:t>Telephone:</w:t>
            </w:r>
          </w:p>
        </w:tc>
        <w:tc>
          <w:tcPr>
            <w:tcW w:w="5386" w:type="dxa"/>
          </w:tcPr>
          <w:p w:rsidR="003D43C0" w:rsidRPr="00AF25DB" w:rsidRDefault="003D43C0" w:rsidP="00AF25DB">
            <w:pPr>
              <w:autoSpaceDE w:val="0"/>
              <w:autoSpaceDN w:val="0"/>
              <w:adjustRightInd w:val="0"/>
              <w:rPr>
                <w:rFonts w:ascii="TT15Ct00" w:eastAsia="TT15Ct00" w:hAnsi="TT15Et00" w:cs="TT15Ct00"/>
                <w:b/>
                <w:color w:val="000000"/>
                <w:sz w:val="28"/>
                <w:szCs w:val="28"/>
              </w:rPr>
            </w:pPr>
            <w:r w:rsidRPr="00AF25DB">
              <w:rPr>
                <w:rFonts w:ascii="TT15Ct00" w:eastAsia="TT15Ct00" w:hAnsi="TT15Et00" w:cs="TT15Ct00"/>
                <w:b/>
                <w:color w:val="000000"/>
                <w:sz w:val="28"/>
                <w:szCs w:val="28"/>
              </w:rPr>
              <w:t>Email:</w:t>
            </w:r>
          </w:p>
        </w:tc>
      </w:tr>
      <w:tr w:rsidR="003D43C0" w:rsidRPr="00AF25DB" w:rsidTr="00AF25DB">
        <w:tc>
          <w:tcPr>
            <w:tcW w:w="4928" w:type="dxa"/>
            <w:gridSpan w:val="2"/>
          </w:tcPr>
          <w:p w:rsidR="003D43C0" w:rsidRPr="00AF25DB" w:rsidRDefault="003D43C0" w:rsidP="00AF25DB">
            <w:pPr>
              <w:autoSpaceDE w:val="0"/>
              <w:autoSpaceDN w:val="0"/>
              <w:adjustRightInd w:val="0"/>
              <w:rPr>
                <w:rFonts w:ascii="TT15Ct00" w:eastAsia="TT15Ct00" w:hAnsi="TT15Et00" w:cs="TT15Ct00"/>
                <w:b/>
                <w:color w:val="000000"/>
                <w:sz w:val="28"/>
                <w:szCs w:val="28"/>
              </w:rPr>
            </w:pPr>
            <w:r w:rsidRPr="00AF25DB">
              <w:rPr>
                <w:rFonts w:ascii="TT15Ct00" w:eastAsia="TT15Ct00" w:hAnsi="TT15Et00" w:cs="TT15Ct00"/>
                <w:b/>
                <w:color w:val="000000"/>
                <w:sz w:val="28"/>
                <w:szCs w:val="28"/>
              </w:rPr>
              <w:t>Handicap:</w:t>
            </w:r>
          </w:p>
        </w:tc>
        <w:tc>
          <w:tcPr>
            <w:tcW w:w="5386" w:type="dxa"/>
          </w:tcPr>
          <w:p w:rsidR="003D43C0" w:rsidRPr="00AF25DB" w:rsidRDefault="003D43C0" w:rsidP="00AF25DB">
            <w:pPr>
              <w:autoSpaceDE w:val="0"/>
              <w:autoSpaceDN w:val="0"/>
              <w:adjustRightInd w:val="0"/>
              <w:rPr>
                <w:rFonts w:ascii="TT15Ct00" w:eastAsia="TT15Ct00" w:hAnsi="TT15Et00" w:cs="TT15Ct00"/>
                <w:b/>
                <w:color w:val="000000"/>
                <w:sz w:val="28"/>
                <w:szCs w:val="28"/>
              </w:rPr>
            </w:pPr>
            <w:r w:rsidRPr="00AF25DB">
              <w:rPr>
                <w:rFonts w:ascii="TT15Ct00" w:eastAsia="TT15Ct00" w:hAnsi="TT15Et00" w:cs="TT15Ct00"/>
                <w:b/>
                <w:color w:val="000000"/>
                <w:sz w:val="28"/>
                <w:szCs w:val="28"/>
              </w:rPr>
              <w:t>CDH ID Number</w:t>
            </w:r>
            <w:r w:rsidR="00AF25DB">
              <w:rPr>
                <w:rFonts w:ascii="TT15Ct00" w:eastAsia="TT15Ct00" w:hAnsi="TT15Et00" w:cs="TT15Ct00"/>
                <w:b/>
                <w:color w:val="000000"/>
                <w:sz w:val="28"/>
                <w:szCs w:val="28"/>
              </w:rPr>
              <w:t>:</w:t>
            </w:r>
          </w:p>
        </w:tc>
      </w:tr>
    </w:tbl>
    <w:p w:rsidR="004B1F17" w:rsidRDefault="004B1F17" w:rsidP="006262DC">
      <w:pPr>
        <w:autoSpaceDE w:val="0"/>
        <w:autoSpaceDN w:val="0"/>
        <w:adjustRightInd w:val="0"/>
        <w:spacing w:after="0" w:line="240" w:lineRule="auto"/>
        <w:jc w:val="center"/>
        <w:rPr>
          <w:rFonts w:ascii="TT15Ct00" w:eastAsia="TT15Ct00" w:hAnsi="TT15Et00" w:cs="TT15Ct00"/>
          <w:b/>
          <w:color w:val="000000"/>
          <w:sz w:val="28"/>
          <w:szCs w:val="28"/>
        </w:rPr>
      </w:pPr>
    </w:p>
    <w:p w:rsidR="006262DC" w:rsidRPr="00AF25DB" w:rsidRDefault="00AF25DB" w:rsidP="006262DC">
      <w:pPr>
        <w:autoSpaceDE w:val="0"/>
        <w:autoSpaceDN w:val="0"/>
        <w:adjustRightInd w:val="0"/>
        <w:spacing w:after="0" w:line="240" w:lineRule="auto"/>
        <w:jc w:val="center"/>
        <w:rPr>
          <w:rFonts w:ascii="TT15Ct00" w:eastAsia="TT15Ct00" w:hAnsi="TT15Et00" w:cs="TT15Ct00"/>
          <w:b/>
          <w:color w:val="000000"/>
          <w:sz w:val="28"/>
          <w:szCs w:val="28"/>
        </w:rPr>
      </w:pPr>
      <w:r>
        <w:rPr>
          <w:rFonts w:ascii="TT15Ct00" w:eastAsia="TT15Ct00" w:hAnsi="TT15Et00" w:cs="TT15Ct00"/>
          <w:b/>
          <w:color w:val="000000"/>
          <w:sz w:val="28"/>
          <w:szCs w:val="28"/>
        </w:rPr>
        <w:t>Send entries to:</w:t>
      </w:r>
    </w:p>
    <w:p w:rsidR="00AC1CC8" w:rsidRPr="00AF25DB" w:rsidRDefault="00AF25DB" w:rsidP="00AF25DB">
      <w:pPr>
        <w:autoSpaceDE w:val="0"/>
        <w:autoSpaceDN w:val="0"/>
        <w:adjustRightInd w:val="0"/>
        <w:spacing w:after="0" w:line="240" w:lineRule="auto"/>
        <w:jc w:val="center"/>
        <w:rPr>
          <w:rFonts w:ascii="TT15Ct00" w:eastAsia="TT15Ct00" w:hAnsi="TT15Et00" w:cs="TT15Ct00"/>
          <w:b/>
          <w:color w:val="000000"/>
          <w:sz w:val="28"/>
          <w:szCs w:val="28"/>
        </w:rPr>
      </w:pPr>
      <w:r w:rsidRPr="00AF25DB">
        <w:rPr>
          <w:rFonts w:ascii="TT15Ct00" w:eastAsia="TT15Ct00" w:hAnsi="TT15Et00" w:cs="TT15Ct00"/>
          <w:b/>
          <w:color w:val="000000"/>
          <w:sz w:val="28"/>
          <w:szCs w:val="28"/>
        </w:rPr>
        <w:t>The Secretary, Harrogate Golf Club, Forest Lane Head, Harrogate, HG2 7TF</w:t>
      </w:r>
    </w:p>
    <w:p w:rsidR="00AF25DB" w:rsidRPr="00AF25DB" w:rsidRDefault="00AF25DB" w:rsidP="00AF25DB">
      <w:pPr>
        <w:autoSpaceDE w:val="0"/>
        <w:autoSpaceDN w:val="0"/>
        <w:adjustRightInd w:val="0"/>
        <w:spacing w:after="0" w:line="240" w:lineRule="auto"/>
        <w:jc w:val="center"/>
        <w:rPr>
          <w:rFonts w:ascii="TT15Ct00" w:eastAsia="TT15Ct00" w:hAnsi="TT15Et00" w:cs="TT15Ct00"/>
          <w:b/>
          <w:color w:val="000000"/>
          <w:sz w:val="28"/>
          <w:szCs w:val="28"/>
        </w:rPr>
      </w:pPr>
      <w:r w:rsidRPr="00AF25DB">
        <w:rPr>
          <w:rFonts w:ascii="TT15Ct00" w:eastAsia="TT15Ct00" w:hAnsi="TT15Et00" w:cs="TT15Ct00"/>
          <w:b/>
          <w:color w:val="000000"/>
          <w:sz w:val="28"/>
          <w:szCs w:val="28"/>
        </w:rPr>
        <w:t xml:space="preserve">Enclosures required </w:t>
      </w:r>
      <w:r w:rsidRPr="00AF25DB">
        <w:rPr>
          <w:rFonts w:ascii="TT15Ct00" w:eastAsia="TT15Ct00" w:hAnsi="TT15Et00" w:cs="TT15Ct00"/>
          <w:b/>
          <w:color w:val="000000"/>
          <w:sz w:val="28"/>
          <w:szCs w:val="28"/>
        </w:rPr>
        <w:t>–</w:t>
      </w:r>
      <w:r w:rsidRPr="00AF25DB">
        <w:rPr>
          <w:rFonts w:ascii="TT15Ct00" w:eastAsia="TT15Ct00" w:hAnsi="TT15Et00" w:cs="TT15Ct00"/>
          <w:b/>
          <w:color w:val="000000"/>
          <w:sz w:val="28"/>
          <w:szCs w:val="28"/>
        </w:rPr>
        <w:t xml:space="preserve"> cheque </w:t>
      </w:r>
      <w:r w:rsidRPr="00AF25DB">
        <w:rPr>
          <w:rFonts w:ascii="TT15Ct00" w:eastAsia="TT15Ct00" w:hAnsi="TT15Et00" w:cs="TT15Ct00"/>
          <w:b/>
          <w:color w:val="000000"/>
          <w:sz w:val="28"/>
          <w:szCs w:val="28"/>
        </w:rPr>
        <w:t>£</w:t>
      </w:r>
      <w:r w:rsidR="004469EB">
        <w:rPr>
          <w:rFonts w:ascii="TT15Ct00" w:eastAsia="TT15Ct00" w:hAnsi="TT15Et00" w:cs="TT15Ct00"/>
          <w:b/>
          <w:color w:val="000000"/>
          <w:sz w:val="28"/>
          <w:szCs w:val="28"/>
        </w:rPr>
        <w:t>30</w:t>
      </w:r>
    </w:p>
    <w:p w:rsidR="00AF25DB" w:rsidRPr="006262DC" w:rsidRDefault="00AF25DB" w:rsidP="00AF25DB">
      <w:pPr>
        <w:autoSpaceDE w:val="0"/>
        <w:autoSpaceDN w:val="0"/>
        <w:adjustRightInd w:val="0"/>
        <w:spacing w:after="0" w:line="240" w:lineRule="auto"/>
        <w:jc w:val="center"/>
        <w:rPr>
          <w:rFonts w:ascii="TT15Ct00" w:eastAsia="TT15Ct00" w:hAnsi="TT15Et00" w:cs="TT15Ct00"/>
          <w:color w:val="000000"/>
          <w:sz w:val="28"/>
          <w:szCs w:val="28"/>
        </w:rPr>
      </w:pPr>
      <w:r w:rsidRPr="006262DC">
        <w:rPr>
          <w:rFonts w:ascii="TT15Ct00" w:eastAsia="TT15Ct00" w:hAnsi="TT15Et00" w:cs="TT15Ct00"/>
          <w:color w:val="000000"/>
          <w:sz w:val="28"/>
          <w:szCs w:val="28"/>
        </w:rPr>
        <w:t xml:space="preserve">Closing date - Entries must </w:t>
      </w:r>
      <w:r w:rsidR="004B1F17">
        <w:rPr>
          <w:rFonts w:ascii="TT15Ct00" w:eastAsia="TT15Ct00" w:hAnsi="TT15Et00" w:cs="TT15Ct00"/>
          <w:color w:val="000000"/>
          <w:sz w:val="28"/>
          <w:szCs w:val="28"/>
        </w:rPr>
        <w:t xml:space="preserve">be received by Noon on </w:t>
      </w:r>
      <w:r w:rsidR="00170359">
        <w:rPr>
          <w:rFonts w:ascii="TT15Ct00" w:eastAsia="TT15Ct00" w:hAnsi="TT15Et00" w:cs="TT15Ct00"/>
          <w:color w:val="000000"/>
          <w:sz w:val="28"/>
          <w:szCs w:val="28"/>
        </w:rPr>
        <w:t>30</w:t>
      </w:r>
      <w:r w:rsidR="00170359" w:rsidRPr="00170359">
        <w:rPr>
          <w:rFonts w:ascii="TT15Ct00" w:eastAsia="TT15Ct00" w:hAnsi="TT15Et00" w:cs="TT15Ct00"/>
          <w:color w:val="000000"/>
          <w:sz w:val="28"/>
          <w:szCs w:val="28"/>
          <w:vertAlign w:val="superscript"/>
        </w:rPr>
        <w:t>th</w:t>
      </w:r>
      <w:r w:rsidR="00170359">
        <w:rPr>
          <w:rFonts w:ascii="TT15Ct00" w:eastAsia="TT15Ct00" w:hAnsi="TT15Et00" w:cs="TT15Ct00"/>
          <w:color w:val="000000"/>
          <w:sz w:val="28"/>
          <w:szCs w:val="28"/>
        </w:rPr>
        <w:t xml:space="preserve"> August</w:t>
      </w:r>
      <w:r w:rsidR="00710C18">
        <w:rPr>
          <w:rFonts w:ascii="TT15Ct00" w:eastAsia="TT15Ct00" w:hAnsi="TT15Et00" w:cs="TT15Ct00"/>
          <w:color w:val="000000"/>
          <w:sz w:val="28"/>
          <w:szCs w:val="28"/>
        </w:rPr>
        <w:t xml:space="preserve"> 201</w:t>
      </w:r>
      <w:r w:rsidR="00CE4850">
        <w:rPr>
          <w:rFonts w:ascii="TT15Ct00" w:eastAsia="TT15Ct00" w:hAnsi="TT15Et00" w:cs="TT15Ct00"/>
          <w:color w:val="000000"/>
          <w:sz w:val="28"/>
          <w:szCs w:val="28"/>
        </w:rPr>
        <w:t>7</w:t>
      </w:r>
      <w:r w:rsidR="002B011A">
        <w:rPr>
          <w:rFonts w:ascii="TT15Ct00" w:eastAsia="TT15Ct00" w:hAnsi="TT15Et00" w:cs="TT15Ct00"/>
          <w:color w:val="000000"/>
          <w:sz w:val="28"/>
          <w:szCs w:val="28"/>
        </w:rPr>
        <w:t>.</w:t>
      </w:r>
    </w:p>
    <w:p w:rsidR="00AF25DB" w:rsidRDefault="00AF25DB" w:rsidP="00AF25DB">
      <w:pPr>
        <w:autoSpaceDE w:val="0"/>
        <w:autoSpaceDN w:val="0"/>
        <w:adjustRightInd w:val="0"/>
        <w:spacing w:after="0" w:line="240" w:lineRule="auto"/>
        <w:jc w:val="center"/>
        <w:rPr>
          <w:rFonts w:ascii="TT15Ct00" w:eastAsia="TT15Ct00" w:hAnsi="TT15Et00" w:cs="TT15Ct00"/>
          <w:color w:val="000000"/>
          <w:sz w:val="28"/>
          <w:szCs w:val="28"/>
        </w:rPr>
      </w:pPr>
      <w:r>
        <w:rPr>
          <w:rFonts w:ascii="TT15Ct00" w:eastAsia="TT15Ct00" w:hAnsi="TT15Et00" w:cs="TT15Ct00"/>
          <w:color w:val="000000"/>
          <w:sz w:val="28"/>
          <w:szCs w:val="28"/>
        </w:rPr>
        <w:t>The draw will be emailed to all competitors and will be on the HGC website.</w:t>
      </w:r>
    </w:p>
    <w:p w:rsidR="00AF25DB" w:rsidRPr="00AF25DB" w:rsidRDefault="006A3B22" w:rsidP="006A3B22">
      <w:pPr>
        <w:autoSpaceDE w:val="0"/>
        <w:autoSpaceDN w:val="0"/>
        <w:adjustRightInd w:val="0"/>
        <w:spacing w:after="0" w:line="240" w:lineRule="auto"/>
        <w:jc w:val="center"/>
        <w:rPr>
          <w:rFonts w:ascii="TT15Ct00" w:eastAsia="TT15Ct00" w:hAnsi="TT15Et00" w:cs="TT15Ct00"/>
          <w:color w:val="000000"/>
          <w:sz w:val="28"/>
          <w:szCs w:val="28"/>
        </w:rPr>
      </w:pPr>
      <w:r>
        <w:rPr>
          <w:rFonts w:ascii="TT15Ct00" w:eastAsia="TT15Ct00" w:hAnsi="TT15Et00" w:cs="TT15Ct00"/>
          <w:color w:val="000000"/>
          <w:sz w:val="28"/>
          <w:szCs w:val="28"/>
        </w:rPr>
        <w:t xml:space="preserve">**BOOKING NOW </w:t>
      </w:r>
      <w:proofErr w:type="gramStart"/>
      <w:r>
        <w:rPr>
          <w:rFonts w:ascii="TT15Ct00" w:eastAsia="TT15Ct00" w:hAnsi="TT15Et00" w:cs="TT15Ct00"/>
          <w:color w:val="000000"/>
          <w:sz w:val="28"/>
          <w:szCs w:val="28"/>
        </w:rPr>
        <w:t>OPEN</w:t>
      </w:r>
      <w:proofErr w:type="gramEnd"/>
      <w:r>
        <w:rPr>
          <w:rFonts w:ascii="TT15Ct00" w:eastAsia="TT15Ct00" w:hAnsi="TT15Et00" w:cs="TT15Ct00"/>
          <w:color w:val="000000"/>
          <w:sz w:val="28"/>
          <w:szCs w:val="28"/>
        </w:rPr>
        <w:t xml:space="preserve"> ONLINE**</w:t>
      </w:r>
    </w:p>
    <w:p w:rsidR="007773DC" w:rsidRDefault="007773DC" w:rsidP="007773DC">
      <w:pPr>
        <w:autoSpaceDE w:val="0"/>
        <w:autoSpaceDN w:val="0"/>
        <w:adjustRightInd w:val="0"/>
        <w:spacing w:after="0" w:line="240" w:lineRule="auto"/>
        <w:jc w:val="center"/>
        <w:rPr>
          <w:rFonts w:ascii="TT15Ct00" w:eastAsia="TT15Ct00" w:hAnsi="TT15Et00" w:cs="TT15Ct00"/>
          <w:b/>
          <w:color w:val="000000"/>
          <w:sz w:val="40"/>
          <w:szCs w:val="40"/>
        </w:rPr>
      </w:pPr>
    </w:p>
    <w:p w:rsidR="004B1F17" w:rsidRDefault="004B1F17" w:rsidP="007773DC">
      <w:pPr>
        <w:autoSpaceDE w:val="0"/>
        <w:autoSpaceDN w:val="0"/>
        <w:adjustRightInd w:val="0"/>
        <w:spacing w:after="0" w:line="240" w:lineRule="auto"/>
        <w:jc w:val="center"/>
        <w:rPr>
          <w:rFonts w:ascii="TT15Ct00" w:eastAsia="TT15Ct00" w:hAnsi="TT15Et00" w:cs="TT15Ct00"/>
          <w:b/>
          <w:color w:val="000000"/>
          <w:sz w:val="40"/>
          <w:szCs w:val="40"/>
        </w:rPr>
      </w:pPr>
    </w:p>
    <w:p w:rsidR="004B1F17" w:rsidRDefault="004B1F17" w:rsidP="007773DC">
      <w:pPr>
        <w:autoSpaceDE w:val="0"/>
        <w:autoSpaceDN w:val="0"/>
        <w:adjustRightInd w:val="0"/>
        <w:spacing w:after="0" w:line="240" w:lineRule="auto"/>
        <w:jc w:val="center"/>
        <w:rPr>
          <w:rFonts w:ascii="TT15Ct00" w:eastAsia="TT15Ct00" w:hAnsi="TT15Et00" w:cs="TT15Ct00"/>
          <w:b/>
          <w:color w:val="000000"/>
          <w:sz w:val="40"/>
          <w:szCs w:val="40"/>
        </w:rPr>
      </w:pPr>
    </w:p>
    <w:p w:rsidR="00AC1CC8" w:rsidRPr="007773DC" w:rsidRDefault="00AC1CC8" w:rsidP="007773DC">
      <w:pPr>
        <w:autoSpaceDE w:val="0"/>
        <w:autoSpaceDN w:val="0"/>
        <w:adjustRightInd w:val="0"/>
        <w:spacing w:after="0" w:line="240" w:lineRule="auto"/>
        <w:jc w:val="center"/>
        <w:rPr>
          <w:rFonts w:ascii="TT15Ct00" w:eastAsia="TT15Ct00" w:hAnsi="TT15Et00" w:cs="TT15Ct00"/>
          <w:b/>
          <w:color w:val="000000"/>
          <w:sz w:val="40"/>
          <w:szCs w:val="40"/>
        </w:rPr>
      </w:pPr>
      <w:r w:rsidRPr="007773DC">
        <w:rPr>
          <w:rFonts w:ascii="TT15Ct00" w:eastAsia="TT15Ct00" w:hAnsi="TT15Et00" w:cs="TT15Ct00"/>
          <w:b/>
          <w:color w:val="000000"/>
          <w:sz w:val="40"/>
          <w:szCs w:val="40"/>
        </w:rPr>
        <w:t>Conditions of Entry</w:t>
      </w:r>
    </w:p>
    <w:p w:rsidR="00AC1CC8" w:rsidRPr="00AF25DB" w:rsidRDefault="00AC1CC8" w:rsidP="00AC1CC8">
      <w:pPr>
        <w:autoSpaceDE w:val="0"/>
        <w:autoSpaceDN w:val="0"/>
        <w:adjustRightInd w:val="0"/>
        <w:spacing w:after="0" w:line="240" w:lineRule="auto"/>
        <w:rPr>
          <w:rFonts w:ascii="TT15Ct00" w:eastAsia="TT15Ct00" w:hAnsi="TT15Et00" w:cs="TT15Ct00"/>
          <w:color w:val="000000"/>
          <w:sz w:val="28"/>
          <w:szCs w:val="28"/>
        </w:rPr>
      </w:pPr>
      <w:r w:rsidRPr="00AF25DB">
        <w:rPr>
          <w:rFonts w:ascii="TT15Ct00" w:eastAsia="TT15Ct00" w:hAnsi="TT15Et00" w:cs="TT15Ct00"/>
          <w:color w:val="000000"/>
          <w:sz w:val="28"/>
          <w:szCs w:val="28"/>
        </w:rPr>
        <w:t>1. The competition is open to Members of recognised</w:t>
      </w:r>
      <w:r w:rsidR="00326F45">
        <w:rPr>
          <w:rFonts w:ascii="TT15Ct00" w:eastAsia="TT15Ct00" w:hAnsi="TT15Et00" w:cs="TT15Ct00"/>
          <w:color w:val="000000"/>
          <w:sz w:val="28"/>
          <w:szCs w:val="28"/>
        </w:rPr>
        <w:t xml:space="preserve"> Golf Clubs with a handicap of 5</w:t>
      </w:r>
      <w:r w:rsidRPr="00AF25DB">
        <w:rPr>
          <w:rFonts w:ascii="TT15Ct00" w:eastAsia="TT15Ct00" w:hAnsi="TT15Et00" w:cs="TT15Ct00"/>
          <w:color w:val="000000"/>
          <w:sz w:val="28"/>
          <w:szCs w:val="28"/>
        </w:rPr>
        <w:t xml:space="preserve"> or less. </w:t>
      </w:r>
    </w:p>
    <w:p w:rsidR="00AC1CC8" w:rsidRPr="00AF25DB" w:rsidRDefault="00AC1CC8" w:rsidP="00AC1CC8">
      <w:pPr>
        <w:autoSpaceDE w:val="0"/>
        <w:autoSpaceDN w:val="0"/>
        <w:adjustRightInd w:val="0"/>
        <w:spacing w:after="0" w:line="240" w:lineRule="auto"/>
        <w:rPr>
          <w:rFonts w:ascii="TT15Ct00" w:eastAsia="TT15Ct00" w:hAnsi="TT15Et00" w:cs="TT15Ct00"/>
          <w:color w:val="000000"/>
          <w:sz w:val="28"/>
          <w:szCs w:val="28"/>
        </w:rPr>
      </w:pPr>
      <w:r w:rsidRPr="00AF25DB">
        <w:rPr>
          <w:rFonts w:ascii="TT15Ct00" w:eastAsia="TT15Ct00" w:hAnsi="TT15Et00" w:cs="TT15Ct00" w:hint="eastAsia"/>
          <w:color w:val="000000"/>
          <w:sz w:val="28"/>
          <w:szCs w:val="28"/>
        </w:rPr>
        <w:t xml:space="preserve">2. The detachable entry form together with an entry fee of </w:t>
      </w:r>
      <w:r w:rsidR="007773DC">
        <w:rPr>
          <w:rFonts w:ascii="TT15Ct00" w:eastAsia="TT15Ct00" w:hAnsi="TT15Et00" w:cs="TT15Ct00"/>
          <w:color w:val="000000"/>
          <w:sz w:val="28"/>
          <w:szCs w:val="28"/>
        </w:rPr>
        <w:t>£</w:t>
      </w:r>
      <w:r w:rsidR="004469EB">
        <w:rPr>
          <w:rFonts w:ascii="TT15Ct00" w:eastAsia="TT15Ct00" w:hAnsi="TT15Et00" w:cs="TT15Ct00"/>
          <w:color w:val="000000"/>
          <w:sz w:val="28"/>
          <w:szCs w:val="28"/>
        </w:rPr>
        <w:t>30</w:t>
      </w:r>
      <w:r w:rsidR="007773DC">
        <w:rPr>
          <w:rFonts w:ascii="TT15Ct00" w:eastAsia="TT15Ct00" w:hAnsi="TT15Et00" w:cs="TT15Ct00" w:hint="eastAsia"/>
          <w:color w:val="000000"/>
          <w:sz w:val="28"/>
          <w:szCs w:val="28"/>
        </w:rPr>
        <w:t xml:space="preserve"> (Cheques payable to </w:t>
      </w:r>
      <w:r w:rsidR="007773DC">
        <w:rPr>
          <w:rFonts w:ascii="TT15Ct00" w:eastAsia="TT15Ct00" w:hAnsi="TT15Et00" w:cs="TT15Ct00"/>
          <w:color w:val="000000"/>
          <w:sz w:val="28"/>
          <w:szCs w:val="28"/>
        </w:rPr>
        <w:t>Harrogate</w:t>
      </w:r>
      <w:r w:rsidRPr="00AF25DB">
        <w:rPr>
          <w:rFonts w:ascii="TT15Ct00" w:eastAsia="TT15Ct00" w:hAnsi="TT15Et00" w:cs="TT15Ct00" w:hint="eastAsia"/>
          <w:color w:val="000000"/>
          <w:sz w:val="28"/>
          <w:szCs w:val="28"/>
        </w:rPr>
        <w:t xml:space="preserve"> Golf</w:t>
      </w:r>
      <w:r w:rsidR="007773DC">
        <w:rPr>
          <w:rFonts w:ascii="TT15Ct00" w:eastAsia="TT15Ct00" w:hAnsi="TT15Et00" w:cs="TT15Ct00"/>
          <w:color w:val="000000"/>
          <w:sz w:val="28"/>
          <w:szCs w:val="28"/>
        </w:rPr>
        <w:t xml:space="preserve"> </w:t>
      </w:r>
      <w:r w:rsidRPr="00AF25DB">
        <w:rPr>
          <w:rFonts w:ascii="TT15Ct00" w:eastAsia="TT15Ct00" w:hAnsi="TT15Et00" w:cs="TT15Ct00"/>
          <w:color w:val="000000"/>
          <w:sz w:val="28"/>
          <w:szCs w:val="28"/>
        </w:rPr>
        <w:t>Club), must be rec</w:t>
      </w:r>
      <w:r w:rsidR="007773DC">
        <w:rPr>
          <w:rFonts w:ascii="TT15Ct00" w:eastAsia="TT15Ct00" w:hAnsi="TT15Et00" w:cs="TT15Ct00"/>
          <w:color w:val="000000"/>
          <w:sz w:val="28"/>
          <w:szCs w:val="28"/>
        </w:rPr>
        <w:t>eived by The Secretary, Harrogate</w:t>
      </w:r>
      <w:r w:rsidRPr="00AF25DB">
        <w:rPr>
          <w:rFonts w:ascii="TT15Ct00" w:eastAsia="TT15Ct00" w:hAnsi="TT15Et00" w:cs="TT15Ct00"/>
          <w:color w:val="000000"/>
          <w:sz w:val="28"/>
          <w:szCs w:val="28"/>
        </w:rPr>
        <w:t xml:space="preserve"> Golf Club, </w:t>
      </w:r>
      <w:r w:rsidR="007773DC">
        <w:rPr>
          <w:rFonts w:ascii="TT15Ct00" w:eastAsia="TT15Ct00" w:hAnsi="TT15Et00" w:cs="TT15Ct00"/>
          <w:color w:val="000000"/>
          <w:sz w:val="28"/>
          <w:szCs w:val="28"/>
        </w:rPr>
        <w:t xml:space="preserve">Forest Lane Head, Harrogate, HG2 7TF no later than noon </w:t>
      </w:r>
      <w:r w:rsidR="00170359">
        <w:rPr>
          <w:rFonts w:ascii="TT15Ct00" w:eastAsia="TT15Ct00" w:hAnsi="TT15Et00" w:cs="TT15Ct00"/>
          <w:color w:val="000000"/>
          <w:sz w:val="28"/>
          <w:szCs w:val="28"/>
        </w:rPr>
        <w:t>30</w:t>
      </w:r>
      <w:r w:rsidR="00170359" w:rsidRPr="00170359">
        <w:rPr>
          <w:rFonts w:ascii="TT15Ct00" w:eastAsia="TT15Ct00" w:hAnsi="TT15Et00" w:cs="TT15Ct00"/>
          <w:color w:val="000000"/>
          <w:sz w:val="28"/>
          <w:szCs w:val="28"/>
          <w:vertAlign w:val="superscript"/>
        </w:rPr>
        <w:t>th</w:t>
      </w:r>
      <w:r w:rsidR="00170359">
        <w:rPr>
          <w:rFonts w:ascii="TT15Ct00" w:eastAsia="TT15Ct00" w:hAnsi="TT15Et00" w:cs="TT15Ct00"/>
          <w:color w:val="000000"/>
          <w:sz w:val="28"/>
          <w:szCs w:val="28"/>
        </w:rPr>
        <w:t xml:space="preserve"> August</w:t>
      </w:r>
      <w:r w:rsidR="00710C18">
        <w:rPr>
          <w:rFonts w:ascii="TT15Ct00" w:eastAsia="TT15Ct00" w:hAnsi="TT15Et00" w:cs="TT15Ct00"/>
          <w:color w:val="000000"/>
          <w:sz w:val="28"/>
          <w:szCs w:val="28"/>
        </w:rPr>
        <w:t xml:space="preserve"> 201</w:t>
      </w:r>
      <w:r w:rsidR="00CE4850">
        <w:rPr>
          <w:rFonts w:ascii="TT15Ct00" w:eastAsia="TT15Ct00" w:hAnsi="TT15Et00" w:cs="TT15Ct00"/>
          <w:color w:val="000000"/>
          <w:sz w:val="28"/>
          <w:szCs w:val="28"/>
        </w:rPr>
        <w:t>7</w:t>
      </w:r>
      <w:r w:rsidRPr="00AF25DB">
        <w:rPr>
          <w:rFonts w:ascii="TT15Ct00" w:eastAsia="TT15Ct00" w:hAnsi="TT15Et00" w:cs="TT15Ct00"/>
          <w:color w:val="000000"/>
          <w:sz w:val="28"/>
          <w:szCs w:val="28"/>
        </w:rPr>
        <w:t>.</w:t>
      </w:r>
    </w:p>
    <w:p w:rsidR="00AC1CC8" w:rsidRPr="00AF25DB" w:rsidRDefault="00AC1CC8" w:rsidP="007773DC">
      <w:pPr>
        <w:autoSpaceDE w:val="0"/>
        <w:autoSpaceDN w:val="0"/>
        <w:adjustRightInd w:val="0"/>
        <w:spacing w:after="0" w:line="240" w:lineRule="auto"/>
        <w:rPr>
          <w:rFonts w:ascii="TT15Ct00" w:eastAsia="TT15Ct00" w:hAnsi="TT15Et00" w:cs="TT15Ct00"/>
          <w:color w:val="000000"/>
          <w:sz w:val="28"/>
          <w:szCs w:val="28"/>
        </w:rPr>
      </w:pPr>
      <w:r w:rsidRPr="00AF25DB">
        <w:rPr>
          <w:rFonts w:ascii="TT15Ct00" w:eastAsia="TT15Ct00" w:hAnsi="TT15Et00" w:cs="TT15Ct00"/>
          <w:color w:val="000000"/>
          <w:sz w:val="28"/>
          <w:szCs w:val="28"/>
        </w:rPr>
        <w:t xml:space="preserve">3. </w:t>
      </w:r>
      <w:r w:rsidR="002B011A">
        <w:rPr>
          <w:rFonts w:ascii="TT15Ct00" w:eastAsia="TT15Ct00" w:hAnsi="TT15Et00" w:cs="TT15Ct00"/>
          <w:color w:val="000000"/>
          <w:sz w:val="28"/>
          <w:szCs w:val="28"/>
        </w:rPr>
        <w:t>A</w:t>
      </w:r>
      <w:r w:rsidRPr="00AF25DB">
        <w:rPr>
          <w:rFonts w:ascii="TT15Ct00" w:eastAsia="TT15Ct00" w:hAnsi="TT15Et00" w:cs="TT15Ct00"/>
          <w:color w:val="000000"/>
          <w:sz w:val="28"/>
          <w:szCs w:val="28"/>
        </w:rPr>
        <w:t>fter the draw is published no</w:t>
      </w:r>
      <w:r w:rsidR="007773DC">
        <w:rPr>
          <w:rFonts w:ascii="TT15Ct00" w:eastAsia="TT15Ct00" w:hAnsi="TT15Et00" w:cs="TT15Ct00"/>
          <w:color w:val="000000"/>
          <w:sz w:val="28"/>
          <w:szCs w:val="28"/>
        </w:rPr>
        <w:t xml:space="preserve"> </w:t>
      </w:r>
      <w:r w:rsidRPr="00AF25DB">
        <w:rPr>
          <w:rFonts w:ascii="TT15Ct00" w:eastAsia="TT15Ct00" w:hAnsi="TT15Et00" w:cs="TT15Ct00"/>
          <w:color w:val="000000"/>
          <w:sz w:val="28"/>
          <w:szCs w:val="28"/>
        </w:rPr>
        <w:t>refunds will be made. The draw will</w:t>
      </w:r>
      <w:r w:rsidR="007773DC">
        <w:rPr>
          <w:rFonts w:ascii="TT15Ct00" w:eastAsia="TT15Ct00" w:hAnsi="TT15Et00" w:cs="TT15Ct00"/>
          <w:color w:val="000000"/>
          <w:sz w:val="28"/>
          <w:szCs w:val="28"/>
        </w:rPr>
        <w:t xml:space="preserve"> be published no later than </w:t>
      </w:r>
      <w:r w:rsidR="00170359">
        <w:rPr>
          <w:rFonts w:ascii="TT15Ct00" w:eastAsia="TT15Ct00" w:hAnsi="TT15Et00" w:cs="TT15Ct00"/>
          <w:color w:val="000000"/>
          <w:sz w:val="28"/>
          <w:szCs w:val="28"/>
        </w:rPr>
        <w:t>1</w:t>
      </w:r>
      <w:r w:rsidR="00170359" w:rsidRPr="00170359">
        <w:rPr>
          <w:rFonts w:ascii="TT15Ct00" w:eastAsia="TT15Ct00" w:hAnsi="TT15Et00" w:cs="TT15Ct00"/>
          <w:color w:val="000000"/>
          <w:sz w:val="28"/>
          <w:szCs w:val="28"/>
          <w:vertAlign w:val="superscript"/>
        </w:rPr>
        <w:t>st</w:t>
      </w:r>
      <w:r w:rsidR="00170359">
        <w:rPr>
          <w:rFonts w:ascii="TT15Ct00" w:eastAsia="TT15Ct00" w:hAnsi="TT15Et00" w:cs="TT15Ct00"/>
          <w:color w:val="000000"/>
          <w:sz w:val="28"/>
          <w:szCs w:val="28"/>
        </w:rPr>
        <w:t xml:space="preserve"> September</w:t>
      </w:r>
      <w:bookmarkStart w:id="0" w:name="_GoBack"/>
      <w:bookmarkEnd w:id="0"/>
      <w:r w:rsidR="00710C18">
        <w:rPr>
          <w:rFonts w:ascii="TT15Ct00" w:eastAsia="TT15Ct00" w:hAnsi="TT15Et00" w:cs="TT15Ct00"/>
          <w:color w:val="000000"/>
          <w:sz w:val="28"/>
          <w:szCs w:val="28"/>
        </w:rPr>
        <w:t xml:space="preserve"> </w:t>
      </w:r>
      <w:r w:rsidR="007773DC">
        <w:rPr>
          <w:rFonts w:ascii="TT15Ct00" w:eastAsia="TT15Ct00" w:hAnsi="TT15Et00" w:cs="TT15Ct00"/>
          <w:color w:val="000000"/>
          <w:sz w:val="28"/>
          <w:szCs w:val="28"/>
        </w:rPr>
        <w:t>on the C</w:t>
      </w:r>
      <w:r w:rsidRPr="00AF25DB">
        <w:rPr>
          <w:rFonts w:ascii="TT15Ct00" w:eastAsia="TT15Ct00" w:hAnsi="TT15Et00" w:cs="TT15Ct00"/>
          <w:color w:val="000000"/>
          <w:sz w:val="28"/>
          <w:szCs w:val="28"/>
        </w:rPr>
        <w:t>lub</w:t>
      </w:r>
      <w:r w:rsidR="007773DC">
        <w:rPr>
          <w:rFonts w:ascii="TT15Ct00" w:eastAsia="TT15Ct00" w:hAnsi="TT15Et00" w:cs="TT15Ct00"/>
          <w:color w:val="000000"/>
          <w:sz w:val="28"/>
          <w:szCs w:val="28"/>
        </w:rPr>
        <w:t>’</w:t>
      </w:r>
      <w:r w:rsidRPr="00AF25DB">
        <w:rPr>
          <w:rFonts w:ascii="TT15Ct00" w:eastAsia="TT15Ct00" w:hAnsi="TT15Et00" w:cs="TT15Ct00"/>
          <w:color w:val="000000"/>
          <w:sz w:val="28"/>
          <w:szCs w:val="28"/>
        </w:rPr>
        <w:t>s website (</w:t>
      </w:r>
      <w:r w:rsidR="007773DC">
        <w:rPr>
          <w:rFonts w:ascii="TT15Ct00" w:eastAsia="TT15Ct00" w:hAnsi="TT15Et00" w:cs="TT15Ct00"/>
          <w:color w:val="0000FF"/>
          <w:sz w:val="28"/>
          <w:szCs w:val="28"/>
        </w:rPr>
        <w:t>www.harrogate-gc</w:t>
      </w:r>
      <w:r w:rsidRPr="00AF25DB">
        <w:rPr>
          <w:rFonts w:ascii="TT15Ct00" w:eastAsia="TT15Ct00" w:hAnsi="TT15Et00" w:cs="TT15Ct00"/>
          <w:color w:val="0000FF"/>
          <w:sz w:val="28"/>
          <w:szCs w:val="28"/>
        </w:rPr>
        <w:t>.co.uk</w:t>
      </w:r>
      <w:r w:rsidRPr="00AF25DB">
        <w:rPr>
          <w:rFonts w:ascii="TT15Ct00" w:eastAsia="TT15Ct00" w:hAnsi="TT15Et00" w:cs="TT15Ct00"/>
          <w:color w:val="000000"/>
          <w:sz w:val="28"/>
          <w:szCs w:val="28"/>
        </w:rPr>
        <w:t xml:space="preserve">) and </w:t>
      </w:r>
      <w:r w:rsidR="007773DC">
        <w:rPr>
          <w:rFonts w:ascii="TT15Ct00" w:eastAsia="TT15Ct00" w:hAnsi="TT15Et00" w:cs="TT15Ct00"/>
          <w:color w:val="000000"/>
          <w:sz w:val="28"/>
          <w:szCs w:val="28"/>
        </w:rPr>
        <w:t>emailed to each player.</w:t>
      </w:r>
    </w:p>
    <w:p w:rsidR="00AC1CC8" w:rsidRPr="00AF25DB" w:rsidRDefault="00AC1CC8" w:rsidP="00AC1CC8">
      <w:pPr>
        <w:autoSpaceDE w:val="0"/>
        <w:autoSpaceDN w:val="0"/>
        <w:adjustRightInd w:val="0"/>
        <w:spacing w:after="0" w:line="240" w:lineRule="auto"/>
        <w:rPr>
          <w:rFonts w:ascii="TT15Ct00" w:eastAsia="TT15Ct00" w:hAnsi="TT15Et00" w:cs="TT15Ct00"/>
          <w:color w:val="000000"/>
          <w:sz w:val="28"/>
          <w:szCs w:val="28"/>
        </w:rPr>
      </w:pPr>
      <w:r w:rsidRPr="00AF25DB">
        <w:rPr>
          <w:rFonts w:ascii="TT15Ct00" w:eastAsia="TT15Ct00" w:hAnsi="TT15Et00" w:cs="TT15Ct00"/>
          <w:color w:val="000000"/>
          <w:sz w:val="28"/>
          <w:szCs w:val="28"/>
        </w:rPr>
        <w:t>4. No player may receive more than one prize.</w:t>
      </w:r>
    </w:p>
    <w:p w:rsidR="00AC1CC8" w:rsidRPr="00AF25DB" w:rsidRDefault="00AC1CC8" w:rsidP="00AC1CC8">
      <w:pPr>
        <w:autoSpaceDE w:val="0"/>
        <w:autoSpaceDN w:val="0"/>
        <w:adjustRightInd w:val="0"/>
        <w:spacing w:after="0" w:line="240" w:lineRule="auto"/>
        <w:rPr>
          <w:rFonts w:ascii="TT15Ct00" w:eastAsia="TT15Ct00" w:hAnsi="TT15Et00" w:cs="TT15Ct00"/>
          <w:color w:val="000000"/>
          <w:sz w:val="28"/>
          <w:szCs w:val="28"/>
        </w:rPr>
      </w:pPr>
      <w:r w:rsidRPr="00AF25DB">
        <w:rPr>
          <w:rFonts w:ascii="TT15Ct00" w:eastAsia="TT15Ct00" w:hAnsi="TT15Et00" w:cs="TT15Ct00"/>
          <w:color w:val="000000"/>
          <w:sz w:val="28"/>
          <w:szCs w:val="28"/>
        </w:rPr>
        <w:t xml:space="preserve">5. </w:t>
      </w:r>
      <w:r w:rsidR="007773DC">
        <w:rPr>
          <w:rFonts w:ascii="TT15Ct00" w:eastAsia="TT15Ct00" w:hAnsi="TT15Et00" w:cs="TT15Ct00"/>
          <w:color w:val="000000"/>
          <w:sz w:val="28"/>
          <w:szCs w:val="28"/>
        </w:rPr>
        <w:t>T</w:t>
      </w:r>
      <w:r w:rsidRPr="00AF25DB">
        <w:rPr>
          <w:rFonts w:ascii="TT15Ct00" w:eastAsia="TT15Ct00" w:hAnsi="TT15Et00" w:cs="TT15Ct00"/>
          <w:color w:val="000000"/>
          <w:sz w:val="28"/>
          <w:szCs w:val="28"/>
        </w:rPr>
        <w:t>ies will</w:t>
      </w:r>
      <w:r w:rsidR="007773DC">
        <w:rPr>
          <w:rFonts w:ascii="TT15Ct00" w:eastAsia="TT15Ct00" w:hAnsi="TT15Et00" w:cs="TT15Ct00"/>
          <w:color w:val="000000"/>
          <w:sz w:val="28"/>
          <w:szCs w:val="28"/>
        </w:rPr>
        <w:t xml:space="preserve"> </w:t>
      </w:r>
      <w:r w:rsidRPr="00AF25DB">
        <w:rPr>
          <w:rFonts w:ascii="TT15Ct00" w:eastAsia="TT15Ct00" w:hAnsi="TT15Et00" w:cs="TT15Ct00"/>
          <w:color w:val="000000"/>
          <w:sz w:val="28"/>
          <w:szCs w:val="28"/>
        </w:rPr>
        <w:t xml:space="preserve">be decided by </w:t>
      </w:r>
      <w:r w:rsidR="007773DC">
        <w:rPr>
          <w:rFonts w:ascii="TT15Ct00" w:eastAsia="TT15Ct00" w:hAnsi="TT15Et00" w:cs="TT15Ct00"/>
          <w:color w:val="000000"/>
          <w:sz w:val="28"/>
          <w:szCs w:val="28"/>
        </w:rPr>
        <w:t>a card play-</w:t>
      </w:r>
      <w:r w:rsidRPr="00AF25DB">
        <w:rPr>
          <w:rFonts w:ascii="TT15Ct00" w:eastAsia="TT15Ct00" w:hAnsi="TT15Et00" w:cs="TT15Ct00"/>
          <w:color w:val="000000"/>
          <w:sz w:val="28"/>
          <w:szCs w:val="28"/>
        </w:rPr>
        <w:t>off.</w:t>
      </w:r>
    </w:p>
    <w:p w:rsidR="00AC1CC8" w:rsidRPr="00AF25DB" w:rsidRDefault="00AC1CC8" w:rsidP="00AC1CC8">
      <w:pPr>
        <w:autoSpaceDE w:val="0"/>
        <w:autoSpaceDN w:val="0"/>
        <w:adjustRightInd w:val="0"/>
        <w:spacing w:after="0" w:line="240" w:lineRule="auto"/>
        <w:rPr>
          <w:rFonts w:ascii="TT15Ct00" w:eastAsia="TT15Ct00" w:hAnsi="TT15Et00" w:cs="TT15Ct00"/>
          <w:color w:val="000000"/>
          <w:sz w:val="28"/>
          <w:szCs w:val="28"/>
        </w:rPr>
      </w:pPr>
      <w:r w:rsidRPr="00AF25DB">
        <w:rPr>
          <w:rFonts w:ascii="TT15Ct00" w:eastAsia="TT15Ct00" w:hAnsi="TT15Et00" w:cs="TT15Ct00"/>
          <w:color w:val="000000"/>
          <w:sz w:val="28"/>
          <w:szCs w:val="28"/>
        </w:rPr>
        <w:t>6. The Club reserves the right to substitute players for any who have scratched prior to the start of</w:t>
      </w:r>
      <w:r w:rsidR="007773DC">
        <w:rPr>
          <w:rFonts w:ascii="TT15Ct00" w:eastAsia="TT15Ct00" w:hAnsi="TT15Et00" w:cs="TT15Ct00"/>
          <w:color w:val="000000"/>
          <w:sz w:val="28"/>
          <w:szCs w:val="28"/>
        </w:rPr>
        <w:t xml:space="preserve"> </w:t>
      </w:r>
      <w:r w:rsidRPr="00AF25DB">
        <w:rPr>
          <w:rFonts w:ascii="TT15Ct00" w:eastAsia="TT15Ct00" w:hAnsi="TT15Et00" w:cs="TT15Ct00"/>
          <w:color w:val="000000"/>
          <w:sz w:val="28"/>
          <w:szCs w:val="28"/>
        </w:rPr>
        <w:t>the competition.</w:t>
      </w:r>
    </w:p>
    <w:p w:rsidR="00AC1CC8" w:rsidRPr="007773DC" w:rsidRDefault="00AC1CC8" w:rsidP="00AC1CC8">
      <w:pPr>
        <w:autoSpaceDE w:val="0"/>
        <w:autoSpaceDN w:val="0"/>
        <w:adjustRightInd w:val="0"/>
        <w:spacing w:after="0" w:line="240" w:lineRule="auto"/>
        <w:rPr>
          <w:rFonts w:ascii="TT15Ct00" w:eastAsia="TT15Ct00" w:hAnsi="TT15Et00" w:cs="TT15Ct00"/>
          <w:color w:val="000000"/>
          <w:sz w:val="28"/>
          <w:szCs w:val="28"/>
        </w:rPr>
      </w:pPr>
      <w:r w:rsidRPr="007773DC">
        <w:rPr>
          <w:rFonts w:ascii="TT15Ct00" w:eastAsia="TT15Ct00" w:hAnsi="TT15Et00" w:cs="TT15Ct00"/>
          <w:color w:val="000000"/>
          <w:sz w:val="28"/>
          <w:szCs w:val="28"/>
        </w:rPr>
        <w:t>7. Practice rounds by prior arrangement with the Professional.</w:t>
      </w:r>
    </w:p>
    <w:p w:rsidR="00AC1CC8" w:rsidRPr="007773DC" w:rsidRDefault="00AC1CC8" w:rsidP="00AC1CC8">
      <w:pPr>
        <w:autoSpaceDE w:val="0"/>
        <w:autoSpaceDN w:val="0"/>
        <w:adjustRightInd w:val="0"/>
        <w:spacing w:after="0" w:line="240" w:lineRule="auto"/>
        <w:rPr>
          <w:rFonts w:ascii="TT15Ct00" w:eastAsia="TT15Ct00" w:hAnsi="TT15Et00" w:cs="TT15Ct00"/>
          <w:color w:val="000000"/>
          <w:sz w:val="28"/>
          <w:szCs w:val="28"/>
        </w:rPr>
      </w:pPr>
      <w:r w:rsidRPr="007773DC">
        <w:rPr>
          <w:rFonts w:ascii="TT15Ct00" w:eastAsia="TT15Ct00" w:hAnsi="TT15Et00" w:cs="TT15Ct00"/>
          <w:color w:val="000000"/>
          <w:sz w:val="28"/>
          <w:szCs w:val="28"/>
        </w:rPr>
        <w:t>8. Compet</w:t>
      </w:r>
      <w:r w:rsidR="003D0A94">
        <w:rPr>
          <w:rFonts w:ascii="TT15Ct00" w:eastAsia="TT15Ct00" w:hAnsi="TT15Et00" w:cs="TT15Ct00"/>
          <w:color w:val="000000"/>
          <w:sz w:val="28"/>
          <w:szCs w:val="28"/>
        </w:rPr>
        <w:t>itors must be on the</w:t>
      </w:r>
      <w:r w:rsidRPr="007773DC">
        <w:rPr>
          <w:rFonts w:ascii="TT15Ct00" w:eastAsia="TT15Ct00" w:hAnsi="TT15Et00" w:cs="TT15Ct00"/>
          <w:color w:val="000000"/>
          <w:sz w:val="28"/>
          <w:szCs w:val="28"/>
        </w:rPr>
        <w:t xml:space="preserve"> tee 5</w:t>
      </w:r>
      <w:r w:rsidR="007773DC" w:rsidRPr="007773DC">
        <w:rPr>
          <w:rFonts w:ascii="TT15Ct00" w:eastAsia="TT15Ct00" w:hAnsi="TT15Et00" w:cs="TT15Ct00"/>
          <w:color w:val="000000"/>
          <w:sz w:val="28"/>
          <w:szCs w:val="28"/>
        </w:rPr>
        <w:t xml:space="preserve"> </w:t>
      </w:r>
      <w:r w:rsidRPr="007773DC">
        <w:rPr>
          <w:rFonts w:ascii="TT15Ct00" w:eastAsia="TT15Ct00" w:hAnsi="TT15Et00" w:cs="TT15Ct00"/>
          <w:color w:val="000000"/>
          <w:sz w:val="28"/>
          <w:szCs w:val="28"/>
        </w:rPr>
        <w:t>minutes before their allotted time.</w:t>
      </w:r>
    </w:p>
    <w:p w:rsidR="00AC1CC8" w:rsidRPr="007773DC" w:rsidRDefault="00AC1CC8" w:rsidP="00AC1CC8">
      <w:pPr>
        <w:autoSpaceDE w:val="0"/>
        <w:autoSpaceDN w:val="0"/>
        <w:adjustRightInd w:val="0"/>
        <w:spacing w:after="0" w:line="240" w:lineRule="auto"/>
        <w:rPr>
          <w:rFonts w:ascii="TT15Ct00" w:eastAsia="TT15Ct00" w:hAnsi="TT15Et00" w:cs="TT15Ct00"/>
          <w:color w:val="000000"/>
          <w:sz w:val="28"/>
          <w:szCs w:val="28"/>
        </w:rPr>
      </w:pPr>
      <w:r w:rsidRPr="007773DC">
        <w:rPr>
          <w:rFonts w:ascii="TT15Ct00" w:eastAsia="TT15Ct00" w:hAnsi="TT15Et00" w:cs="TT15Ct00"/>
          <w:color w:val="000000"/>
          <w:sz w:val="28"/>
          <w:szCs w:val="28"/>
        </w:rPr>
        <w:t>9. Players are to use an R &amp; A approved golf ball.</w:t>
      </w:r>
    </w:p>
    <w:p w:rsidR="00AC1CC8" w:rsidRPr="007773DC" w:rsidRDefault="00AC1CC8" w:rsidP="00AC1CC8">
      <w:pPr>
        <w:autoSpaceDE w:val="0"/>
        <w:autoSpaceDN w:val="0"/>
        <w:adjustRightInd w:val="0"/>
        <w:spacing w:after="0" w:line="240" w:lineRule="auto"/>
        <w:rPr>
          <w:rFonts w:ascii="TT15Ct00" w:eastAsia="TT15Ct00" w:hAnsi="TT15Et00" w:cs="TT15Ct00"/>
          <w:color w:val="000000"/>
          <w:sz w:val="28"/>
          <w:szCs w:val="28"/>
        </w:rPr>
      </w:pPr>
      <w:r w:rsidRPr="007773DC">
        <w:rPr>
          <w:rFonts w:ascii="TT15Ct00" w:eastAsia="TT15Ct00" w:hAnsi="TT15Et00" w:cs="TT15Ct00"/>
          <w:color w:val="000000"/>
          <w:sz w:val="28"/>
          <w:szCs w:val="28"/>
        </w:rPr>
        <w:t>10. In all disputes the decision of the Competition Committee shall be final.</w:t>
      </w:r>
    </w:p>
    <w:p w:rsidR="00AC1CC8" w:rsidRDefault="00AC1CC8" w:rsidP="00AC1CC8">
      <w:pPr>
        <w:autoSpaceDE w:val="0"/>
        <w:autoSpaceDN w:val="0"/>
        <w:adjustRightInd w:val="0"/>
        <w:spacing w:after="0" w:line="240" w:lineRule="auto"/>
        <w:rPr>
          <w:rFonts w:ascii="TT15Ct00" w:eastAsia="TT15Ct00" w:hAnsi="TT15Et00" w:cs="TT15Ct00"/>
          <w:color w:val="000000"/>
          <w:sz w:val="28"/>
          <w:szCs w:val="28"/>
        </w:rPr>
      </w:pPr>
      <w:r w:rsidRPr="007773DC">
        <w:rPr>
          <w:rFonts w:ascii="TT15Ct00" w:eastAsia="TT15Ct00" w:hAnsi="TT15Et00" w:cs="TT15Ct00"/>
          <w:color w:val="000000"/>
          <w:sz w:val="28"/>
          <w:szCs w:val="28"/>
        </w:rPr>
        <w:t>11. Players are required to advise the Club, on the day, of any relevant illnesses that may occur</w:t>
      </w:r>
      <w:r w:rsidR="007773DC">
        <w:rPr>
          <w:rFonts w:ascii="TT15Ct00" w:eastAsia="TT15Ct00" w:hAnsi="TT15Et00" w:cs="TT15Ct00"/>
          <w:color w:val="000000"/>
          <w:sz w:val="28"/>
          <w:szCs w:val="28"/>
        </w:rPr>
        <w:t xml:space="preserve"> </w:t>
      </w:r>
      <w:r w:rsidRPr="007773DC">
        <w:rPr>
          <w:rFonts w:ascii="TT15Ct00" w:eastAsia="TT15Ct00" w:hAnsi="TT15Et00" w:cs="TT15Ct00"/>
          <w:color w:val="000000"/>
          <w:sz w:val="28"/>
          <w:szCs w:val="28"/>
        </w:rPr>
        <w:t>during the course of play.</w:t>
      </w:r>
    </w:p>
    <w:p w:rsidR="007773DC" w:rsidRPr="007773DC" w:rsidRDefault="007773DC" w:rsidP="007773DC">
      <w:pPr>
        <w:autoSpaceDE w:val="0"/>
        <w:autoSpaceDN w:val="0"/>
        <w:adjustRightInd w:val="0"/>
        <w:spacing w:after="0" w:line="240" w:lineRule="auto"/>
        <w:rPr>
          <w:rFonts w:ascii="TT15Ct00" w:eastAsia="TT15Ct00" w:hAnsi="TT15Et00" w:cs="TT15Ct00"/>
          <w:color w:val="000000"/>
          <w:sz w:val="28"/>
          <w:szCs w:val="28"/>
        </w:rPr>
      </w:pPr>
      <w:r>
        <w:rPr>
          <w:rFonts w:ascii="TT15Ct00" w:eastAsia="TT15Ct00" w:hAnsi="TT15Et00" w:cs="TT15Ct00"/>
          <w:color w:val="000000"/>
          <w:sz w:val="28"/>
          <w:szCs w:val="28"/>
        </w:rPr>
        <w:t xml:space="preserve">12. </w:t>
      </w:r>
      <w:r w:rsidRPr="007773DC">
        <w:rPr>
          <w:rFonts w:ascii="TT15Ct00" w:eastAsia="TT15Ct00" w:hAnsi="TT15Et00" w:cs="TT15Ct00"/>
          <w:color w:val="000000"/>
          <w:sz w:val="28"/>
          <w:szCs w:val="28"/>
        </w:rPr>
        <w:t>All Yorkshire Order of Merit Championships shall be by Stroke Play from Scratch over 36 holes, the player returning the lowest aggregate score being the winner</w:t>
      </w:r>
      <w:r w:rsidR="00883B30">
        <w:rPr>
          <w:rFonts w:ascii="TT15Ct00" w:eastAsia="TT15Ct00" w:hAnsi="TT15Et00" w:cs="TT15Ct00"/>
          <w:color w:val="000000"/>
          <w:sz w:val="28"/>
          <w:szCs w:val="28"/>
        </w:rPr>
        <w:t>.</w:t>
      </w:r>
    </w:p>
    <w:p w:rsidR="007773DC" w:rsidRDefault="007773DC" w:rsidP="00AC1CC8">
      <w:pPr>
        <w:autoSpaceDE w:val="0"/>
        <w:autoSpaceDN w:val="0"/>
        <w:adjustRightInd w:val="0"/>
        <w:spacing w:after="0" w:line="240" w:lineRule="auto"/>
        <w:rPr>
          <w:rFonts w:ascii="TT15Ct00" w:eastAsia="TT15Ct00" w:hAnsi="TT15Et00" w:cs="TT15Ct00"/>
          <w:color w:val="000000"/>
          <w:sz w:val="28"/>
          <w:szCs w:val="28"/>
        </w:rPr>
      </w:pPr>
    </w:p>
    <w:p w:rsidR="00A50CD7" w:rsidRPr="007773DC" w:rsidRDefault="00AC1CC8" w:rsidP="007773DC">
      <w:pPr>
        <w:autoSpaceDE w:val="0"/>
        <w:autoSpaceDN w:val="0"/>
        <w:adjustRightInd w:val="0"/>
        <w:spacing w:after="0" w:line="240" w:lineRule="auto"/>
        <w:rPr>
          <w:rFonts w:ascii="TT15Ct00" w:eastAsia="TT15Ct00" w:hAnsi="TT15Et00" w:cs="TT15Ct00"/>
          <w:color w:val="000000"/>
          <w:sz w:val="28"/>
          <w:szCs w:val="28"/>
        </w:rPr>
      </w:pPr>
      <w:r w:rsidRPr="007773DC">
        <w:rPr>
          <w:rFonts w:ascii="TT15Ct00" w:eastAsia="TT15Ct00" w:hAnsi="TT15Et00" w:cs="TT15Ct00"/>
          <w:color w:val="000000"/>
          <w:sz w:val="28"/>
          <w:szCs w:val="28"/>
        </w:rPr>
        <w:t>These conditions may change prior to play should R&amp;A rules or other aspects be amended prior to the</w:t>
      </w:r>
      <w:r w:rsidR="00883B30">
        <w:rPr>
          <w:rFonts w:ascii="TT15Ct00" w:eastAsia="TT15Ct00" w:hAnsi="TT15Et00" w:cs="TT15Ct00"/>
          <w:color w:val="000000"/>
          <w:sz w:val="28"/>
          <w:szCs w:val="28"/>
        </w:rPr>
        <w:t xml:space="preserve"> </w:t>
      </w:r>
      <w:r w:rsidRPr="007773DC">
        <w:rPr>
          <w:rFonts w:ascii="TT15Ct00" w:eastAsia="TT15Ct00" w:hAnsi="TT15Et00" w:cs="TT15Ct00"/>
          <w:color w:val="000000"/>
          <w:sz w:val="28"/>
          <w:szCs w:val="28"/>
        </w:rPr>
        <w:t>event</w:t>
      </w:r>
      <w:r w:rsidR="00883B30">
        <w:rPr>
          <w:rFonts w:ascii="TT15Ct00" w:eastAsia="TT15Ct00" w:hAnsi="TT15Et00" w:cs="TT15Ct00"/>
          <w:color w:val="000000"/>
          <w:sz w:val="28"/>
          <w:szCs w:val="28"/>
        </w:rPr>
        <w:t>.</w:t>
      </w:r>
    </w:p>
    <w:sectPr w:rsidR="00A50CD7" w:rsidRPr="007773DC" w:rsidSect="00AF25DB">
      <w:pgSz w:w="11906" w:h="16838"/>
      <w:pgMar w:top="567" w:right="851" w:bottom="567" w:left="851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15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Ct00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CC8"/>
    <w:rsid w:val="000A0723"/>
    <w:rsid w:val="00170359"/>
    <w:rsid w:val="0023327D"/>
    <w:rsid w:val="002B011A"/>
    <w:rsid w:val="00326F45"/>
    <w:rsid w:val="003D0A94"/>
    <w:rsid w:val="003D43C0"/>
    <w:rsid w:val="004469EB"/>
    <w:rsid w:val="004B1F17"/>
    <w:rsid w:val="005868B1"/>
    <w:rsid w:val="006262DC"/>
    <w:rsid w:val="006A3B22"/>
    <w:rsid w:val="00710C18"/>
    <w:rsid w:val="007773DC"/>
    <w:rsid w:val="00832D76"/>
    <w:rsid w:val="00852D1C"/>
    <w:rsid w:val="00883B30"/>
    <w:rsid w:val="00A50CD7"/>
    <w:rsid w:val="00AC1CC8"/>
    <w:rsid w:val="00AF25DB"/>
    <w:rsid w:val="00B0657B"/>
    <w:rsid w:val="00CD2BB6"/>
    <w:rsid w:val="00CE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Skaife-Clarke</dc:creator>
  <cp:lastModifiedBy>Judi Crane</cp:lastModifiedBy>
  <cp:revision>4</cp:revision>
  <cp:lastPrinted>2016-06-15T13:31:00Z</cp:lastPrinted>
  <dcterms:created xsi:type="dcterms:W3CDTF">2016-05-10T12:32:00Z</dcterms:created>
  <dcterms:modified xsi:type="dcterms:W3CDTF">2016-06-15T13:32:00Z</dcterms:modified>
</cp:coreProperties>
</file>