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182"/>
        <w:gridCol w:w="1628"/>
        <w:gridCol w:w="1762"/>
        <w:gridCol w:w="1061"/>
        <w:gridCol w:w="861"/>
        <w:gridCol w:w="1683"/>
        <w:gridCol w:w="59"/>
      </w:tblGrid>
      <w:tr w:rsidR="005D49C8" w:rsidTr="00215722">
        <w:tc>
          <w:tcPr>
            <w:tcW w:w="6933" w:type="dxa"/>
            <w:gridSpan w:val="4"/>
            <w:tcBorders>
              <w:top w:val="nil"/>
              <w:left w:val="nil"/>
              <w:bottom w:val="nil"/>
              <w:right w:val="nil"/>
            </w:tcBorders>
          </w:tcPr>
          <w:p w:rsidR="002C2345" w:rsidRDefault="005D49C8" w:rsidP="00215722">
            <w:pPr>
              <w:jc w:val="center"/>
              <w:rPr>
                <w:rFonts w:ascii="Verdana" w:hAnsi="Verdana"/>
                <w:sz w:val="48"/>
                <w:szCs w:val="48"/>
              </w:rPr>
            </w:pPr>
            <w:bookmarkStart w:id="0" w:name="_GoBack"/>
            <w:bookmarkEnd w:id="0"/>
            <w:r w:rsidRPr="002C2345">
              <w:rPr>
                <w:rFonts w:ascii="Verdana" w:hAnsi="Verdana"/>
                <w:sz w:val="48"/>
                <w:szCs w:val="48"/>
              </w:rPr>
              <w:t>GENTS SECTION NEWSLETTER</w:t>
            </w:r>
            <w:r w:rsidR="002C2345">
              <w:rPr>
                <w:rFonts w:ascii="Verdana" w:hAnsi="Verdana"/>
                <w:sz w:val="48"/>
                <w:szCs w:val="48"/>
              </w:rPr>
              <w:t xml:space="preserve"> - </w:t>
            </w:r>
            <w:r w:rsidRPr="002C2345">
              <w:rPr>
                <w:rFonts w:ascii="Verdana" w:hAnsi="Verdana"/>
                <w:sz w:val="48"/>
                <w:szCs w:val="48"/>
              </w:rPr>
              <w:t>Spring 2018</w:t>
            </w:r>
          </w:p>
          <w:p w:rsidR="00215722" w:rsidRPr="00215722" w:rsidRDefault="00215722" w:rsidP="00215722">
            <w:pPr>
              <w:jc w:val="center"/>
              <w:rPr>
                <w:rFonts w:ascii="Verdana" w:hAnsi="Verdana"/>
                <w:sz w:val="32"/>
                <w:szCs w:val="32"/>
              </w:rPr>
            </w:pPr>
          </w:p>
        </w:tc>
        <w:tc>
          <w:tcPr>
            <w:tcW w:w="2303" w:type="dxa"/>
            <w:gridSpan w:val="3"/>
            <w:tcBorders>
              <w:top w:val="nil"/>
              <w:left w:val="nil"/>
              <w:bottom w:val="nil"/>
              <w:right w:val="nil"/>
            </w:tcBorders>
          </w:tcPr>
          <w:p w:rsidR="005D49C8" w:rsidRDefault="005D49C8" w:rsidP="005D49C8">
            <w:pPr>
              <w:jc w:val="right"/>
              <w:rPr>
                <w:rFonts w:ascii="Verdana" w:hAnsi="Verdana"/>
                <w:sz w:val="52"/>
                <w:szCs w:val="52"/>
              </w:rPr>
            </w:pPr>
            <w:r>
              <w:rPr>
                <w:noProof/>
                <w:lang w:val="en-GB" w:eastAsia="en-GB"/>
              </w:rPr>
              <w:drawing>
                <wp:inline distT="0" distB="0" distL="0" distR="0" wp14:anchorId="54291970" wp14:editId="1A29ADE3">
                  <wp:extent cx="1172665" cy="8001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0613" cy="805523"/>
                          </a:xfrm>
                          <a:prstGeom prst="rect">
                            <a:avLst/>
                          </a:prstGeom>
                        </pic:spPr>
                      </pic:pic>
                    </a:graphicData>
                  </a:graphic>
                </wp:inline>
              </w:drawing>
            </w:r>
          </w:p>
        </w:tc>
      </w:tr>
      <w:tr w:rsidR="00970778" w:rsidTr="00215722">
        <w:tc>
          <w:tcPr>
            <w:tcW w:w="9236" w:type="dxa"/>
            <w:gridSpan w:val="7"/>
            <w:tcBorders>
              <w:top w:val="nil"/>
              <w:left w:val="nil"/>
              <w:bottom w:val="nil"/>
              <w:right w:val="nil"/>
            </w:tcBorders>
          </w:tcPr>
          <w:p w:rsidR="00970778" w:rsidRPr="002C2345" w:rsidRDefault="00970778" w:rsidP="006225F1">
            <w:pPr>
              <w:jc w:val="center"/>
              <w:rPr>
                <w:rFonts w:ascii="AR BLANCA" w:hAnsi="AR BLANCA"/>
                <w:b/>
                <w:sz w:val="48"/>
                <w:szCs w:val="48"/>
              </w:rPr>
            </w:pPr>
            <w:r w:rsidRPr="002C2345">
              <w:rPr>
                <w:rFonts w:ascii="AR BLANCA" w:hAnsi="AR BLANCA"/>
                <w:b/>
                <w:sz w:val="48"/>
                <w:szCs w:val="48"/>
              </w:rPr>
              <w:t xml:space="preserve">Gents Section </w:t>
            </w:r>
            <w:r w:rsidR="005E588B" w:rsidRPr="002C2345">
              <w:rPr>
                <w:rFonts w:ascii="AR BLANCA" w:hAnsi="AR BLANCA"/>
                <w:b/>
                <w:sz w:val="48"/>
                <w:szCs w:val="48"/>
              </w:rPr>
              <w:t>Committee</w:t>
            </w:r>
            <w:r w:rsidRPr="002C2345">
              <w:rPr>
                <w:rFonts w:ascii="AR BLANCA" w:hAnsi="AR BLANCA"/>
                <w:b/>
                <w:sz w:val="48"/>
                <w:szCs w:val="48"/>
              </w:rPr>
              <w:t xml:space="preserve"> Team</w:t>
            </w:r>
          </w:p>
          <w:p w:rsidR="002C2345" w:rsidRPr="00970778" w:rsidRDefault="002C2345" w:rsidP="006225F1">
            <w:pPr>
              <w:jc w:val="center"/>
              <w:rPr>
                <w:rFonts w:ascii="Verdana" w:hAnsi="Verdana"/>
                <w:sz w:val="36"/>
                <w:szCs w:val="36"/>
              </w:rPr>
            </w:pPr>
          </w:p>
        </w:tc>
      </w:tr>
      <w:tr w:rsidR="00970778" w:rsidTr="00215722">
        <w:trPr>
          <w:trHeight w:val="2699"/>
        </w:trPr>
        <w:tc>
          <w:tcPr>
            <w:tcW w:w="1974" w:type="dxa"/>
            <w:tcBorders>
              <w:top w:val="nil"/>
              <w:left w:val="nil"/>
              <w:bottom w:val="nil"/>
              <w:right w:val="nil"/>
            </w:tcBorders>
          </w:tcPr>
          <w:p w:rsidR="00D113F7" w:rsidRDefault="00D113F7" w:rsidP="00D113F7">
            <w:pPr>
              <w:jc w:val="center"/>
              <w:rPr>
                <w:rFonts w:ascii="Verdana" w:hAnsi="Verdana"/>
                <w:sz w:val="52"/>
                <w:szCs w:val="52"/>
              </w:rPr>
            </w:pPr>
            <w:r>
              <w:rPr>
                <w:noProof/>
                <w:lang w:val="en-GB" w:eastAsia="en-GB"/>
              </w:rPr>
              <w:drawing>
                <wp:inline distT="0" distB="0" distL="0" distR="0" wp14:anchorId="505CFFF6" wp14:editId="1AD470B0">
                  <wp:extent cx="1119920" cy="1355725"/>
                  <wp:effectExtent l="0" t="0" r="4445" b="0"/>
                  <wp:docPr id="5" name="Picture 6">
                    <a:extLst xmlns:a="http://schemas.openxmlformats.org/drawingml/2006/main">
                      <a:ext uri="{FF2B5EF4-FFF2-40B4-BE49-F238E27FC236}">
                        <a16:creationId xmlns:a16="http://schemas.microsoft.com/office/drawing/2014/main" id="{6B9A44A1-8814-4DB9-BE10-79DA105A5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B9A44A1-8814-4DB9-BE10-79DA105A5E02}"/>
                              </a:ext>
                            </a:extLst>
                          </pic:cNvPr>
                          <pic:cNvPicPr>
                            <a:picLocks noChangeAspect="1"/>
                          </pic:cNvPicPr>
                        </pic:nvPicPr>
                        <pic:blipFill rotWithShape="1">
                          <a:blip r:embed="rId6"/>
                          <a:srcRect l="9183" r="12475"/>
                          <a:stretch/>
                        </pic:blipFill>
                        <pic:spPr bwMode="auto">
                          <a:xfrm>
                            <a:off x="0" y="0"/>
                            <a:ext cx="1156929" cy="1400526"/>
                          </a:xfrm>
                          <a:prstGeom prst="rect">
                            <a:avLst/>
                          </a:prstGeom>
                          <a:ln>
                            <a:noFill/>
                          </a:ln>
                          <a:extLst>
                            <a:ext uri="{53640926-AAD7-44D8-BBD7-CCE9431645EC}">
                              <a14:shadowObscured xmlns:a14="http://schemas.microsoft.com/office/drawing/2010/main"/>
                            </a:ext>
                          </a:extLst>
                        </pic:spPr>
                      </pic:pic>
                    </a:graphicData>
                  </a:graphic>
                </wp:inline>
              </w:drawing>
            </w:r>
          </w:p>
          <w:p w:rsidR="00D113F7" w:rsidRDefault="00D113F7" w:rsidP="00D113F7">
            <w:pPr>
              <w:jc w:val="center"/>
              <w:rPr>
                <w:rFonts w:ascii="Verdana" w:hAnsi="Verdana"/>
                <w:sz w:val="20"/>
                <w:szCs w:val="20"/>
              </w:rPr>
            </w:pPr>
          </w:p>
          <w:p w:rsidR="00215722" w:rsidRPr="00215722" w:rsidRDefault="00215722" w:rsidP="00D113F7">
            <w:pPr>
              <w:jc w:val="center"/>
              <w:rPr>
                <w:rFonts w:ascii="Verdana" w:hAnsi="Verdana"/>
                <w:b/>
                <w:sz w:val="20"/>
                <w:szCs w:val="20"/>
              </w:rPr>
            </w:pPr>
            <w:r w:rsidRPr="00215722">
              <w:rPr>
                <w:rFonts w:ascii="Verdana" w:hAnsi="Verdana"/>
                <w:b/>
                <w:sz w:val="20"/>
                <w:szCs w:val="20"/>
              </w:rPr>
              <w:t>Tony Laing</w:t>
            </w:r>
          </w:p>
          <w:p w:rsidR="00215722" w:rsidRDefault="00215722" w:rsidP="00D113F7">
            <w:pPr>
              <w:jc w:val="center"/>
              <w:rPr>
                <w:rFonts w:ascii="Verdana" w:hAnsi="Verdana"/>
                <w:sz w:val="20"/>
                <w:szCs w:val="20"/>
              </w:rPr>
            </w:pPr>
          </w:p>
          <w:p w:rsidR="00D113F7" w:rsidRDefault="00D113F7" w:rsidP="00D113F7">
            <w:pPr>
              <w:jc w:val="center"/>
              <w:rPr>
                <w:rFonts w:ascii="Verdana" w:hAnsi="Verdana"/>
                <w:sz w:val="20"/>
                <w:szCs w:val="20"/>
              </w:rPr>
            </w:pPr>
            <w:r>
              <w:rPr>
                <w:rFonts w:ascii="Verdana" w:hAnsi="Verdana"/>
                <w:sz w:val="20"/>
                <w:szCs w:val="20"/>
              </w:rPr>
              <w:t>Gents Captain</w:t>
            </w:r>
          </w:p>
          <w:p w:rsidR="00D113F7" w:rsidRDefault="00D113F7" w:rsidP="00970778">
            <w:pPr>
              <w:jc w:val="center"/>
              <w:rPr>
                <w:rFonts w:ascii="Verdana" w:hAnsi="Verdana"/>
                <w:sz w:val="20"/>
                <w:szCs w:val="20"/>
              </w:rPr>
            </w:pPr>
            <w:r>
              <w:rPr>
                <w:rFonts w:ascii="Verdana" w:hAnsi="Verdana"/>
                <w:sz w:val="20"/>
                <w:szCs w:val="20"/>
              </w:rPr>
              <w:t>&amp; Secretary</w:t>
            </w:r>
          </w:p>
          <w:p w:rsidR="005E588B" w:rsidRPr="00C544F8" w:rsidRDefault="005E588B" w:rsidP="00970778">
            <w:pPr>
              <w:jc w:val="center"/>
              <w:rPr>
                <w:rFonts w:ascii="Verdana" w:hAnsi="Verdana"/>
                <w:sz w:val="20"/>
                <w:szCs w:val="20"/>
              </w:rPr>
            </w:pPr>
          </w:p>
        </w:tc>
        <w:tc>
          <w:tcPr>
            <w:tcW w:w="1825" w:type="dxa"/>
            <w:tcBorders>
              <w:top w:val="nil"/>
              <w:left w:val="nil"/>
              <w:bottom w:val="nil"/>
              <w:right w:val="nil"/>
            </w:tcBorders>
          </w:tcPr>
          <w:p w:rsidR="00D113F7" w:rsidRDefault="00D113F7" w:rsidP="00D113F7">
            <w:pPr>
              <w:jc w:val="center"/>
              <w:rPr>
                <w:noProof/>
                <w:sz w:val="36"/>
                <w:lang w:eastAsia="en-GB"/>
              </w:rPr>
            </w:pPr>
            <w:r>
              <w:rPr>
                <w:noProof/>
                <w:sz w:val="36"/>
                <w:lang w:val="en-GB" w:eastAsia="en-GB"/>
              </w:rPr>
              <w:drawing>
                <wp:inline distT="0" distB="0" distL="0" distR="0" wp14:anchorId="62F3CE20" wp14:editId="3E3798B0">
                  <wp:extent cx="1028700" cy="134447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 Leach - Copy (2).jpg"/>
                          <pic:cNvPicPr/>
                        </pic:nvPicPr>
                        <pic:blipFill rotWithShape="1">
                          <a:blip r:embed="rId7" cstate="print">
                            <a:extLst>
                              <a:ext uri="{28A0092B-C50C-407E-A947-70E740481C1C}">
                                <a14:useLocalDpi xmlns:a14="http://schemas.microsoft.com/office/drawing/2010/main" val="0"/>
                              </a:ext>
                            </a:extLst>
                          </a:blip>
                          <a:srcRect r="-2533"/>
                          <a:stretch/>
                        </pic:blipFill>
                        <pic:spPr>
                          <a:xfrm>
                            <a:off x="0" y="0"/>
                            <a:ext cx="1045299" cy="1366166"/>
                          </a:xfrm>
                          <a:prstGeom prst="rect">
                            <a:avLst/>
                          </a:prstGeom>
                        </pic:spPr>
                      </pic:pic>
                    </a:graphicData>
                  </a:graphic>
                </wp:inline>
              </w:drawing>
            </w:r>
          </w:p>
          <w:p w:rsidR="00D113F7" w:rsidRDefault="00D113F7" w:rsidP="00D113F7">
            <w:pPr>
              <w:jc w:val="center"/>
              <w:rPr>
                <w:rFonts w:ascii="Verdana" w:hAnsi="Verdana"/>
                <w:sz w:val="20"/>
                <w:szCs w:val="20"/>
              </w:rPr>
            </w:pPr>
          </w:p>
          <w:p w:rsidR="00215722" w:rsidRPr="00215722" w:rsidRDefault="00215722" w:rsidP="00D113F7">
            <w:pPr>
              <w:jc w:val="center"/>
              <w:rPr>
                <w:rFonts w:ascii="Verdana" w:hAnsi="Verdana"/>
                <w:b/>
                <w:sz w:val="20"/>
                <w:szCs w:val="20"/>
              </w:rPr>
            </w:pPr>
            <w:r w:rsidRPr="00215722">
              <w:rPr>
                <w:rFonts w:ascii="Verdana" w:hAnsi="Verdana"/>
                <w:b/>
                <w:sz w:val="20"/>
                <w:szCs w:val="20"/>
              </w:rPr>
              <w:t>Colin Leach</w:t>
            </w:r>
          </w:p>
          <w:p w:rsidR="00215722" w:rsidRDefault="00215722" w:rsidP="00D113F7">
            <w:pPr>
              <w:jc w:val="center"/>
              <w:rPr>
                <w:rFonts w:ascii="Verdana" w:hAnsi="Verdana"/>
                <w:sz w:val="20"/>
                <w:szCs w:val="20"/>
              </w:rPr>
            </w:pPr>
          </w:p>
          <w:p w:rsidR="00D113F7" w:rsidRDefault="000E3B5B" w:rsidP="00D113F7">
            <w:pPr>
              <w:jc w:val="center"/>
              <w:rPr>
                <w:rFonts w:ascii="Verdana" w:hAnsi="Verdana"/>
                <w:sz w:val="20"/>
                <w:szCs w:val="20"/>
              </w:rPr>
            </w:pPr>
            <w:r>
              <w:rPr>
                <w:rFonts w:ascii="Verdana" w:hAnsi="Verdana"/>
                <w:sz w:val="20"/>
                <w:szCs w:val="20"/>
              </w:rPr>
              <w:t xml:space="preserve">Gents Vice Captain &amp; </w:t>
            </w:r>
            <w:r w:rsidR="00D113F7">
              <w:rPr>
                <w:rFonts w:ascii="Verdana" w:hAnsi="Verdana"/>
                <w:sz w:val="20"/>
                <w:szCs w:val="20"/>
              </w:rPr>
              <w:t>Greens Rep</w:t>
            </w:r>
            <w:r>
              <w:rPr>
                <w:rFonts w:ascii="Verdana" w:hAnsi="Verdana"/>
                <w:sz w:val="20"/>
                <w:szCs w:val="20"/>
              </w:rPr>
              <w:t>.</w:t>
            </w:r>
          </w:p>
          <w:p w:rsidR="00215722" w:rsidRPr="00215722" w:rsidRDefault="00215722" w:rsidP="00D113F7">
            <w:pPr>
              <w:jc w:val="center"/>
              <w:rPr>
                <w:rFonts w:ascii="Verdana" w:hAnsi="Verdana"/>
              </w:rPr>
            </w:pPr>
          </w:p>
        </w:tc>
        <w:tc>
          <w:tcPr>
            <w:tcW w:w="1765" w:type="dxa"/>
            <w:tcBorders>
              <w:top w:val="nil"/>
              <w:left w:val="nil"/>
              <w:bottom w:val="nil"/>
              <w:right w:val="nil"/>
            </w:tcBorders>
          </w:tcPr>
          <w:p w:rsidR="00D113F7" w:rsidRDefault="00D113F7" w:rsidP="00D113F7">
            <w:pPr>
              <w:jc w:val="center"/>
              <w:rPr>
                <w:rFonts w:ascii="Verdana" w:hAnsi="Verdana"/>
                <w:sz w:val="52"/>
                <w:szCs w:val="52"/>
              </w:rPr>
            </w:pPr>
            <w:r>
              <w:rPr>
                <w:noProof/>
                <w:sz w:val="36"/>
                <w:lang w:val="en-GB" w:eastAsia="en-GB"/>
              </w:rPr>
              <w:drawing>
                <wp:inline distT="0" distB="0" distL="0" distR="0" wp14:anchorId="75E96376" wp14:editId="1599A9AB">
                  <wp:extent cx="990600" cy="13559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6844" cy="1391915"/>
                          </a:xfrm>
                          <a:prstGeom prst="rect">
                            <a:avLst/>
                          </a:prstGeom>
                        </pic:spPr>
                      </pic:pic>
                    </a:graphicData>
                  </a:graphic>
                </wp:inline>
              </w:drawing>
            </w:r>
          </w:p>
          <w:p w:rsidR="00D113F7" w:rsidRDefault="00D113F7" w:rsidP="00D113F7">
            <w:pPr>
              <w:jc w:val="center"/>
              <w:rPr>
                <w:rFonts w:ascii="Verdana" w:hAnsi="Verdana"/>
                <w:sz w:val="20"/>
                <w:szCs w:val="20"/>
              </w:rPr>
            </w:pPr>
          </w:p>
          <w:p w:rsidR="00215722" w:rsidRPr="00215722" w:rsidRDefault="00215722" w:rsidP="00D113F7">
            <w:pPr>
              <w:jc w:val="center"/>
              <w:rPr>
                <w:rFonts w:ascii="Verdana" w:hAnsi="Verdana"/>
                <w:b/>
                <w:sz w:val="20"/>
                <w:szCs w:val="20"/>
              </w:rPr>
            </w:pPr>
            <w:r w:rsidRPr="00215722">
              <w:rPr>
                <w:rFonts w:ascii="Verdana" w:hAnsi="Verdana"/>
                <w:b/>
                <w:sz w:val="20"/>
                <w:szCs w:val="20"/>
              </w:rPr>
              <w:t>Bill Murphy</w:t>
            </w:r>
          </w:p>
          <w:p w:rsidR="00215722" w:rsidRDefault="00215722" w:rsidP="00D113F7">
            <w:pPr>
              <w:jc w:val="center"/>
              <w:rPr>
                <w:rFonts w:ascii="Verdana" w:hAnsi="Verdana"/>
                <w:sz w:val="20"/>
                <w:szCs w:val="20"/>
              </w:rPr>
            </w:pPr>
          </w:p>
          <w:p w:rsidR="00D113F7" w:rsidRDefault="00D113F7" w:rsidP="00D113F7">
            <w:pPr>
              <w:jc w:val="center"/>
              <w:rPr>
                <w:rFonts w:ascii="Verdana" w:hAnsi="Verdana"/>
                <w:sz w:val="20"/>
                <w:szCs w:val="20"/>
              </w:rPr>
            </w:pPr>
            <w:r>
              <w:rPr>
                <w:rFonts w:ascii="Verdana" w:hAnsi="Verdana"/>
                <w:sz w:val="20"/>
                <w:szCs w:val="20"/>
              </w:rPr>
              <w:t>Match &amp;</w:t>
            </w:r>
          </w:p>
          <w:p w:rsidR="00D113F7" w:rsidRDefault="00D113F7" w:rsidP="00970778">
            <w:pPr>
              <w:jc w:val="center"/>
              <w:rPr>
                <w:rFonts w:ascii="Verdana" w:hAnsi="Verdana"/>
                <w:sz w:val="52"/>
                <w:szCs w:val="52"/>
              </w:rPr>
            </w:pPr>
            <w:r>
              <w:rPr>
                <w:rFonts w:ascii="Verdana" w:hAnsi="Verdana"/>
                <w:sz w:val="20"/>
                <w:szCs w:val="20"/>
              </w:rPr>
              <w:t>Handicap</w:t>
            </w:r>
          </w:p>
        </w:tc>
        <w:tc>
          <w:tcPr>
            <w:tcW w:w="1926" w:type="dxa"/>
            <w:gridSpan w:val="2"/>
            <w:tcBorders>
              <w:top w:val="nil"/>
              <w:left w:val="nil"/>
              <w:bottom w:val="nil"/>
              <w:right w:val="nil"/>
            </w:tcBorders>
          </w:tcPr>
          <w:p w:rsidR="00D113F7" w:rsidRDefault="00D113F7" w:rsidP="00D113F7">
            <w:pPr>
              <w:jc w:val="center"/>
              <w:rPr>
                <w:rFonts w:ascii="Verdana" w:hAnsi="Verdana"/>
                <w:sz w:val="52"/>
                <w:szCs w:val="52"/>
              </w:rPr>
            </w:pPr>
            <w:r>
              <w:rPr>
                <w:noProof/>
                <w:sz w:val="36"/>
                <w:lang w:val="en-GB" w:eastAsia="en-GB"/>
              </w:rPr>
              <w:drawing>
                <wp:inline distT="0" distB="0" distL="0" distR="0" wp14:anchorId="430ECC14" wp14:editId="29B7F5A1">
                  <wp:extent cx="1092200" cy="1334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084" cy="1365326"/>
                          </a:xfrm>
                          <a:prstGeom prst="rect">
                            <a:avLst/>
                          </a:prstGeom>
                          <a:noFill/>
                        </pic:spPr>
                      </pic:pic>
                    </a:graphicData>
                  </a:graphic>
                </wp:inline>
              </w:drawing>
            </w:r>
          </w:p>
          <w:p w:rsidR="00D113F7" w:rsidRDefault="00D113F7" w:rsidP="00D113F7">
            <w:pPr>
              <w:jc w:val="center"/>
              <w:rPr>
                <w:rFonts w:ascii="Verdana" w:hAnsi="Verdana"/>
                <w:sz w:val="20"/>
                <w:szCs w:val="20"/>
              </w:rPr>
            </w:pPr>
          </w:p>
          <w:p w:rsidR="00215722" w:rsidRPr="00215722" w:rsidRDefault="00215722" w:rsidP="00D113F7">
            <w:pPr>
              <w:jc w:val="center"/>
              <w:rPr>
                <w:rFonts w:ascii="Verdana" w:hAnsi="Verdana"/>
                <w:b/>
                <w:sz w:val="20"/>
                <w:szCs w:val="20"/>
              </w:rPr>
            </w:pPr>
            <w:r w:rsidRPr="00215722">
              <w:rPr>
                <w:rFonts w:ascii="Verdana" w:hAnsi="Verdana"/>
                <w:b/>
                <w:sz w:val="20"/>
                <w:szCs w:val="20"/>
              </w:rPr>
              <w:t>Dave Storm</w:t>
            </w:r>
          </w:p>
          <w:p w:rsidR="00215722" w:rsidRDefault="00215722" w:rsidP="00D113F7">
            <w:pPr>
              <w:jc w:val="center"/>
              <w:rPr>
                <w:rFonts w:ascii="Verdana" w:hAnsi="Verdana"/>
                <w:sz w:val="20"/>
                <w:szCs w:val="20"/>
              </w:rPr>
            </w:pPr>
          </w:p>
          <w:p w:rsidR="00D113F7" w:rsidRDefault="00D113F7" w:rsidP="00D113F7">
            <w:pPr>
              <w:jc w:val="center"/>
              <w:rPr>
                <w:rFonts w:ascii="Verdana" w:hAnsi="Verdana"/>
                <w:sz w:val="52"/>
                <w:szCs w:val="52"/>
              </w:rPr>
            </w:pPr>
            <w:r>
              <w:rPr>
                <w:rFonts w:ascii="Verdana" w:hAnsi="Verdana"/>
                <w:sz w:val="20"/>
                <w:szCs w:val="20"/>
              </w:rPr>
              <w:t>Gents Tre</w:t>
            </w:r>
            <w:r w:rsidR="00970778">
              <w:rPr>
                <w:rFonts w:ascii="Verdana" w:hAnsi="Verdana"/>
                <w:sz w:val="20"/>
                <w:szCs w:val="20"/>
              </w:rPr>
              <w:t>a</w:t>
            </w:r>
            <w:r>
              <w:rPr>
                <w:rFonts w:ascii="Verdana" w:hAnsi="Verdana"/>
                <w:sz w:val="20"/>
                <w:szCs w:val="20"/>
              </w:rPr>
              <w:t>surer</w:t>
            </w:r>
          </w:p>
        </w:tc>
        <w:tc>
          <w:tcPr>
            <w:tcW w:w="1746" w:type="dxa"/>
            <w:gridSpan w:val="2"/>
            <w:tcBorders>
              <w:top w:val="nil"/>
              <w:left w:val="nil"/>
              <w:bottom w:val="nil"/>
              <w:right w:val="nil"/>
            </w:tcBorders>
          </w:tcPr>
          <w:p w:rsidR="00D113F7" w:rsidRDefault="00D113F7" w:rsidP="00D113F7">
            <w:pPr>
              <w:jc w:val="center"/>
              <w:rPr>
                <w:rFonts w:ascii="Verdana" w:hAnsi="Verdana"/>
                <w:sz w:val="52"/>
                <w:szCs w:val="52"/>
              </w:rPr>
            </w:pPr>
            <w:r>
              <w:rPr>
                <w:noProof/>
                <w:sz w:val="36"/>
                <w:lang w:val="en-GB" w:eastAsia="en-GB"/>
              </w:rPr>
              <w:drawing>
                <wp:inline distT="0" distB="0" distL="0" distR="0" wp14:anchorId="3E994E8C" wp14:editId="1A672A54">
                  <wp:extent cx="977900" cy="1336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Gord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96" cy="1343376"/>
                          </a:xfrm>
                          <a:prstGeom prst="rect">
                            <a:avLst/>
                          </a:prstGeom>
                        </pic:spPr>
                      </pic:pic>
                    </a:graphicData>
                  </a:graphic>
                </wp:inline>
              </w:drawing>
            </w:r>
          </w:p>
          <w:p w:rsidR="00D113F7" w:rsidRDefault="00D113F7" w:rsidP="00D113F7">
            <w:pPr>
              <w:jc w:val="center"/>
              <w:rPr>
                <w:rFonts w:ascii="Verdana" w:hAnsi="Verdana"/>
                <w:sz w:val="20"/>
                <w:szCs w:val="20"/>
              </w:rPr>
            </w:pPr>
          </w:p>
          <w:p w:rsidR="00215722" w:rsidRPr="00215722" w:rsidRDefault="00215722" w:rsidP="00D113F7">
            <w:pPr>
              <w:jc w:val="center"/>
              <w:rPr>
                <w:rFonts w:ascii="Verdana" w:hAnsi="Verdana"/>
                <w:b/>
                <w:sz w:val="20"/>
                <w:szCs w:val="20"/>
              </w:rPr>
            </w:pPr>
            <w:r w:rsidRPr="00215722">
              <w:rPr>
                <w:rFonts w:ascii="Verdana" w:hAnsi="Verdana"/>
                <w:b/>
                <w:sz w:val="20"/>
                <w:szCs w:val="20"/>
              </w:rPr>
              <w:t>Dave Gordon</w:t>
            </w:r>
          </w:p>
          <w:p w:rsidR="00215722" w:rsidRDefault="00215722" w:rsidP="00D113F7">
            <w:pPr>
              <w:jc w:val="center"/>
              <w:rPr>
                <w:rFonts w:ascii="Verdana" w:hAnsi="Verdana"/>
                <w:sz w:val="20"/>
                <w:szCs w:val="20"/>
              </w:rPr>
            </w:pPr>
          </w:p>
          <w:p w:rsidR="00D113F7" w:rsidRDefault="00D113F7" w:rsidP="00D113F7">
            <w:pPr>
              <w:jc w:val="center"/>
              <w:rPr>
                <w:rFonts w:ascii="Verdana" w:hAnsi="Verdana"/>
                <w:sz w:val="52"/>
                <w:szCs w:val="52"/>
              </w:rPr>
            </w:pPr>
            <w:r>
              <w:rPr>
                <w:rFonts w:ascii="Verdana" w:hAnsi="Verdana"/>
                <w:sz w:val="20"/>
                <w:szCs w:val="20"/>
              </w:rPr>
              <w:t>Gents Senior Representative</w:t>
            </w:r>
          </w:p>
        </w:tc>
      </w:tr>
      <w:tr w:rsidR="006225F1" w:rsidTr="00215722">
        <w:trPr>
          <w:gridAfter w:val="1"/>
          <w:wAfter w:w="56" w:type="dxa"/>
        </w:trPr>
        <w:tc>
          <w:tcPr>
            <w:tcW w:w="9180" w:type="dxa"/>
            <w:gridSpan w:val="6"/>
          </w:tcPr>
          <w:p w:rsidR="006225F1" w:rsidRPr="004E7D2C" w:rsidRDefault="006225F1" w:rsidP="00783141">
            <w:pPr>
              <w:rPr>
                <w:rFonts w:ascii="AR BLANCA" w:hAnsi="AR BLANCA"/>
                <w:b/>
                <w:sz w:val="36"/>
                <w:szCs w:val="36"/>
              </w:rPr>
            </w:pPr>
            <w:r w:rsidRPr="004E7D2C">
              <w:rPr>
                <w:rFonts w:ascii="AR BLANCA" w:hAnsi="AR BLANCA"/>
                <w:b/>
                <w:sz w:val="36"/>
                <w:szCs w:val="36"/>
              </w:rPr>
              <w:t xml:space="preserve">Gents Captains Message – </w:t>
            </w:r>
            <w:r w:rsidR="004E7D2C" w:rsidRPr="004E7D2C">
              <w:rPr>
                <w:rFonts w:ascii="AR BLANCA" w:hAnsi="AR BLANCA"/>
                <w:b/>
                <w:sz w:val="36"/>
                <w:szCs w:val="36"/>
              </w:rPr>
              <w:t>Tony J.A. Laing</w:t>
            </w:r>
          </w:p>
          <w:p w:rsidR="006225F1" w:rsidRPr="00486758" w:rsidRDefault="006225F1" w:rsidP="00783141">
            <w:pPr>
              <w:rPr>
                <w:rFonts w:eastAsia="Times New Roman"/>
                <w:color w:val="000000"/>
                <w:sz w:val="21"/>
                <w:szCs w:val="21"/>
              </w:rPr>
            </w:pPr>
          </w:p>
          <w:p w:rsidR="006C0795" w:rsidRDefault="00410974"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A ne</w:t>
            </w:r>
            <w:r w:rsidR="00DD78D2">
              <w:rPr>
                <w:rFonts w:asciiTheme="minorHAnsi" w:eastAsia="Times New Roman" w:hAnsiTheme="minorHAnsi" w:cstheme="minorHAnsi"/>
                <w:color w:val="000000"/>
              </w:rPr>
              <w:t>w</w:t>
            </w:r>
            <w:r>
              <w:rPr>
                <w:rFonts w:asciiTheme="minorHAnsi" w:eastAsia="Times New Roman" w:hAnsiTheme="minorHAnsi" w:cstheme="minorHAnsi"/>
                <w:color w:val="000000"/>
              </w:rPr>
              <w:t xml:space="preserve"> golfing season is a</w:t>
            </w:r>
            <w:r w:rsidR="00E26A9C">
              <w:rPr>
                <w:rFonts w:asciiTheme="minorHAnsi" w:eastAsia="Times New Roman" w:hAnsiTheme="minorHAnsi" w:cstheme="minorHAnsi"/>
                <w:color w:val="000000"/>
              </w:rPr>
              <w:t>lmost upon us, so for those who</w:t>
            </w:r>
            <w:r>
              <w:rPr>
                <w:rFonts w:asciiTheme="minorHAnsi" w:eastAsia="Times New Roman" w:hAnsiTheme="minorHAnsi" w:cstheme="minorHAnsi"/>
                <w:color w:val="000000"/>
              </w:rPr>
              <w:t xml:space="preserve"> have not been playing over the w</w:t>
            </w:r>
            <w:r w:rsidR="00E26A9C">
              <w:rPr>
                <w:rFonts w:asciiTheme="minorHAnsi" w:eastAsia="Times New Roman" w:hAnsiTheme="minorHAnsi" w:cstheme="minorHAnsi"/>
                <w:color w:val="000000"/>
              </w:rPr>
              <w:t>inter</w:t>
            </w:r>
            <w:r w:rsidR="006C0795">
              <w:rPr>
                <w:rFonts w:asciiTheme="minorHAnsi" w:eastAsia="Times New Roman" w:hAnsiTheme="minorHAnsi" w:cstheme="minorHAnsi"/>
                <w:color w:val="000000"/>
              </w:rPr>
              <w:t xml:space="preserve"> </w:t>
            </w:r>
            <w:r w:rsidR="006C0795" w:rsidRPr="00970778">
              <w:rPr>
                <w:rFonts w:asciiTheme="minorHAnsi" w:eastAsia="Times New Roman" w:hAnsiTheme="minorHAnsi" w:cstheme="minorHAnsi"/>
                <w:b/>
                <w:color w:val="000000"/>
              </w:rPr>
              <w:t>“dust down those clubs”</w:t>
            </w:r>
            <w:r w:rsidR="006C0795">
              <w:rPr>
                <w:rFonts w:asciiTheme="minorHAnsi" w:eastAsia="Times New Roman" w:hAnsiTheme="minorHAnsi" w:cstheme="minorHAnsi"/>
                <w:color w:val="000000"/>
              </w:rPr>
              <w:t>.</w:t>
            </w:r>
            <w:r w:rsidR="00970778">
              <w:rPr>
                <w:rFonts w:asciiTheme="minorHAnsi" w:eastAsia="Times New Roman" w:hAnsiTheme="minorHAnsi" w:cstheme="minorHAnsi"/>
                <w:color w:val="000000"/>
              </w:rPr>
              <w:t xml:space="preserve"> </w:t>
            </w:r>
          </w:p>
          <w:p w:rsidR="00047861" w:rsidRDefault="00410974"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rsidR="00CC565E" w:rsidRDefault="00410974"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This winter has seen a variety of weather which has</w:t>
            </w:r>
            <w:r w:rsidR="00E26A9C">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unfortunately</w:t>
            </w:r>
            <w:r w:rsidR="00E26A9C">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offered challenge</w:t>
            </w:r>
            <w:r w:rsidR="00E26A9C">
              <w:rPr>
                <w:rFonts w:asciiTheme="minorHAnsi" w:eastAsia="Times New Roman" w:hAnsiTheme="minorHAnsi" w:cstheme="minorHAnsi"/>
                <w:color w:val="000000"/>
              </w:rPr>
              <w:t xml:space="preserve">s to the winter </w:t>
            </w:r>
            <w:proofErr w:type="spellStart"/>
            <w:r w:rsidR="00E26A9C">
              <w:rPr>
                <w:rFonts w:asciiTheme="minorHAnsi" w:eastAsia="Times New Roman" w:hAnsiTheme="minorHAnsi" w:cstheme="minorHAnsi"/>
                <w:color w:val="000000"/>
              </w:rPr>
              <w:t>programme</w:t>
            </w:r>
            <w:proofErr w:type="spellEnd"/>
            <w:r w:rsidR="00E26A9C">
              <w:rPr>
                <w:rFonts w:asciiTheme="minorHAnsi" w:eastAsia="Times New Roman" w:hAnsiTheme="minorHAnsi" w:cstheme="minorHAnsi"/>
                <w:color w:val="000000"/>
              </w:rPr>
              <w:t xml:space="preserve"> so we will</w:t>
            </w:r>
            <w:r>
              <w:rPr>
                <w:rFonts w:asciiTheme="minorHAnsi" w:eastAsia="Times New Roman" w:hAnsiTheme="minorHAnsi" w:cstheme="minorHAnsi"/>
                <w:color w:val="000000"/>
              </w:rPr>
              <w:t xml:space="preserve"> welcome a</w:t>
            </w:r>
            <w:r w:rsidR="00E26A9C">
              <w:rPr>
                <w:rFonts w:asciiTheme="minorHAnsi" w:eastAsia="Times New Roman" w:hAnsiTheme="minorHAnsi" w:cstheme="minorHAnsi"/>
                <w:color w:val="000000"/>
              </w:rPr>
              <w:t xml:space="preserve"> rise in temperature</w:t>
            </w:r>
            <w:r>
              <w:rPr>
                <w:rFonts w:asciiTheme="minorHAnsi" w:eastAsia="Times New Roman" w:hAnsiTheme="minorHAnsi" w:cstheme="minorHAnsi"/>
                <w:color w:val="000000"/>
              </w:rPr>
              <w:t xml:space="preserve"> bringing on some early g</w:t>
            </w:r>
            <w:r w:rsidR="00E26A9C">
              <w:rPr>
                <w:rFonts w:asciiTheme="minorHAnsi" w:eastAsia="Times New Roman" w:hAnsiTheme="minorHAnsi" w:cstheme="minorHAnsi"/>
                <w:color w:val="000000"/>
              </w:rPr>
              <w:t>rowth.  It goes without saying that this will assist with</w:t>
            </w:r>
            <w:r>
              <w:rPr>
                <w:rFonts w:asciiTheme="minorHAnsi" w:eastAsia="Times New Roman" w:hAnsiTheme="minorHAnsi" w:cstheme="minorHAnsi"/>
                <w:color w:val="000000"/>
              </w:rPr>
              <w:t xml:space="preserve"> the </w:t>
            </w:r>
            <w:r w:rsidR="00CC565E">
              <w:rPr>
                <w:rFonts w:asciiTheme="minorHAnsi" w:eastAsia="Times New Roman" w:hAnsiTheme="minorHAnsi" w:cstheme="minorHAnsi"/>
                <w:color w:val="000000"/>
              </w:rPr>
              <w:t xml:space="preserve">overall </w:t>
            </w:r>
            <w:r>
              <w:rPr>
                <w:rFonts w:asciiTheme="minorHAnsi" w:eastAsia="Times New Roman" w:hAnsiTheme="minorHAnsi" w:cstheme="minorHAnsi"/>
                <w:color w:val="000000"/>
              </w:rPr>
              <w:t xml:space="preserve">condition of the </w:t>
            </w:r>
            <w:r w:rsidR="00E26A9C">
              <w:rPr>
                <w:rFonts w:asciiTheme="minorHAnsi" w:eastAsia="Times New Roman" w:hAnsiTheme="minorHAnsi" w:cstheme="minorHAnsi"/>
                <w:color w:val="000000"/>
              </w:rPr>
              <w:t>course, which we know is</w:t>
            </w:r>
            <w:r w:rsidR="00CC565E">
              <w:rPr>
                <w:rFonts w:asciiTheme="minorHAnsi" w:eastAsia="Times New Roman" w:hAnsiTheme="minorHAnsi" w:cstheme="minorHAnsi"/>
                <w:color w:val="000000"/>
              </w:rPr>
              <w:t xml:space="preserve"> well</w:t>
            </w:r>
            <w:r w:rsidR="00E26A9C">
              <w:rPr>
                <w:rFonts w:asciiTheme="minorHAnsi" w:eastAsia="Times New Roman" w:hAnsiTheme="minorHAnsi" w:cstheme="minorHAnsi"/>
                <w:color w:val="000000"/>
              </w:rPr>
              <w:t xml:space="preserve"> respected in the area, and</w:t>
            </w:r>
            <w:r w:rsidR="00DD78D2">
              <w:rPr>
                <w:rFonts w:asciiTheme="minorHAnsi" w:eastAsia="Times New Roman" w:hAnsiTheme="minorHAnsi" w:cstheme="minorHAnsi"/>
                <w:color w:val="000000"/>
              </w:rPr>
              <w:t xml:space="preserve"> thanks goes to the </w:t>
            </w:r>
            <w:r w:rsidR="009A3DEE">
              <w:rPr>
                <w:rFonts w:asciiTheme="minorHAnsi" w:eastAsia="Times New Roman" w:hAnsiTheme="minorHAnsi" w:cstheme="minorHAnsi"/>
                <w:color w:val="000000"/>
              </w:rPr>
              <w:t xml:space="preserve">continued hard work of </w:t>
            </w:r>
            <w:r w:rsidR="00A932AD">
              <w:rPr>
                <w:rFonts w:asciiTheme="minorHAnsi" w:eastAsia="Times New Roman" w:hAnsiTheme="minorHAnsi" w:cstheme="minorHAnsi"/>
                <w:color w:val="000000"/>
              </w:rPr>
              <w:t xml:space="preserve">the </w:t>
            </w:r>
            <w:r w:rsidR="00DD78D2">
              <w:rPr>
                <w:rFonts w:asciiTheme="minorHAnsi" w:eastAsia="Times New Roman" w:hAnsiTheme="minorHAnsi" w:cstheme="minorHAnsi"/>
                <w:color w:val="000000"/>
              </w:rPr>
              <w:t>Green Staff.  As you may be aware</w:t>
            </w:r>
            <w:r w:rsidR="009A3DEE">
              <w:rPr>
                <w:rFonts w:asciiTheme="minorHAnsi" w:eastAsia="Times New Roman" w:hAnsiTheme="minorHAnsi" w:cstheme="minorHAnsi"/>
                <w:color w:val="000000"/>
              </w:rPr>
              <w:t>,</w:t>
            </w:r>
            <w:r w:rsidR="00DD78D2">
              <w:rPr>
                <w:rFonts w:asciiTheme="minorHAnsi" w:eastAsia="Times New Roman" w:hAnsiTheme="minorHAnsi" w:cstheme="minorHAnsi"/>
                <w:color w:val="000000"/>
              </w:rPr>
              <w:t xml:space="preserve"> Paul Sharp has mo</w:t>
            </w:r>
            <w:r w:rsidR="009A3DEE">
              <w:rPr>
                <w:rFonts w:asciiTheme="minorHAnsi" w:eastAsia="Times New Roman" w:hAnsiTheme="minorHAnsi" w:cstheme="minorHAnsi"/>
                <w:color w:val="000000"/>
              </w:rPr>
              <w:t xml:space="preserve">ved on and </w:t>
            </w:r>
            <w:r w:rsidR="00A932AD">
              <w:rPr>
                <w:rFonts w:asciiTheme="minorHAnsi" w:eastAsia="Times New Roman" w:hAnsiTheme="minorHAnsi" w:cstheme="minorHAnsi"/>
                <w:color w:val="000000"/>
              </w:rPr>
              <w:t xml:space="preserve">our </w:t>
            </w:r>
            <w:r w:rsidR="00DD78D2">
              <w:rPr>
                <w:rFonts w:asciiTheme="minorHAnsi" w:eastAsia="Times New Roman" w:hAnsiTheme="minorHAnsi" w:cstheme="minorHAnsi"/>
                <w:color w:val="000000"/>
              </w:rPr>
              <w:t>thanks</w:t>
            </w:r>
            <w:r w:rsidR="009A3DEE">
              <w:rPr>
                <w:rFonts w:asciiTheme="minorHAnsi" w:eastAsia="Times New Roman" w:hAnsiTheme="minorHAnsi" w:cstheme="minorHAnsi"/>
                <w:color w:val="000000"/>
              </w:rPr>
              <w:t xml:space="preserve"> was noted at the AGM for all his support to the C</w:t>
            </w:r>
            <w:r w:rsidR="00DD78D2">
              <w:rPr>
                <w:rFonts w:asciiTheme="minorHAnsi" w:eastAsia="Times New Roman" w:hAnsiTheme="minorHAnsi" w:cstheme="minorHAnsi"/>
                <w:color w:val="000000"/>
              </w:rPr>
              <w:t xml:space="preserve">lub. </w:t>
            </w:r>
            <w:r w:rsidR="00CC565E">
              <w:rPr>
                <w:rFonts w:asciiTheme="minorHAnsi" w:eastAsia="Times New Roman" w:hAnsiTheme="minorHAnsi" w:cstheme="minorHAnsi"/>
                <w:color w:val="000000"/>
              </w:rPr>
              <w:t xml:space="preserve"> The respective condition of the course did not only benefit the members, </w:t>
            </w:r>
            <w:r w:rsidR="009A3DEE">
              <w:rPr>
                <w:rFonts w:asciiTheme="minorHAnsi" w:eastAsia="Times New Roman" w:hAnsiTheme="minorHAnsi" w:cstheme="minorHAnsi"/>
                <w:color w:val="000000"/>
              </w:rPr>
              <w:t>but actually assisted greatly in</w:t>
            </w:r>
            <w:r w:rsidR="00CC565E">
              <w:rPr>
                <w:rFonts w:asciiTheme="minorHAnsi" w:eastAsia="Times New Roman" w:hAnsiTheme="minorHAnsi" w:cstheme="minorHAnsi"/>
                <w:color w:val="000000"/>
              </w:rPr>
              <w:t xml:space="preserve"> enc</w:t>
            </w:r>
            <w:r w:rsidR="00A932AD">
              <w:rPr>
                <w:rFonts w:asciiTheme="minorHAnsi" w:eastAsia="Times New Roman" w:hAnsiTheme="minorHAnsi" w:cstheme="minorHAnsi"/>
                <w:color w:val="000000"/>
              </w:rPr>
              <w:t>ouraging a number of new members.  W</w:t>
            </w:r>
            <w:r w:rsidR="00CC565E">
              <w:rPr>
                <w:rFonts w:asciiTheme="minorHAnsi" w:eastAsia="Times New Roman" w:hAnsiTheme="minorHAnsi" w:cstheme="minorHAnsi"/>
                <w:color w:val="000000"/>
              </w:rPr>
              <w:t xml:space="preserve">e </w:t>
            </w:r>
            <w:r w:rsidR="009A3DEE">
              <w:rPr>
                <w:rFonts w:asciiTheme="minorHAnsi" w:eastAsia="Times New Roman" w:hAnsiTheme="minorHAnsi" w:cstheme="minorHAnsi"/>
                <w:color w:val="000000"/>
              </w:rPr>
              <w:t>respectfully</w:t>
            </w:r>
            <w:r w:rsidR="00A932AD">
              <w:rPr>
                <w:rFonts w:asciiTheme="minorHAnsi" w:eastAsia="Times New Roman" w:hAnsiTheme="minorHAnsi" w:cstheme="minorHAnsi"/>
                <w:color w:val="000000"/>
              </w:rPr>
              <w:t xml:space="preserve"> ask that you</w:t>
            </w:r>
            <w:r w:rsidR="00DD78D2">
              <w:rPr>
                <w:rFonts w:asciiTheme="minorHAnsi" w:eastAsia="Times New Roman" w:hAnsiTheme="minorHAnsi" w:cstheme="minorHAnsi"/>
                <w:color w:val="000000"/>
              </w:rPr>
              <w:t xml:space="preserve"> </w:t>
            </w:r>
            <w:r w:rsidR="00CC565E">
              <w:rPr>
                <w:rFonts w:asciiTheme="minorHAnsi" w:eastAsia="Times New Roman" w:hAnsiTheme="minorHAnsi" w:cstheme="minorHAnsi"/>
                <w:color w:val="000000"/>
              </w:rPr>
              <w:t>continually encoura</w:t>
            </w:r>
            <w:r w:rsidR="00DD78D2">
              <w:rPr>
                <w:rFonts w:asciiTheme="minorHAnsi" w:eastAsia="Times New Roman" w:hAnsiTheme="minorHAnsi" w:cstheme="minorHAnsi"/>
                <w:color w:val="000000"/>
              </w:rPr>
              <w:t>ge</w:t>
            </w:r>
            <w:r w:rsidR="00A932AD">
              <w:rPr>
                <w:rFonts w:asciiTheme="minorHAnsi" w:eastAsia="Times New Roman" w:hAnsiTheme="minorHAnsi" w:cstheme="minorHAnsi"/>
                <w:color w:val="000000"/>
              </w:rPr>
              <w:t xml:space="preserve"> new members and </w:t>
            </w:r>
            <w:proofErr w:type="gramStart"/>
            <w:r w:rsidR="00A932AD">
              <w:rPr>
                <w:rFonts w:asciiTheme="minorHAnsi" w:eastAsia="Times New Roman" w:hAnsiTheme="minorHAnsi" w:cstheme="minorHAnsi"/>
                <w:color w:val="000000"/>
              </w:rPr>
              <w:t xml:space="preserve">we </w:t>
            </w:r>
            <w:r w:rsidR="009A3DEE">
              <w:rPr>
                <w:rFonts w:asciiTheme="minorHAnsi" w:eastAsia="Times New Roman" w:hAnsiTheme="minorHAnsi" w:cstheme="minorHAnsi"/>
                <w:color w:val="000000"/>
              </w:rPr>
              <w:t xml:space="preserve"> </w:t>
            </w:r>
            <w:r w:rsidR="00A932AD">
              <w:rPr>
                <w:rFonts w:asciiTheme="minorHAnsi" w:eastAsia="Times New Roman" w:hAnsiTheme="minorHAnsi" w:cstheme="minorHAnsi"/>
                <w:color w:val="000000"/>
              </w:rPr>
              <w:t>offer</w:t>
            </w:r>
            <w:proofErr w:type="gramEnd"/>
            <w:r w:rsidR="00CC565E">
              <w:rPr>
                <w:rFonts w:asciiTheme="minorHAnsi" w:eastAsia="Times New Roman" w:hAnsiTheme="minorHAnsi" w:cstheme="minorHAnsi"/>
                <w:color w:val="000000"/>
              </w:rPr>
              <w:t xml:space="preserve"> a range of membership</w:t>
            </w:r>
            <w:r w:rsidR="006C0795">
              <w:rPr>
                <w:rFonts w:asciiTheme="minorHAnsi" w:eastAsia="Times New Roman" w:hAnsiTheme="minorHAnsi" w:cstheme="minorHAnsi"/>
                <w:color w:val="000000"/>
              </w:rPr>
              <w:t>s, including family membership.</w:t>
            </w:r>
          </w:p>
          <w:p w:rsidR="006C0795" w:rsidRDefault="006C0795" w:rsidP="00783141">
            <w:pPr>
              <w:jc w:val="both"/>
              <w:rPr>
                <w:rFonts w:asciiTheme="minorHAnsi" w:eastAsia="Times New Roman" w:hAnsiTheme="minorHAnsi" w:cstheme="minorHAnsi"/>
                <w:color w:val="000000"/>
              </w:rPr>
            </w:pPr>
          </w:p>
          <w:p w:rsidR="00CC565E" w:rsidRDefault="00CC565E"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Over the last few months, there has been a considerable focus on the short, medium and long-term strategy of the c</w:t>
            </w:r>
            <w:r w:rsidR="006C0795">
              <w:rPr>
                <w:rFonts w:asciiTheme="minorHAnsi" w:eastAsia="Times New Roman" w:hAnsiTheme="minorHAnsi" w:cstheme="minorHAnsi"/>
                <w:color w:val="000000"/>
              </w:rPr>
              <w:t>lub</w:t>
            </w:r>
            <w:r>
              <w:rPr>
                <w:rFonts w:asciiTheme="minorHAnsi" w:eastAsia="Times New Roman" w:hAnsiTheme="minorHAnsi" w:cstheme="minorHAnsi"/>
                <w:color w:val="000000"/>
              </w:rPr>
              <w:t>. This is the focus of the Growth Strategy Team, led by Stan Reid, where we have set distinctive goals</w:t>
            </w:r>
            <w:r w:rsidR="001558CA">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club</w:t>
            </w:r>
            <w:r w:rsidR="001558CA">
              <w:rPr>
                <w:rFonts w:asciiTheme="minorHAnsi" w:eastAsia="Times New Roman" w:hAnsiTheme="minorHAnsi" w:cstheme="minorHAnsi"/>
                <w:color w:val="000000"/>
              </w:rPr>
              <w:t xml:space="preserve"> service</w:t>
            </w:r>
            <w:r>
              <w:rPr>
                <w:rFonts w:asciiTheme="minorHAnsi" w:eastAsia="Times New Roman" w:hAnsiTheme="minorHAnsi" w:cstheme="minorHAnsi"/>
                <w:color w:val="000000"/>
              </w:rPr>
              <w:t xml:space="preserve">, </w:t>
            </w:r>
            <w:r w:rsidR="009A3DEE">
              <w:rPr>
                <w:rFonts w:asciiTheme="minorHAnsi" w:eastAsia="Times New Roman" w:hAnsiTheme="minorHAnsi" w:cstheme="minorHAnsi"/>
                <w:color w:val="000000"/>
              </w:rPr>
              <w:t>encouraging</w:t>
            </w:r>
            <w:r>
              <w:rPr>
                <w:rFonts w:asciiTheme="minorHAnsi" w:eastAsia="Times New Roman" w:hAnsiTheme="minorHAnsi" w:cstheme="minorHAnsi"/>
                <w:color w:val="000000"/>
              </w:rPr>
              <w:t xml:space="preserve"> new </w:t>
            </w:r>
            <w:r w:rsidR="001558CA">
              <w:rPr>
                <w:rFonts w:asciiTheme="minorHAnsi" w:eastAsia="Times New Roman" w:hAnsiTheme="minorHAnsi" w:cstheme="minorHAnsi"/>
                <w:color w:val="000000"/>
              </w:rPr>
              <w:t>and</w:t>
            </w:r>
            <w:r>
              <w:rPr>
                <w:rFonts w:asciiTheme="minorHAnsi" w:eastAsia="Times New Roman" w:hAnsiTheme="minorHAnsi" w:cstheme="minorHAnsi"/>
                <w:color w:val="000000"/>
              </w:rPr>
              <w:t xml:space="preserve"> corporate members</w:t>
            </w:r>
            <w:r w:rsidR="009A3DEE">
              <w:rPr>
                <w:rFonts w:asciiTheme="minorHAnsi" w:eastAsia="Times New Roman" w:hAnsiTheme="minorHAnsi" w:cstheme="minorHAnsi"/>
                <w:color w:val="000000"/>
              </w:rPr>
              <w:t xml:space="preserve"> and</w:t>
            </w:r>
            <w:r w:rsidR="00DD78D2">
              <w:rPr>
                <w:rFonts w:asciiTheme="minorHAnsi" w:eastAsia="Times New Roman" w:hAnsiTheme="minorHAnsi" w:cstheme="minorHAnsi"/>
                <w:color w:val="000000"/>
              </w:rPr>
              <w:t xml:space="preserve"> </w:t>
            </w:r>
            <w:r w:rsidR="001558CA">
              <w:rPr>
                <w:rFonts w:asciiTheme="minorHAnsi" w:eastAsia="Times New Roman" w:hAnsiTheme="minorHAnsi" w:cstheme="minorHAnsi"/>
                <w:color w:val="000000"/>
              </w:rPr>
              <w:t>i</w:t>
            </w:r>
            <w:r w:rsidR="009A3DEE">
              <w:rPr>
                <w:rFonts w:asciiTheme="minorHAnsi" w:eastAsia="Times New Roman" w:hAnsiTheme="minorHAnsi" w:cstheme="minorHAnsi"/>
                <w:color w:val="000000"/>
              </w:rPr>
              <w:t xml:space="preserve">ncreasing the number of visitors.  This is under-pinned by an increased focus on marketing and, in this connection, we are delighted to welcome Kirsty to our team who brings a </w:t>
            </w:r>
            <w:r w:rsidR="005F1943">
              <w:rPr>
                <w:rFonts w:asciiTheme="minorHAnsi" w:eastAsia="Times New Roman" w:hAnsiTheme="minorHAnsi" w:cstheme="minorHAnsi"/>
                <w:color w:val="000000"/>
              </w:rPr>
              <w:t>wealth of marketing experience to support these efforts.</w:t>
            </w:r>
            <w:r w:rsidR="001558CA">
              <w:rPr>
                <w:rFonts w:asciiTheme="minorHAnsi" w:eastAsia="Times New Roman" w:hAnsiTheme="minorHAnsi" w:cstheme="minorHAnsi"/>
                <w:color w:val="000000"/>
              </w:rPr>
              <w:t xml:space="preserve">  </w:t>
            </w:r>
            <w:r w:rsidR="005F1943">
              <w:rPr>
                <w:rFonts w:asciiTheme="minorHAnsi" w:eastAsia="Times New Roman" w:hAnsiTheme="minorHAnsi" w:cstheme="minorHAnsi"/>
                <w:color w:val="000000"/>
              </w:rPr>
              <w:t>D</w:t>
            </w:r>
            <w:r w:rsidR="00DD78D2">
              <w:rPr>
                <w:rFonts w:asciiTheme="minorHAnsi" w:eastAsia="Times New Roman" w:hAnsiTheme="minorHAnsi" w:cstheme="minorHAnsi"/>
                <w:color w:val="000000"/>
              </w:rPr>
              <w:t>evel</w:t>
            </w:r>
            <w:r w:rsidR="005F1943">
              <w:rPr>
                <w:rFonts w:asciiTheme="minorHAnsi" w:eastAsia="Times New Roman" w:hAnsiTheme="minorHAnsi" w:cstheme="minorHAnsi"/>
                <w:color w:val="000000"/>
              </w:rPr>
              <w:t>oping relationships with hotels</w:t>
            </w:r>
            <w:r w:rsidR="001558CA">
              <w:rPr>
                <w:rFonts w:asciiTheme="minorHAnsi" w:eastAsia="Times New Roman" w:hAnsiTheme="minorHAnsi" w:cstheme="minorHAnsi"/>
                <w:color w:val="000000"/>
              </w:rPr>
              <w:t xml:space="preserve"> </w:t>
            </w:r>
            <w:r w:rsidR="00DD78D2">
              <w:rPr>
                <w:rFonts w:asciiTheme="minorHAnsi" w:eastAsia="Times New Roman" w:hAnsiTheme="minorHAnsi" w:cstheme="minorHAnsi"/>
                <w:color w:val="000000"/>
              </w:rPr>
              <w:t>and holiday accommodation</w:t>
            </w:r>
            <w:r w:rsidR="005F1943">
              <w:rPr>
                <w:rFonts w:asciiTheme="minorHAnsi" w:eastAsia="Times New Roman" w:hAnsiTheme="minorHAnsi" w:cstheme="minorHAnsi"/>
                <w:color w:val="000000"/>
              </w:rPr>
              <w:t xml:space="preserve"> in the immediate Deeside and</w:t>
            </w:r>
            <w:r w:rsidR="00DD78D2">
              <w:rPr>
                <w:rFonts w:asciiTheme="minorHAnsi" w:eastAsia="Times New Roman" w:hAnsiTheme="minorHAnsi" w:cstheme="minorHAnsi"/>
                <w:color w:val="000000"/>
              </w:rPr>
              <w:t xml:space="preserve"> offering</w:t>
            </w:r>
            <w:r w:rsidR="005F1943">
              <w:rPr>
                <w:rFonts w:asciiTheme="minorHAnsi" w:eastAsia="Times New Roman" w:hAnsiTheme="minorHAnsi" w:cstheme="minorHAnsi"/>
                <w:color w:val="000000"/>
              </w:rPr>
              <w:t xml:space="preserve"> competitive</w:t>
            </w:r>
            <w:r w:rsidR="00DD78D2">
              <w:rPr>
                <w:rFonts w:asciiTheme="minorHAnsi" w:eastAsia="Times New Roman" w:hAnsiTheme="minorHAnsi" w:cstheme="minorHAnsi"/>
                <w:color w:val="000000"/>
              </w:rPr>
              <w:t xml:space="preserve"> packages</w:t>
            </w:r>
            <w:r w:rsidR="005F1943">
              <w:rPr>
                <w:rFonts w:asciiTheme="minorHAnsi" w:eastAsia="Times New Roman" w:hAnsiTheme="minorHAnsi" w:cstheme="minorHAnsi"/>
                <w:color w:val="000000"/>
              </w:rPr>
              <w:t xml:space="preserve"> will form part of the marketing effort</w:t>
            </w:r>
            <w:r w:rsidR="00DD78D2">
              <w:rPr>
                <w:rFonts w:asciiTheme="minorHAnsi" w:eastAsia="Times New Roman" w:hAnsiTheme="minorHAnsi" w:cstheme="minorHAnsi"/>
                <w:color w:val="000000"/>
              </w:rPr>
              <w:t>.</w:t>
            </w:r>
          </w:p>
          <w:p w:rsidR="006C0795" w:rsidRDefault="006C0795" w:rsidP="00783141">
            <w:pPr>
              <w:jc w:val="both"/>
              <w:rPr>
                <w:rFonts w:asciiTheme="minorHAnsi" w:eastAsia="Times New Roman" w:hAnsiTheme="minorHAnsi" w:cstheme="minorHAnsi"/>
                <w:color w:val="000000"/>
              </w:rPr>
            </w:pPr>
          </w:p>
          <w:p w:rsidR="005F1943" w:rsidRDefault="00DD78D2"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You may be well asking </w:t>
            </w:r>
            <w:r w:rsidR="005F1943">
              <w:rPr>
                <w:rFonts w:asciiTheme="minorHAnsi" w:eastAsia="Times New Roman" w:hAnsiTheme="minorHAnsi" w:cstheme="minorHAnsi"/>
                <w:color w:val="000000"/>
              </w:rPr>
              <w:t>“</w:t>
            </w:r>
            <w:r>
              <w:rPr>
                <w:rFonts w:asciiTheme="minorHAnsi" w:eastAsia="Times New Roman" w:hAnsiTheme="minorHAnsi" w:cstheme="minorHAnsi"/>
                <w:color w:val="000000"/>
              </w:rPr>
              <w:t xml:space="preserve">what about our </w:t>
            </w:r>
            <w:r w:rsidR="005F1943">
              <w:rPr>
                <w:rFonts w:asciiTheme="minorHAnsi" w:eastAsia="Times New Roman" w:hAnsiTheme="minorHAnsi" w:cstheme="minorHAnsi"/>
                <w:color w:val="000000"/>
              </w:rPr>
              <w:t xml:space="preserve">existing </w:t>
            </w:r>
            <w:r>
              <w:rPr>
                <w:rFonts w:asciiTheme="minorHAnsi" w:eastAsia="Times New Roman" w:hAnsiTheme="minorHAnsi" w:cstheme="minorHAnsi"/>
                <w:color w:val="000000"/>
              </w:rPr>
              <w:t>members</w:t>
            </w:r>
            <w:r w:rsidR="005F1943">
              <w:rPr>
                <w:rFonts w:asciiTheme="minorHAnsi" w:eastAsia="Times New Roman" w:hAnsiTheme="minorHAnsi" w:cstheme="minorHAnsi"/>
                <w:color w:val="000000"/>
              </w:rPr>
              <w:t>?”.</w:t>
            </w:r>
          </w:p>
          <w:p w:rsidR="005F1943" w:rsidRDefault="005F1943" w:rsidP="00783141">
            <w:pPr>
              <w:jc w:val="both"/>
              <w:rPr>
                <w:rFonts w:asciiTheme="minorHAnsi" w:eastAsia="Times New Roman" w:hAnsiTheme="minorHAnsi" w:cstheme="minorHAnsi"/>
                <w:color w:val="000000"/>
              </w:rPr>
            </w:pPr>
          </w:p>
          <w:p w:rsidR="009617DE" w:rsidRPr="005E588B" w:rsidRDefault="005F1943" w:rsidP="00783141">
            <w:pPr>
              <w:jc w:val="both"/>
              <w:rPr>
                <w:rFonts w:asciiTheme="minorHAnsi" w:eastAsia="Times New Roman" w:hAnsiTheme="minorHAnsi" w:cstheme="minorHAnsi"/>
                <w:b/>
                <w:color w:val="000000"/>
              </w:rPr>
            </w:pPr>
            <w:r>
              <w:rPr>
                <w:rFonts w:asciiTheme="minorHAnsi" w:eastAsia="Times New Roman" w:hAnsiTheme="minorHAnsi" w:cstheme="minorHAnsi"/>
                <w:color w:val="000000"/>
              </w:rPr>
              <w:t xml:space="preserve">Peterculter Golf Club members, thanks to negotiations by Ross, now have </w:t>
            </w:r>
            <w:r w:rsidR="008B4BA0">
              <w:rPr>
                <w:rFonts w:asciiTheme="minorHAnsi" w:eastAsia="Times New Roman" w:hAnsiTheme="minorHAnsi" w:cstheme="minorHAnsi"/>
                <w:color w:val="000000"/>
              </w:rPr>
              <w:t>p</w:t>
            </w:r>
            <w:r w:rsidR="006C0795">
              <w:rPr>
                <w:rFonts w:asciiTheme="minorHAnsi" w:eastAsia="Times New Roman" w:hAnsiTheme="minorHAnsi" w:cstheme="minorHAnsi"/>
                <w:color w:val="000000"/>
              </w:rPr>
              <w:t>articipating</w:t>
            </w:r>
            <w:r w:rsidR="008B4BA0">
              <w:rPr>
                <w:rFonts w:asciiTheme="minorHAnsi" w:eastAsia="Times New Roman" w:hAnsiTheme="minorHAnsi" w:cstheme="minorHAnsi"/>
                <w:color w:val="000000"/>
              </w:rPr>
              <w:t xml:space="preserve"> members</w:t>
            </w:r>
            <w:r>
              <w:rPr>
                <w:rFonts w:asciiTheme="minorHAnsi" w:eastAsia="Times New Roman" w:hAnsiTheme="minorHAnsi" w:cstheme="minorHAnsi"/>
                <w:color w:val="000000"/>
              </w:rPr>
              <w:t>’ arrangements with all Deeside L</w:t>
            </w:r>
            <w:r w:rsidR="006C0795">
              <w:rPr>
                <w:rFonts w:asciiTheme="minorHAnsi" w:eastAsia="Times New Roman" w:hAnsiTheme="minorHAnsi" w:cstheme="minorHAnsi"/>
                <w:color w:val="000000"/>
              </w:rPr>
              <w:t xml:space="preserve">eague </w:t>
            </w:r>
            <w:r w:rsidR="009617DE">
              <w:rPr>
                <w:rFonts w:asciiTheme="minorHAnsi" w:eastAsia="Times New Roman" w:hAnsiTheme="minorHAnsi" w:cstheme="minorHAnsi"/>
                <w:color w:val="000000"/>
              </w:rPr>
              <w:t>courses</w:t>
            </w:r>
            <w:r>
              <w:rPr>
                <w:rFonts w:asciiTheme="minorHAnsi" w:eastAsia="Times New Roman" w:hAnsiTheme="minorHAnsi" w:cstheme="minorHAnsi"/>
                <w:color w:val="000000"/>
              </w:rPr>
              <w:t xml:space="preserve"> where our members can play</w:t>
            </w:r>
            <w:r w:rsidR="00DD78D2">
              <w:rPr>
                <w:rFonts w:asciiTheme="minorHAnsi" w:eastAsia="Times New Roman" w:hAnsiTheme="minorHAnsi" w:cstheme="minorHAnsi"/>
                <w:color w:val="000000"/>
              </w:rPr>
              <w:t xml:space="preserve"> 18 holes</w:t>
            </w:r>
            <w:r w:rsidR="001558CA">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 xml:space="preserve">for £20 </w:t>
            </w:r>
            <w:r w:rsidR="001558CA">
              <w:rPr>
                <w:rFonts w:asciiTheme="minorHAnsi" w:eastAsia="Times New Roman" w:hAnsiTheme="minorHAnsi" w:cstheme="minorHAnsi"/>
                <w:color w:val="000000"/>
              </w:rPr>
              <w:t xml:space="preserve">and pro-rata for 9 holes courses.  </w:t>
            </w:r>
            <w:r w:rsidR="001558CA" w:rsidRPr="005E588B">
              <w:rPr>
                <w:rFonts w:asciiTheme="minorHAnsi" w:eastAsia="Times New Roman" w:hAnsiTheme="minorHAnsi" w:cstheme="minorHAnsi"/>
                <w:b/>
                <w:color w:val="000000"/>
              </w:rPr>
              <w:t>What a great opportunity!</w:t>
            </w:r>
          </w:p>
          <w:p w:rsidR="00DD78D2" w:rsidRDefault="00047861"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rsidR="001558CA" w:rsidRDefault="009617DE"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w:t>
            </w:r>
            <w:r w:rsidR="008B1387">
              <w:rPr>
                <w:rFonts w:asciiTheme="minorHAnsi" w:eastAsia="Times New Roman" w:hAnsiTheme="minorHAnsi" w:cstheme="minorHAnsi"/>
                <w:color w:val="000000"/>
              </w:rPr>
              <w:t xml:space="preserve">Golf </w:t>
            </w:r>
            <w:r w:rsidR="005F1943">
              <w:rPr>
                <w:rFonts w:asciiTheme="minorHAnsi" w:eastAsia="Times New Roman" w:hAnsiTheme="minorHAnsi" w:cstheme="minorHAnsi"/>
                <w:color w:val="000000"/>
              </w:rPr>
              <w:t>L</w:t>
            </w:r>
            <w:r w:rsidR="00D23C03">
              <w:rPr>
                <w:rFonts w:asciiTheme="minorHAnsi" w:eastAsia="Times New Roman" w:hAnsiTheme="minorHAnsi" w:cstheme="minorHAnsi"/>
                <w:color w:val="000000"/>
              </w:rPr>
              <w:t xml:space="preserve">eisure market </w:t>
            </w:r>
            <w:r w:rsidR="008B1387">
              <w:rPr>
                <w:rFonts w:asciiTheme="minorHAnsi" w:eastAsia="Times New Roman" w:hAnsiTheme="minorHAnsi" w:cstheme="minorHAnsi"/>
                <w:color w:val="000000"/>
              </w:rPr>
              <w:t xml:space="preserve">is </w:t>
            </w:r>
            <w:r>
              <w:rPr>
                <w:rFonts w:asciiTheme="minorHAnsi" w:eastAsia="Times New Roman" w:hAnsiTheme="minorHAnsi" w:cstheme="minorHAnsi"/>
                <w:color w:val="000000"/>
              </w:rPr>
              <w:t xml:space="preserve">a </w:t>
            </w:r>
            <w:r w:rsidR="008B1387">
              <w:rPr>
                <w:rFonts w:asciiTheme="minorHAnsi" w:eastAsia="Times New Roman" w:hAnsiTheme="minorHAnsi" w:cstheme="minorHAnsi"/>
                <w:color w:val="000000"/>
              </w:rPr>
              <w:t>changing market and</w:t>
            </w:r>
            <w:r w:rsidR="005F1943">
              <w:rPr>
                <w:rFonts w:asciiTheme="minorHAnsi" w:eastAsia="Times New Roman" w:hAnsiTheme="minorHAnsi" w:cstheme="minorHAnsi"/>
                <w:color w:val="000000"/>
              </w:rPr>
              <w:t xml:space="preserve">, regardless of the </w:t>
            </w:r>
            <w:r w:rsidR="00D23C03">
              <w:rPr>
                <w:rFonts w:asciiTheme="minorHAnsi" w:eastAsia="Times New Roman" w:hAnsiTheme="minorHAnsi" w:cstheme="minorHAnsi"/>
                <w:color w:val="000000"/>
              </w:rPr>
              <w:t>North East</w:t>
            </w:r>
            <w:r w:rsidR="005F1943">
              <w:rPr>
                <w:rFonts w:asciiTheme="minorHAnsi" w:eastAsia="Times New Roman" w:hAnsiTheme="minorHAnsi" w:cstheme="minorHAnsi"/>
                <w:color w:val="000000"/>
              </w:rPr>
              <w:t>’s</w:t>
            </w:r>
            <w:r w:rsidR="00D23C03">
              <w:rPr>
                <w:rFonts w:asciiTheme="minorHAnsi" w:eastAsia="Times New Roman" w:hAnsiTheme="minorHAnsi" w:cstheme="minorHAnsi"/>
                <w:color w:val="000000"/>
              </w:rPr>
              <w:t xml:space="preserve"> </w:t>
            </w:r>
            <w:r w:rsidR="008B1387">
              <w:rPr>
                <w:rFonts w:asciiTheme="minorHAnsi" w:eastAsia="Times New Roman" w:hAnsiTheme="minorHAnsi" w:cstheme="minorHAnsi"/>
                <w:color w:val="000000"/>
              </w:rPr>
              <w:t>local economy</w:t>
            </w:r>
            <w:r w:rsidR="00D23C03">
              <w:rPr>
                <w:rFonts w:asciiTheme="minorHAnsi" w:eastAsia="Times New Roman" w:hAnsiTheme="minorHAnsi" w:cstheme="minorHAnsi"/>
                <w:color w:val="000000"/>
              </w:rPr>
              <w:t xml:space="preserve">, </w:t>
            </w:r>
            <w:r w:rsidR="008B1387">
              <w:rPr>
                <w:rFonts w:asciiTheme="minorHAnsi" w:eastAsia="Times New Roman" w:hAnsiTheme="minorHAnsi" w:cstheme="minorHAnsi"/>
                <w:color w:val="000000"/>
              </w:rPr>
              <w:t xml:space="preserve">golf </w:t>
            </w:r>
            <w:r w:rsidR="00D23C03">
              <w:rPr>
                <w:rFonts w:asciiTheme="minorHAnsi" w:eastAsia="Times New Roman" w:hAnsiTheme="minorHAnsi" w:cstheme="minorHAnsi"/>
                <w:color w:val="000000"/>
              </w:rPr>
              <w:t xml:space="preserve">is having to </w:t>
            </w:r>
            <w:r w:rsidR="00764CF7">
              <w:rPr>
                <w:rFonts w:asciiTheme="minorHAnsi" w:eastAsia="Times New Roman" w:hAnsiTheme="minorHAnsi" w:cstheme="minorHAnsi"/>
                <w:color w:val="000000"/>
              </w:rPr>
              <w:t>embrac</w:t>
            </w:r>
            <w:r>
              <w:rPr>
                <w:rFonts w:asciiTheme="minorHAnsi" w:eastAsia="Times New Roman" w:hAnsiTheme="minorHAnsi" w:cstheme="minorHAnsi"/>
                <w:color w:val="000000"/>
              </w:rPr>
              <w:t>e</w:t>
            </w:r>
            <w:r w:rsidR="008B1387">
              <w:rPr>
                <w:rFonts w:asciiTheme="minorHAnsi" w:eastAsia="Times New Roman" w:hAnsiTheme="minorHAnsi" w:cstheme="minorHAnsi"/>
                <w:color w:val="000000"/>
              </w:rPr>
              <w:t xml:space="preserve"> change</w:t>
            </w:r>
            <w:r w:rsidR="001F568B">
              <w:rPr>
                <w:rFonts w:asciiTheme="minorHAnsi" w:eastAsia="Times New Roman" w:hAnsiTheme="minorHAnsi" w:cstheme="minorHAnsi"/>
                <w:color w:val="000000"/>
              </w:rPr>
              <w:t xml:space="preserve"> throughout the country.  With the current age demographics of the Club there is a need to </w:t>
            </w:r>
            <w:r w:rsidR="00297D17">
              <w:rPr>
                <w:rFonts w:asciiTheme="minorHAnsi" w:eastAsia="Times New Roman" w:hAnsiTheme="minorHAnsi" w:cstheme="minorHAnsi"/>
                <w:color w:val="000000"/>
              </w:rPr>
              <w:t xml:space="preserve">focus </w:t>
            </w:r>
            <w:r w:rsidR="001F568B">
              <w:rPr>
                <w:rFonts w:asciiTheme="minorHAnsi" w:eastAsia="Times New Roman" w:hAnsiTheme="minorHAnsi" w:cstheme="minorHAnsi"/>
                <w:color w:val="000000"/>
              </w:rPr>
              <w:t>the attraction of a wider age demographic;</w:t>
            </w:r>
            <w:r w:rsidR="00D23C03">
              <w:rPr>
                <w:rFonts w:asciiTheme="minorHAnsi" w:eastAsia="Times New Roman" w:hAnsiTheme="minorHAnsi" w:cstheme="minorHAnsi"/>
                <w:color w:val="000000"/>
              </w:rPr>
              <w:t xml:space="preserve"> hence promoting family membership</w:t>
            </w:r>
            <w:r w:rsidR="00530EF5">
              <w:rPr>
                <w:rFonts w:asciiTheme="minorHAnsi" w:eastAsia="Times New Roman" w:hAnsiTheme="minorHAnsi" w:cstheme="minorHAnsi"/>
                <w:color w:val="000000"/>
              </w:rPr>
              <w:t>. In addition,</w:t>
            </w:r>
            <w:r w:rsidR="00764CF7">
              <w:rPr>
                <w:rFonts w:asciiTheme="minorHAnsi" w:eastAsia="Times New Roman" w:hAnsiTheme="minorHAnsi" w:cstheme="minorHAnsi"/>
                <w:color w:val="000000"/>
              </w:rPr>
              <w:t xml:space="preserve"> </w:t>
            </w:r>
            <w:r w:rsidR="001F568B">
              <w:rPr>
                <w:rFonts w:asciiTheme="minorHAnsi" w:eastAsia="Times New Roman" w:hAnsiTheme="minorHAnsi" w:cstheme="minorHAnsi"/>
                <w:color w:val="000000"/>
              </w:rPr>
              <w:t xml:space="preserve">with the continued demands on individuals’ time, </w:t>
            </w:r>
            <w:r w:rsidR="00530EF5">
              <w:rPr>
                <w:rFonts w:asciiTheme="minorHAnsi" w:eastAsia="Times New Roman" w:hAnsiTheme="minorHAnsi" w:cstheme="minorHAnsi"/>
                <w:color w:val="000000"/>
              </w:rPr>
              <w:t xml:space="preserve">Peterculter Golf Club is </w:t>
            </w:r>
            <w:r w:rsidR="001F568B">
              <w:rPr>
                <w:rFonts w:asciiTheme="minorHAnsi" w:eastAsia="Times New Roman" w:hAnsiTheme="minorHAnsi" w:cstheme="minorHAnsi"/>
                <w:color w:val="000000"/>
              </w:rPr>
              <w:t>supporting ‘Ready Golf’</w:t>
            </w:r>
            <w:r w:rsidR="00297D17">
              <w:rPr>
                <w:rFonts w:asciiTheme="minorHAnsi" w:eastAsia="Times New Roman" w:hAnsiTheme="minorHAnsi" w:cstheme="minorHAnsi"/>
                <w:color w:val="000000"/>
              </w:rPr>
              <w:t xml:space="preserve"> before it is mandatory in 2019. </w:t>
            </w:r>
            <w:r w:rsidR="00530EF5">
              <w:rPr>
                <w:rFonts w:asciiTheme="minorHAnsi" w:eastAsia="Times New Roman" w:hAnsiTheme="minorHAnsi" w:cstheme="minorHAnsi"/>
                <w:color w:val="000000"/>
              </w:rPr>
              <w:t xml:space="preserve"> The ‘Ready Golf’ model is understoo</w:t>
            </w:r>
            <w:r w:rsidR="001F568B">
              <w:rPr>
                <w:rFonts w:asciiTheme="minorHAnsi" w:eastAsia="Times New Roman" w:hAnsiTheme="minorHAnsi" w:cstheme="minorHAnsi"/>
                <w:color w:val="000000"/>
              </w:rPr>
              <w:t>d to save up 15 mins per round.</w:t>
            </w:r>
          </w:p>
          <w:p w:rsidR="00297D17" w:rsidRDefault="00297D17" w:rsidP="00783141">
            <w:pPr>
              <w:jc w:val="both"/>
              <w:rPr>
                <w:rFonts w:asciiTheme="minorHAnsi" w:eastAsia="Times New Roman" w:hAnsiTheme="minorHAnsi" w:cstheme="minorHAnsi"/>
                <w:color w:val="000000"/>
              </w:rPr>
            </w:pPr>
          </w:p>
          <w:p w:rsidR="008D41AF" w:rsidRDefault="00297D17"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I </w:t>
            </w:r>
            <w:r w:rsidR="001F568B">
              <w:rPr>
                <w:rFonts w:asciiTheme="minorHAnsi" w:eastAsia="Times New Roman" w:hAnsiTheme="minorHAnsi" w:cstheme="minorHAnsi"/>
                <w:color w:val="000000"/>
              </w:rPr>
              <w:t>trust you find this Newsl</w:t>
            </w:r>
            <w:r w:rsidR="008D41AF">
              <w:rPr>
                <w:rFonts w:asciiTheme="minorHAnsi" w:eastAsia="Times New Roman" w:hAnsiTheme="minorHAnsi" w:cstheme="minorHAnsi"/>
                <w:color w:val="000000"/>
              </w:rPr>
              <w:t xml:space="preserve">etter informative and encourage you to </w:t>
            </w:r>
            <w:r w:rsidR="009A274B">
              <w:rPr>
                <w:rFonts w:asciiTheme="minorHAnsi" w:eastAsia="Times New Roman" w:hAnsiTheme="minorHAnsi" w:cstheme="minorHAnsi"/>
                <w:color w:val="000000"/>
              </w:rPr>
              <w:t>keep a watch</w:t>
            </w:r>
            <w:r w:rsidR="008D41AF">
              <w:rPr>
                <w:rFonts w:asciiTheme="minorHAnsi" w:eastAsia="Times New Roman" w:hAnsiTheme="minorHAnsi" w:cstheme="minorHAnsi"/>
                <w:color w:val="000000"/>
              </w:rPr>
              <w:t>ful eye</w:t>
            </w:r>
            <w:r w:rsidR="009A274B">
              <w:rPr>
                <w:rFonts w:asciiTheme="minorHAnsi" w:eastAsia="Times New Roman" w:hAnsiTheme="minorHAnsi" w:cstheme="minorHAnsi"/>
                <w:color w:val="000000"/>
              </w:rPr>
              <w:t xml:space="preserve"> on the notice boards and website</w:t>
            </w:r>
            <w:r w:rsidR="008D41AF">
              <w:rPr>
                <w:rFonts w:asciiTheme="minorHAnsi" w:eastAsia="Times New Roman" w:hAnsiTheme="minorHAnsi" w:cstheme="minorHAnsi"/>
                <w:color w:val="000000"/>
              </w:rPr>
              <w:t>. We welcome your feedback</w:t>
            </w:r>
            <w:r w:rsidR="00D549DE">
              <w:rPr>
                <w:rFonts w:asciiTheme="minorHAnsi" w:eastAsia="Times New Roman" w:hAnsiTheme="minorHAnsi" w:cstheme="minorHAnsi"/>
                <w:color w:val="000000"/>
              </w:rPr>
              <w:t>, support and note the Gents Committee has vacancies</w:t>
            </w:r>
            <w:r w:rsidR="006A5810">
              <w:rPr>
                <w:rFonts w:asciiTheme="minorHAnsi" w:eastAsia="Times New Roman" w:hAnsiTheme="minorHAnsi" w:cstheme="minorHAnsi"/>
                <w:color w:val="000000"/>
              </w:rPr>
              <w:t xml:space="preserve"> and opportunities for you to support your club.</w:t>
            </w:r>
          </w:p>
          <w:p w:rsidR="005E588B" w:rsidRDefault="005E588B" w:rsidP="00783141">
            <w:pPr>
              <w:jc w:val="both"/>
              <w:rPr>
                <w:rFonts w:asciiTheme="minorHAnsi" w:eastAsia="Times New Roman" w:hAnsiTheme="minorHAnsi" w:cstheme="minorHAnsi"/>
                <w:color w:val="000000"/>
              </w:rPr>
            </w:pPr>
          </w:p>
          <w:p w:rsidR="008D41AF" w:rsidRPr="00970778" w:rsidRDefault="008D41AF" w:rsidP="00783141">
            <w:pPr>
              <w:jc w:val="both"/>
              <w:rPr>
                <w:rFonts w:asciiTheme="minorHAnsi" w:eastAsia="Times New Roman" w:hAnsiTheme="minorHAnsi" w:cstheme="minorHAnsi"/>
                <w:b/>
                <w:color w:val="000000"/>
              </w:rPr>
            </w:pPr>
            <w:r w:rsidRPr="00970778">
              <w:rPr>
                <w:rFonts w:asciiTheme="minorHAnsi" w:eastAsia="Times New Roman" w:hAnsiTheme="minorHAnsi" w:cstheme="minorHAnsi"/>
                <w:b/>
                <w:color w:val="000000"/>
              </w:rPr>
              <w:t>The Gents Committee, would just like to wish you all the best for the 2018 season; may your drives be long and straight</w:t>
            </w:r>
            <w:r w:rsidR="00AC4A7B" w:rsidRPr="00970778">
              <w:rPr>
                <w:rFonts w:asciiTheme="minorHAnsi" w:eastAsia="Times New Roman" w:hAnsiTheme="minorHAnsi" w:cstheme="minorHAnsi"/>
                <w:b/>
                <w:color w:val="000000"/>
              </w:rPr>
              <w:t>,</w:t>
            </w:r>
            <w:r w:rsidRPr="00970778">
              <w:rPr>
                <w:rFonts w:asciiTheme="minorHAnsi" w:eastAsia="Times New Roman" w:hAnsiTheme="minorHAnsi" w:cstheme="minorHAnsi"/>
                <w:b/>
                <w:color w:val="000000"/>
              </w:rPr>
              <w:t xml:space="preserve"> and 3 putts are few.</w:t>
            </w:r>
          </w:p>
          <w:p w:rsidR="00AC4A7B" w:rsidRDefault="00AC4A7B" w:rsidP="00783141">
            <w:pPr>
              <w:jc w:val="both"/>
              <w:rPr>
                <w:rFonts w:asciiTheme="minorHAnsi" w:eastAsia="Times New Roman" w:hAnsiTheme="minorHAnsi" w:cstheme="minorHAnsi"/>
                <w:color w:val="000000"/>
              </w:rPr>
            </w:pPr>
          </w:p>
          <w:p w:rsidR="004C02B0" w:rsidRDefault="008D41AF" w:rsidP="00783141">
            <w:pPr>
              <w:jc w:val="both"/>
              <w:rPr>
                <w:rFonts w:asciiTheme="minorHAnsi" w:eastAsia="Times New Roman" w:hAnsiTheme="minorHAnsi" w:cstheme="minorHAnsi"/>
                <w:color w:val="000000"/>
              </w:rPr>
            </w:pPr>
            <w:r>
              <w:rPr>
                <w:rFonts w:asciiTheme="minorHAnsi" w:eastAsia="Times New Roman" w:hAnsiTheme="minorHAnsi" w:cstheme="minorHAnsi"/>
                <w:color w:val="000000"/>
              </w:rPr>
              <w:t>Note</w:t>
            </w:r>
            <w:r w:rsidR="00AC4A7B">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the season starts on the 24</w:t>
            </w:r>
            <w:r w:rsidRPr="008D41AF">
              <w:rPr>
                <w:rFonts w:asciiTheme="minorHAnsi" w:eastAsia="Times New Roman" w:hAnsiTheme="minorHAnsi" w:cstheme="minorHAnsi"/>
                <w:color w:val="000000"/>
                <w:vertAlign w:val="superscript"/>
              </w:rPr>
              <w:t>th</w:t>
            </w:r>
            <w:r>
              <w:rPr>
                <w:rFonts w:asciiTheme="minorHAnsi" w:eastAsia="Times New Roman" w:hAnsiTheme="minorHAnsi" w:cstheme="minorHAnsi"/>
                <w:color w:val="000000"/>
              </w:rPr>
              <w:t xml:space="preserve"> of March with the Captain’s versus Vice Captains event.</w:t>
            </w:r>
          </w:p>
          <w:p w:rsidR="00C9370F" w:rsidRDefault="00C9370F" w:rsidP="00783141">
            <w:pPr>
              <w:jc w:val="both"/>
              <w:rPr>
                <w:b/>
                <w:u w:val="single"/>
                <w:lang w:val="en-GB"/>
              </w:rPr>
            </w:pPr>
          </w:p>
          <w:p w:rsidR="00C9370F" w:rsidRDefault="00C9370F" w:rsidP="00C9370F">
            <w:pPr>
              <w:jc w:val="both"/>
              <w:rPr>
                <w:rFonts w:asciiTheme="minorHAnsi" w:eastAsia="Times New Roman" w:hAnsiTheme="minorHAnsi" w:cstheme="minorHAnsi"/>
                <w:color w:val="000000"/>
              </w:rPr>
            </w:pPr>
          </w:p>
          <w:p w:rsidR="00C9370F" w:rsidRDefault="00C9370F" w:rsidP="00C9370F">
            <w:pPr>
              <w:jc w:val="both"/>
              <w:rPr>
                <w:rFonts w:asciiTheme="minorHAnsi" w:eastAsia="Times New Roman" w:hAnsiTheme="minorHAnsi" w:cstheme="minorHAnsi"/>
                <w:color w:val="000000"/>
              </w:rPr>
            </w:pPr>
            <w:r w:rsidRPr="00C9370F">
              <w:rPr>
                <w:rFonts w:asciiTheme="minorHAnsi" w:eastAsia="Times New Roman" w:hAnsiTheme="minorHAnsi" w:cstheme="minorHAnsi"/>
                <w:b/>
                <w:color w:val="000000"/>
              </w:rPr>
              <w:t>The Gents Section, is interested in hearing from those members that would like to support the Gents Committee; supporting and shaping the club</w:t>
            </w:r>
            <w:r>
              <w:rPr>
                <w:rFonts w:asciiTheme="minorHAnsi" w:eastAsia="Times New Roman" w:hAnsiTheme="minorHAnsi" w:cstheme="minorHAnsi"/>
                <w:color w:val="000000"/>
              </w:rPr>
              <w:t>.</w:t>
            </w:r>
          </w:p>
          <w:p w:rsidR="004C02B0" w:rsidRDefault="004C02B0" w:rsidP="00783141">
            <w:pPr>
              <w:rPr>
                <w:b/>
                <w:u w:val="single"/>
                <w:lang w:val="en-GB"/>
              </w:rPr>
            </w:pPr>
          </w:p>
        </w:tc>
      </w:tr>
      <w:tr w:rsidR="006225F1" w:rsidTr="00215722">
        <w:trPr>
          <w:gridAfter w:val="1"/>
          <w:wAfter w:w="56" w:type="dxa"/>
        </w:trPr>
        <w:tc>
          <w:tcPr>
            <w:tcW w:w="9180" w:type="dxa"/>
            <w:gridSpan w:val="6"/>
          </w:tcPr>
          <w:p w:rsidR="006225F1" w:rsidRPr="004E7D2C" w:rsidRDefault="006225F1" w:rsidP="00783141">
            <w:pPr>
              <w:rPr>
                <w:rFonts w:ascii="AR BLANCA" w:hAnsi="AR BLANCA"/>
                <w:b/>
                <w:sz w:val="36"/>
                <w:szCs w:val="36"/>
              </w:rPr>
            </w:pPr>
            <w:r w:rsidRPr="004E7D2C">
              <w:rPr>
                <w:rFonts w:ascii="AR BLANCA" w:hAnsi="AR BLANCA"/>
                <w:b/>
                <w:sz w:val="36"/>
                <w:szCs w:val="36"/>
              </w:rPr>
              <w:lastRenderedPageBreak/>
              <w:t xml:space="preserve">Children’s Coaching </w:t>
            </w:r>
            <w:proofErr w:type="spellStart"/>
            <w:r w:rsidRPr="004E7D2C">
              <w:rPr>
                <w:rFonts w:ascii="AR BLANCA" w:hAnsi="AR BLANCA"/>
                <w:b/>
                <w:sz w:val="36"/>
                <w:szCs w:val="36"/>
              </w:rPr>
              <w:t>Programme</w:t>
            </w:r>
            <w:proofErr w:type="spellEnd"/>
            <w:r w:rsidRPr="004E7D2C">
              <w:rPr>
                <w:rFonts w:ascii="AR BLANCA" w:hAnsi="AR BLANCA"/>
                <w:b/>
                <w:sz w:val="36"/>
                <w:szCs w:val="36"/>
              </w:rPr>
              <w:t xml:space="preserve"> – Trevor Grose</w:t>
            </w:r>
          </w:p>
          <w:p w:rsidR="006225F1" w:rsidRPr="00486758" w:rsidRDefault="006225F1" w:rsidP="00783141">
            <w:pPr>
              <w:rPr>
                <w:rFonts w:eastAsia="Times New Roman"/>
                <w:color w:val="000000"/>
                <w:sz w:val="21"/>
                <w:szCs w:val="21"/>
              </w:rPr>
            </w:pPr>
          </w:p>
          <w:p w:rsidR="006225F1" w:rsidRDefault="006225F1" w:rsidP="00783141">
            <w:pPr>
              <w:jc w:val="both"/>
              <w:rPr>
                <w:rFonts w:asciiTheme="minorHAnsi" w:eastAsia="Times New Roman" w:hAnsiTheme="minorHAnsi" w:cstheme="minorHAnsi"/>
                <w:color w:val="3F3F3F"/>
                <w:shd w:val="clear" w:color="auto" w:fill="FEFDFD"/>
              </w:rPr>
            </w:pPr>
            <w:r w:rsidRPr="004C02B0">
              <w:rPr>
                <w:rFonts w:asciiTheme="minorHAnsi" w:eastAsia="Times New Roman" w:hAnsiTheme="minorHAnsi" w:cstheme="minorHAnsi"/>
                <w:color w:val="3F3F3F"/>
                <w:shd w:val="clear" w:color="auto" w:fill="FEFDFD"/>
              </w:rPr>
              <w:t xml:space="preserve">The </w:t>
            </w:r>
            <w:r w:rsidR="00744D12">
              <w:rPr>
                <w:rFonts w:asciiTheme="minorHAnsi" w:eastAsia="Times New Roman" w:hAnsiTheme="minorHAnsi" w:cstheme="minorHAnsi"/>
                <w:color w:val="3F3F3F"/>
                <w:shd w:val="clear" w:color="auto" w:fill="FEFDFD"/>
              </w:rPr>
              <w:t xml:space="preserve">children’s coaching </w:t>
            </w:r>
            <w:proofErr w:type="spellStart"/>
            <w:r w:rsidR="00744D12">
              <w:rPr>
                <w:rFonts w:asciiTheme="minorHAnsi" w:eastAsia="Times New Roman" w:hAnsiTheme="minorHAnsi" w:cstheme="minorHAnsi"/>
                <w:color w:val="3F3F3F"/>
                <w:shd w:val="clear" w:color="auto" w:fill="FEFDFD"/>
              </w:rPr>
              <w:t>programme</w:t>
            </w:r>
            <w:proofErr w:type="spellEnd"/>
            <w:r w:rsidR="00744D12">
              <w:rPr>
                <w:rFonts w:asciiTheme="minorHAnsi" w:eastAsia="Times New Roman" w:hAnsiTheme="minorHAnsi" w:cstheme="minorHAnsi"/>
                <w:color w:val="3F3F3F"/>
                <w:shd w:val="clear" w:color="auto" w:fill="FEFDFD"/>
              </w:rPr>
              <w:t xml:space="preserve"> grew significantly in numbers last year, thanks to the efforts of Ross visit</w:t>
            </w:r>
            <w:r w:rsidR="00AC4A7B">
              <w:rPr>
                <w:rFonts w:asciiTheme="minorHAnsi" w:eastAsia="Times New Roman" w:hAnsiTheme="minorHAnsi" w:cstheme="minorHAnsi"/>
                <w:color w:val="3F3F3F"/>
                <w:shd w:val="clear" w:color="auto" w:fill="FEFDFD"/>
              </w:rPr>
              <w:t>i</w:t>
            </w:r>
            <w:r w:rsidR="00744D12">
              <w:rPr>
                <w:rFonts w:asciiTheme="minorHAnsi" w:eastAsia="Times New Roman" w:hAnsiTheme="minorHAnsi" w:cstheme="minorHAnsi"/>
                <w:color w:val="3F3F3F"/>
                <w:shd w:val="clear" w:color="auto" w:fill="FEFDFD"/>
              </w:rPr>
              <w:t xml:space="preserve">ng local schools at Culter and </w:t>
            </w:r>
            <w:proofErr w:type="spellStart"/>
            <w:r w:rsidR="00744D12">
              <w:rPr>
                <w:rFonts w:asciiTheme="minorHAnsi" w:eastAsia="Times New Roman" w:hAnsiTheme="minorHAnsi" w:cstheme="minorHAnsi"/>
                <w:color w:val="3F3F3F"/>
                <w:shd w:val="clear" w:color="auto" w:fill="FEFDFD"/>
              </w:rPr>
              <w:t>Milltimber</w:t>
            </w:r>
            <w:proofErr w:type="spellEnd"/>
            <w:r w:rsidR="00744D12">
              <w:rPr>
                <w:rFonts w:asciiTheme="minorHAnsi" w:eastAsia="Times New Roman" w:hAnsiTheme="minorHAnsi" w:cstheme="minorHAnsi"/>
                <w:color w:val="3F3F3F"/>
                <w:shd w:val="clear" w:color="auto" w:fill="FEFDFD"/>
              </w:rPr>
              <w:t>; he has done so again this winter and added Cults Primary.</w:t>
            </w:r>
          </w:p>
          <w:p w:rsidR="00744D12" w:rsidRDefault="00744D12" w:rsidP="00783141">
            <w:pPr>
              <w:jc w:val="both"/>
              <w:rPr>
                <w:rFonts w:asciiTheme="minorHAnsi" w:eastAsia="Times New Roman" w:hAnsiTheme="minorHAnsi" w:cstheme="minorHAnsi"/>
                <w:color w:val="3F3F3F"/>
                <w:shd w:val="clear" w:color="auto" w:fill="FEFDFD"/>
              </w:rPr>
            </w:pPr>
          </w:p>
          <w:p w:rsidR="00744D12" w:rsidRDefault="00744D12" w:rsidP="00783141">
            <w:pPr>
              <w:jc w:val="both"/>
              <w:rPr>
                <w:rFonts w:asciiTheme="minorHAnsi" w:eastAsia="Times New Roman" w:hAnsiTheme="minorHAnsi" w:cstheme="minorHAnsi"/>
                <w:color w:val="3F3F3F"/>
                <w:shd w:val="clear" w:color="auto" w:fill="FEFDFD"/>
              </w:rPr>
            </w:pPr>
            <w:r>
              <w:rPr>
                <w:rFonts w:asciiTheme="minorHAnsi" w:eastAsia="Times New Roman" w:hAnsiTheme="minorHAnsi" w:cstheme="minorHAnsi"/>
                <w:color w:val="3F3F3F"/>
                <w:shd w:val="clear" w:color="auto" w:fill="FEFDFD"/>
              </w:rPr>
              <w:t xml:space="preserve">The coaching </w:t>
            </w:r>
            <w:proofErr w:type="spellStart"/>
            <w:r>
              <w:rPr>
                <w:rFonts w:asciiTheme="minorHAnsi" w:eastAsia="Times New Roman" w:hAnsiTheme="minorHAnsi" w:cstheme="minorHAnsi"/>
                <w:color w:val="3F3F3F"/>
                <w:shd w:val="clear" w:color="auto" w:fill="FEFDFD"/>
              </w:rPr>
              <w:t>programme</w:t>
            </w:r>
            <w:proofErr w:type="spellEnd"/>
            <w:r>
              <w:rPr>
                <w:rFonts w:asciiTheme="minorHAnsi" w:eastAsia="Times New Roman" w:hAnsiTheme="minorHAnsi" w:cstheme="minorHAnsi"/>
                <w:color w:val="3F3F3F"/>
                <w:shd w:val="clear" w:color="auto" w:fill="FEFDFD"/>
              </w:rPr>
              <w:t xml:space="preserve"> develops children from the age of 8 through to</w:t>
            </w:r>
            <w:r w:rsidR="009617DE">
              <w:rPr>
                <w:rFonts w:asciiTheme="minorHAnsi" w:eastAsia="Times New Roman" w:hAnsiTheme="minorHAnsi" w:cstheme="minorHAnsi"/>
                <w:color w:val="3F3F3F"/>
                <w:shd w:val="clear" w:color="auto" w:fill="FEFDFD"/>
              </w:rPr>
              <w:t xml:space="preserve"> </w:t>
            </w:r>
            <w:r>
              <w:rPr>
                <w:rFonts w:asciiTheme="minorHAnsi" w:eastAsia="Times New Roman" w:hAnsiTheme="minorHAnsi" w:cstheme="minorHAnsi"/>
                <w:color w:val="3F3F3F"/>
                <w:shd w:val="clear" w:color="auto" w:fill="FEFDFD"/>
              </w:rPr>
              <w:t xml:space="preserve">14 and takes them from complete beginners through to handicap and play within the junior ranks. The coaching </w:t>
            </w:r>
            <w:proofErr w:type="spellStart"/>
            <w:r>
              <w:rPr>
                <w:rFonts w:asciiTheme="minorHAnsi" w:eastAsia="Times New Roman" w:hAnsiTheme="minorHAnsi" w:cstheme="minorHAnsi"/>
                <w:color w:val="3F3F3F"/>
                <w:shd w:val="clear" w:color="auto" w:fill="FEFDFD"/>
              </w:rPr>
              <w:t>programme</w:t>
            </w:r>
            <w:proofErr w:type="spellEnd"/>
            <w:r>
              <w:rPr>
                <w:rFonts w:asciiTheme="minorHAnsi" w:eastAsia="Times New Roman" w:hAnsiTheme="minorHAnsi" w:cstheme="minorHAnsi"/>
                <w:color w:val="3F3F3F"/>
                <w:shd w:val="clear" w:color="auto" w:fill="FEFDFD"/>
              </w:rPr>
              <w:t xml:space="preserve"> consists of a 20 </w:t>
            </w:r>
            <w:r w:rsidR="003A16B0">
              <w:rPr>
                <w:rFonts w:asciiTheme="minorHAnsi" w:eastAsia="Times New Roman" w:hAnsiTheme="minorHAnsi" w:cstheme="minorHAnsi"/>
                <w:color w:val="3F3F3F"/>
                <w:shd w:val="clear" w:color="auto" w:fill="FEFDFD"/>
              </w:rPr>
              <w:t>W</w:t>
            </w:r>
            <w:r>
              <w:rPr>
                <w:rFonts w:asciiTheme="minorHAnsi" w:eastAsia="Times New Roman" w:hAnsiTheme="minorHAnsi" w:cstheme="minorHAnsi"/>
                <w:color w:val="3F3F3F"/>
                <w:shd w:val="clear" w:color="auto" w:fill="FEFDFD"/>
              </w:rPr>
              <w:t xml:space="preserve">eek block of group lessons (3-6 in a group) at the practice ground and on the course, backed up by a range of 5, 6 and </w:t>
            </w:r>
            <w:proofErr w:type="gramStart"/>
            <w:r>
              <w:rPr>
                <w:rFonts w:asciiTheme="minorHAnsi" w:eastAsia="Times New Roman" w:hAnsiTheme="minorHAnsi" w:cstheme="minorHAnsi"/>
                <w:color w:val="3F3F3F"/>
                <w:shd w:val="clear" w:color="auto" w:fill="FEFDFD"/>
              </w:rPr>
              <w:t>9 hole</w:t>
            </w:r>
            <w:proofErr w:type="gramEnd"/>
            <w:r>
              <w:rPr>
                <w:rFonts w:asciiTheme="minorHAnsi" w:eastAsia="Times New Roman" w:hAnsiTheme="minorHAnsi" w:cstheme="minorHAnsi"/>
                <w:color w:val="3F3F3F"/>
                <w:shd w:val="clear" w:color="auto" w:fill="FEFDFD"/>
              </w:rPr>
              <w:t xml:space="preserve"> medal </w:t>
            </w:r>
            <w:r w:rsidR="003A16B0">
              <w:rPr>
                <w:rFonts w:asciiTheme="minorHAnsi" w:eastAsia="Times New Roman" w:hAnsiTheme="minorHAnsi" w:cstheme="minorHAnsi"/>
                <w:color w:val="3F3F3F"/>
                <w:shd w:val="clear" w:color="auto" w:fill="FEFDFD"/>
              </w:rPr>
              <w:t>competitions</w:t>
            </w:r>
            <w:r>
              <w:rPr>
                <w:rFonts w:asciiTheme="minorHAnsi" w:eastAsia="Times New Roman" w:hAnsiTheme="minorHAnsi" w:cstheme="minorHAnsi"/>
                <w:color w:val="3F3F3F"/>
                <w:shd w:val="clear" w:color="auto" w:fill="FEFDFD"/>
              </w:rPr>
              <w:t xml:space="preserve"> and flag competition/family BBQ in September.</w:t>
            </w:r>
          </w:p>
          <w:p w:rsidR="006D5FE7" w:rsidRDefault="006D5FE7" w:rsidP="00783141">
            <w:pPr>
              <w:jc w:val="both"/>
              <w:rPr>
                <w:rFonts w:asciiTheme="minorHAnsi" w:eastAsia="Times New Roman" w:hAnsiTheme="minorHAnsi" w:cstheme="minorHAnsi"/>
                <w:color w:val="3F3F3F"/>
                <w:shd w:val="clear" w:color="auto" w:fill="FEFDFD"/>
              </w:rPr>
            </w:pPr>
          </w:p>
          <w:p w:rsidR="00425E2C" w:rsidRDefault="006D5FE7" w:rsidP="00783141">
            <w:pPr>
              <w:jc w:val="both"/>
              <w:rPr>
                <w:rFonts w:asciiTheme="minorHAnsi" w:eastAsia="Times New Roman" w:hAnsiTheme="minorHAnsi" w:cstheme="minorHAnsi"/>
                <w:color w:val="3F3F3F"/>
                <w:shd w:val="clear" w:color="auto" w:fill="FEFDFD"/>
              </w:rPr>
            </w:pPr>
            <w:r>
              <w:rPr>
                <w:rFonts w:asciiTheme="minorHAnsi" w:eastAsia="Times New Roman" w:hAnsiTheme="minorHAnsi" w:cstheme="minorHAnsi"/>
                <w:color w:val="3F3F3F"/>
                <w:shd w:val="clear" w:color="auto" w:fill="FEFDFD"/>
              </w:rPr>
              <w:t xml:space="preserve">We split the coaching into two groups, Development and Advanced and the coaching takes place on Saturdays between 3.15-5.30 p.m., between mid-April to end June and mid-August to early October. </w:t>
            </w:r>
            <w:r w:rsidR="00425E2C">
              <w:rPr>
                <w:rFonts w:asciiTheme="minorHAnsi" w:eastAsia="Times New Roman" w:hAnsiTheme="minorHAnsi" w:cstheme="minorHAnsi"/>
                <w:color w:val="3F3F3F"/>
                <w:shd w:val="clear" w:color="auto" w:fill="FEFDFD"/>
              </w:rPr>
              <w:t xml:space="preserve">The </w:t>
            </w:r>
            <w:proofErr w:type="spellStart"/>
            <w:r w:rsidR="00425E2C">
              <w:rPr>
                <w:rFonts w:asciiTheme="minorHAnsi" w:eastAsia="Times New Roman" w:hAnsiTheme="minorHAnsi" w:cstheme="minorHAnsi"/>
                <w:color w:val="3F3F3F"/>
                <w:shd w:val="clear" w:color="auto" w:fill="FEFDFD"/>
              </w:rPr>
              <w:t>programme</w:t>
            </w:r>
            <w:proofErr w:type="spellEnd"/>
            <w:r w:rsidR="00425E2C">
              <w:rPr>
                <w:rFonts w:asciiTheme="minorHAnsi" w:eastAsia="Times New Roman" w:hAnsiTheme="minorHAnsi" w:cstheme="minorHAnsi"/>
                <w:color w:val="3F3F3F"/>
                <w:shd w:val="clear" w:color="auto" w:fill="FEFDFD"/>
              </w:rPr>
              <w:t xml:space="preserve"> has been running in its current form for over 10 years and in that time we have had more than 500 children participate; a huge thing for golf at the club.</w:t>
            </w:r>
          </w:p>
          <w:p w:rsidR="001F568B" w:rsidRDefault="001F568B" w:rsidP="00783141">
            <w:pPr>
              <w:jc w:val="both"/>
              <w:rPr>
                <w:rFonts w:asciiTheme="minorHAnsi" w:eastAsia="Times New Roman" w:hAnsiTheme="minorHAnsi" w:cstheme="minorHAnsi"/>
                <w:color w:val="3F3F3F"/>
                <w:shd w:val="clear" w:color="auto" w:fill="FEFDFD"/>
              </w:rPr>
            </w:pPr>
          </w:p>
          <w:p w:rsidR="00970778" w:rsidRDefault="00744D12" w:rsidP="001F568B">
            <w:pPr>
              <w:jc w:val="both"/>
              <w:rPr>
                <w:b/>
                <w:u w:val="single"/>
                <w:lang w:val="en-GB"/>
              </w:rPr>
            </w:pPr>
            <w:r>
              <w:rPr>
                <w:rFonts w:asciiTheme="minorHAnsi" w:eastAsia="Times New Roman" w:hAnsiTheme="minorHAnsi" w:cstheme="minorHAnsi"/>
                <w:color w:val="3F3F3F"/>
                <w:shd w:val="clear" w:color="auto" w:fill="FEFDFD"/>
              </w:rPr>
              <w:t xml:space="preserve">This year we have added </w:t>
            </w:r>
            <w:r w:rsidR="00A67EAC">
              <w:rPr>
                <w:rFonts w:asciiTheme="minorHAnsi" w:eastAsia="Times New Roman" w:hAnsiTheme="minorHAnsi" w:cstheme="minorHAnsi"/>
                <w:color w:val="3F3F3F"/>
                <w:shd w:val="clear" w:color="auto" w:fill="FEFDFD"/>
              </w:rPr>
              <w:t>4off</w:t>
            </w:r>
            <w:r>
              <w:rPr>
                <w:rFonts w:asciiTheme="minorHAnsi" w:eastAsia="Times New Roman" w:hAnsiTheme="minorHAnsi" w:cstheme="minorHAnsi"/>
                <w:color w:val="3F3F3F"/>
                <w:shd w:val="clear" w:color="auto" w:fill="FEFDFD"/>
              </w:rPr>
              <w:t xml:space="preserve"> family fun golf events where entire families can take part in our competitions</w:t>
            </w:r>
            <w:r w:rsidR="00425E2C">
              <w:rPr>
                <w:rFonts w:asciiTheme="minorHAnsi" w:eastAsia="Times New Roman" w:hAnsiTheme="minorHAnsi" w:cstheme="minorHAnsi"/>
                <w:color w:val="3F3F3F"/>
                <w:shd w:val="clear" w:color="auto" w:fill="FEFDFD"/>
              </w:rPr>
              <w:t>, so look out for the kids on the course; it is the future of golf.</w:t>
            </w:r>
          </w:p>
        </w:tc>
      </w:tr>
      <w:tr w:rsidR="009C3EAB" w:rsidTr="00215722">
        <w:trPr>
          <w:gridAfter w:val="1"/>
          <w:wAfter w:w="56" w:type="dxa"/>
        </w:trPr>
        <w:tc>
          <w:tcPr>
            <w:tcW w:w="9180" w:type="dxa"/>
            <w:gridSpan w:val="6"/>
          </w:tcPr>
          <w:p w:rsidR="009C3EAB" w:rsidRDefault="009C3EAB" w:rsidP="009C3EAB">
            <w:pPr>
              <w:jc w:val="both"/>
              <w:rPr>
                <w:rFonts w:ascii="AR BLANCA" w:hAnsi="AR BLANCA"/>
                <w:b/>
                <w:sz w:val="36"/>
                <w:szCs w:val="36"/>
              </w:rPr>
            </w:pPr>
            <w:r>
              <w:rPr>
                <w:rFonts w:ascii="AR BLANCA" w:hAnsi="AR BLANCA"/>
                <w:b/>
                <w:sz w:val="36"/>
                <w:szCs w:val="36"/>
              </w:rPr>
              <w:lastRenderedPageBreak/>
              <w:t>Juniors – Gordon Spence</w:t>
            </w:r>
          </w:p>
          <w:p w:rsidR="009C3EAB" w:rsidRDefault="009C3EAB" w:rsidP="009C3EAB">
            <w:pPr>
              <w:jc w:val="both"/>
              <w:rPr>
                <w:rFonts w:asciiTheme="minorHAnsi" w:hAnsiTheme="minorHAnsi" w:cstheme="minorHAnsi"/>
                <w:color w:val="000000"/>
              </w:rPr>
            </w:pPr>
            <w:r>
              <w:rPr>
                <w:rFonts w:asciiTheme="minorHAnsi" w:hAnsiTheme="minorHAnsi" w:cstheme="minorHAnsi"/>
                <w:color w:val="000000"/>
              </w:rPr>
              <w:t>The season kicks off with the first junior medal scheduled for Sun 1</w:t>
            </w:r>
            <w:r>
              <w:rPr>
                <w:rFonts w:asciiTheme="minorHAnsi" w:hAnsiTheme="minorHAnsi" w:cstheme="minorHAnsi"/>
                <w:color w:val="000000"/>
                <w:vertAlign w:val="superscript"/>
              </w:rPr>
              <w:t>st</w:t>
            </w:r>
            <w:r>
              <w:rPr>
                <w:rFonts w:asciiTheme="minorHAnsi" w:hAnsiTheme="minorHAnsi" w:cstheme="minorHAnsi"/>
                <w:color w:val="000000"/>
              </w:rPr>
              <w:t xml:space="preserve"> April and thereafter on the usual Monday and Sunday slots.  The Monday medals are still in the after school slot of 4.30pm but the Sunday medal slot has generally been moved forward e</w:t>
            </w:r>
            <w:r w:rsidR="00A932AD">
              <w:rPr>
                <w:rFonts w:asciiTheme="minorHAnsi" w:hAnsiTheme="minorHAnsi" w:cstheme="minorHAnsi"/>
                <w:color w:val="000000"/>
              </w:rPr>
              <w:t>arlier in the afternoon to a more</w:t>
            </w:r>
            <w:r>
              <w:rPr>
                <w:rFonts w:asciiTheme="minorHAnsi" w:hAnsiTheme="minorHAnsi" w:cstheme="minorHAnsi"/>
                <w:color w:val="000000"/>
              </w:rPr>
              <w:t xml:space="preserve"> </w:t>
            </w:r>
            <w:proofErr w:type="spellStart"/>
            <w:r>
              <w:rPr>
                <w:rFonts w:asciiTheme="minorHAnsi" w:hAnsiTheme="minorHAnsi" w:cstheme="minorHAnsi"/>
                <w:color w:val="000000"/>
              </w:rPr>
              <w:t>favourable</w:t>
            </w:r>
            <w:proofErr w:type="spellEnd"/>
            <w:r>
              <w:rPr>
                <w:rFonts w:asciiTheme="minorHAnsi" w:hAnsiTheme="minorHAnsi" w:cstheme="minorHAnsi"/>
                <w:color w:val="000000"/>
              </w:rPr>
              <w:t xml:space="preserve"> time of 2.00pm.  Still worth checking the diary each week because the Sunday tee times can be affected by other competitions on the day.  I strongly encourage juniors to book a junior tee time via the booking system so other juniors know you are attending.  Ross or </w:t>
            </w:r>
            <w:r w:rsidR="004B63BC">
              <w:rPr>
                <w:rFonts w:asciiTheme="minorHAnsi" w:hAnsiTheme="minorHAnsi" w:cstheme="minorHAnsi"/>
                <w:color w:val="000000"/>
              </w:rPr>
              <w:t>Jamie</w:t>
            </w:r>
            <w:r>
              <w:rPr>
                <w:rFonts w:asciiTheme="minorHAnsi" w:hAnsiTheme="minorHAnsi" w:cstheme="minorHAnsi"/>
                <w:color w:val="000000"/>
              </w:rPr>
              <w:t xml:space="preserve"> will then put you out in different pairings prior to the medal.</w:t>
            </w:r>
          </w:p>
          <w:p w:rsidR="009C3EAB" w:rsidRDefault="009C3EAB" w:rsidP="009C3EAB">
            <w:pPr>
              <w:jc w:val="both"/>
              <w:rPr>
                <w:rFonts w:asciiTheme="minorHAnsi" w:hAnsiTheme="minorHAnsi" w:cstheme="minorHAnsi"/>
                <w:color w:val="000000"/>
              </w:rPr>
            </w:pPr>
          </w:p>
          <w:p w:rsidR="009C3EAB" w:rsidRDefault="009C3EAB" w:rsidP="009C3EAB">
            <w:pPr>
              <w:jc w:val="both"/>
              <w:rPr>
                <w:rFonts w:asciiTheme="minorHAnsi" w:hAnsiTheme="minorHAnsi" w:cstheme="minorHAnsi"/>
                <w:color w:val="000000"/>
              </w:rPr>
            </w:pPr>
            <w:r>
              <w:rPr>
                <w:rFonts w:asciiTheme="minorHAnsi" w:hAnsiTheme="minorHAnsi" w:cstheme="minorHAnsi"/>
                <w:color w:val="000000"/>
              </w:rPr>
              <w:t>The “ready golf” guidance in Bill Murphy’s section equally applies to juniors so I encourage you to read the above section and adopt the guidance during medals.</w:t>
            </w:r>
          </w:p>
          <w:p w:rsidR="009C3EAB" w:rsidRDefault="009C3EAB" w:rsidP="009C3EAB">
            <w:pPr>
              <w:jc w:val="both"/>
              <w:rPr>
                <w:rFonts w:asciiTheme="minorHAnsi" w:hAnsiTheme="minorHAnsi" w:cstheme="minorHAnsi"/>
                <w:color w:val="000000"/>
              </w:rPr>
            </w:pPr>
          </w:p>
          <w:p w:rsidR="009C3EAB" w:rsidRDefault="009C3EAB" w:rsidP="009C3EAB">
            <w:pPr>
              <w:jc w:val="both"/>
              <w:rPr>
                <w:rFonts w:asciiTheme="minorHAnsi" w:hAnsiTheme="minorHAnsi" w:cstheme="minorHAnsi"/>
                <w:bCs/>
                <w:color w:val="000000"/>
                <w:lang w:val="en-GB"/>
              </w:rPr>
            </w:pPr>
            <w:r>
              <w:rPr>
                <w:rFonts w:asciiTheme="minorHAnsi" w:hAnsiTheme="minorHAnsi" w:cstheme="minorHAnsi"/>
                <w:color w:val="000000"/>
              </w:rPr>
              <w:t>Finally, Peterculter has entered a team in the Junior Pennant League.  Each</w:t>
            </w:r>
            <w:r>
              <w:rPr>
                <w:rFonts w:asciiTheme="minorHAnsi" w:hAnsiTheme="minorHAnsi" w:cstheme="minorHAnsi"/>
                <w:bCs/>
                <w:color w:val="000000"/>
                <w:lang w:val="en-GB"/>
              </w:rPr>
              <w:t xml:space="preserve"> pennant match is made up of 10 players playing match play in pairs.  The pool matches in 2018 are as follows:</w:t>
            </w:r>
          </w:p>
          <w:p w:rsidR="009C3EAB" w:rsidRDefault="009C3EAB" w:rsidP="009C3EAB">
            <w:pPr>
              <w:jc w:val="both"/>
              <w:rPr>
                <w:rFonts w:asciiTheme="minorHAnsi" w:hAnsiTheme="minorHAnsi" w:cstheme="minorHAnsi"/>
                <w:bCs/>
                <w:color w:val="000000"/>
                <w:lang w:val="en-GB"/>
              </w:rPr>
            </w:pPr>
          </w:p>
          <w:p w:rsidR="009C3EAB" w:rsidRDefault="009C3EAB" w:rsidP="009C3EAB">
            <w:pPr>
              <w:jc w:val="both"/>
              <w:rPr>
                <w:rFonts w:asciiTheme="minorHAnsi" w:hAnsiTheme="minorHAnsi" w:cstheme="minorHAnsi"/>
                <w:bCs/>
                <w:color w:val="000000"/>
                <w:lang w:val="en-GB"/>
              </w:rPr>
            </w:pPr>
            <w:r>
              <w:rPr>
                <w:rFonts w:asciiTheme="minorHAnsi" w:hAnsiTheme="minorHAnsi" w:cstheme="minorHAnsi"/>
                <w:bCs/>
                <w:color w:val="000000"/>
                <w:lang w:val="en-GB"/>
              </w:rPr>
              <w:t xml:space="preserve">22/04/18 – Home match against </w:t>
            </w:r>
            <w:proofErr w:type="spellStart"/>
            <w:r>
              <w:rPr>
                <w:rFonts w:asciiTheme="minorHAnsi" w:hAnsiTheme="minorHAnsi" w:cstheme="minorHAnsi"/>
                <w:bCs/>
                <w:color w:val="000000"/>
                <w:lang w:val="en-GB"/>
              </w:rPr>
              <w:t>Kemnay</w:t>
            </w:r>
            <w:proofErr w:type="spellEnd"/>
            <w:r>
              <w:rPr>
                <w:rFonts w:asciiTheme="minorHAnsi" w:hAnsiTheme="minorHAnsi" w:cstheme="minorHAnsi"/>
                <w:bCs/>
                <w:color w:val="000000"/>
                <w:lang w:val="en-GB"/>
              </w:rPr>
              <w:t xml:space="preserve"> – tee off 3.00pm</w:t>
            </w:r>
          </w:p>
          <w:p w:rsidR="009C3EAB" w:rsidRDefault="009C3EAB" w:rsidP="009C3EAB">
            <w:pPr>
              <w:jc w:val="both"/>
              <w:rPr>
                <w:rFonts w:asciiTheme="minorHAnsi" w:hAnsiTheme="minorHAnsi" w:cstheme="minorHAnsi"/>
                <w:bCs/>
                <w:color w:val="000000"/>
                <w:lang w:val="en-GB"/>
              </w:rPr>
            </w:pPr>
            <w:r>
              <w:rPr>
                <w:rFonts w:asciiTheme="minorHAnsi" w:hAnsiTheme="minorHAnsi" w:cstheme="minorHAnsi"/>
                <w:bCs/>
                <w:color w:val="000000"/>
                <w:lang w:val="en-GB"/>
              </w:rPr>
              <w:t>29/04/18 – Away match against Royal Aberdeen – tee time to be confirmed</w:t>
            </w:r>
          </w:p>
          <w:p w:rsidR="009C3EAB" w:rsidRDefault="009C3EAB" w:rsidP="009C3EAB">
            <w:pPr>
              <w:jc w:val="both"/>
              <w:rPr>
                <w:rFonts w:asciiTheme="minorHAnsi" w:hAnsiTheme="minorHAnsi" w:cstheme="minorHAnsi"/>
                <w:bCs/>
                <w:color w:val="000000"/>
                <w:lang w:val="en-GB"/>
              </w:rPr>
            </w:pPr>
            <w:r>
              <w:rPr>
                <w:rFonts w:asciiTheme="minorHAnsi" w:hAnsiTheme="minorHAnsi" w:cstheme="minorHAnsi"/>
                <w:bCs/>
                <w:color w:val="000000"/>
                <w:lang w:val="en-GB"/>
              </w:rPr>
              <w:t xml:space="preserve">27/05/18 – Away match against </w:t>
            </w:r>
            <w:proofErr w:type="spellStart"/>
            <w:r>
              <w:rPr>
                <w:rFonts w:asciiTheme="minorHAnsi" w:hAnsiTheme="minorHAnsi" w:cstheme="minorHAnsi"/>
                <w:bCs/>
                <w:color w:val="000000"/>
                <w:lang w:val="en-GB"/>
              </w:rPr>
              <w:t>Kemnay</w:t>
            </w:r>
            <w:proofErr w:type="spellEnd"/>
            <w:r>
              <w:rPr>
                <w:rFonts w:asciiTheme="minorHAnsi" w:hAnsiTheme="minorHAnsi" w:cstheme="minorHAnsi"/>
                <w:bCs/>
                <w:color w:val="000000"/>
                <w:lang w:val="en-GB"/>
              </w:rPr>
              <w:t xml:space="preserve"> – tee time to be confirmed</w:t>
            </w:r>
          </w:p>
          <w:p w:rsidR="009C3EAB" w:rsidRDefault="009C3EAB" w:rsidP="009C3EAB">
            <w:pPr>
              <w:jc w:val="both"/>
              <w:rPr>
                <w:rFonts w:asciiTheme="minorHAnsi" w:hAnsiTheme="minorHAnsi" w:cstheme="minorHAnsi"/>
                <w:bCs/>
                <w:color w:val="000000"/>
                <w:lang w:val="en-GB"/>
              </w:rPr>
            </w:pPr>
            <w:r>
              <w:rPr>
                <w:rFonts w:asciiTheme="minorHAnsi" w:hAnsiTheme="minorHAnsi" w:cstheme="minorHAnsi"/>
                <w:bCs/>
                <w:color w:val="000000"/>
                <w:lang w:val="en-GB"/>
              </w:rPr>
              <w:t>03/06/18 – Home match against Royal Aberdeen – tee off 2.00pm</w:t>
            </w:r>
          </w:p>
          <w:p w:rsidR="009C3EAB" w:rsidRDefault="009C3EAB" w:rsidP="009C3EAB">
            <w:pPr>
              <w:jc w:val="both"/>
              <w:rPr>
                <w:rFonts w:asciiTheme="minorHAnsi" w:hAnsiTheme="minorHAnsi" w:cstheme="minorHAnsi"/>
                <w:color w:val="000000"/>
              </w:rPr>
            </w:pPr>
          </w:p>
          <w:p w:rsidR="009C3EAB" w:rsidRDefault="009C3EAB" w:rsidP="009C3EAB">
            <w:pPr>
              <w:jc w:val="both"/>
              <w:rPr>
                <w:rFonts w:asciiTheme="minorHAnsi" w:hAnsiTheme="minorHAnsi" w:cstheme="minorHAnsi"/>
                <w:color w:val="000000"/>
              </w:rPr>
            </w:pPr>
            <w:r>
              <w:rPr>
                <w:rFonts w:asciiTheme="minorHAnsi" w:hAnsiTheme="minorHAnsi" w:cstheme="minorHAnsi"/>
                <w:color w:val="000000"/>
              </w:rPr>
              <w:t xml:space="preserve">The above are dates for your diary and I will be in touch nearer the time to firm up the teams.  It is hugely appreciated if you can respond to any emails, texts or </w:t>
            </w:r>
            <w:proofErr w:type="spellStart"/>
            <w:r>
              <w:rPr>
                <w:rFonts w:asciiTheme="minorHAnsi" w:hAnsiTheme="minorHAnsi" w:cstheme="minorHAnsi"/>
                <w:color w:val="000000"/>
              </w:rPr>
              <w:t>Whatsapp</w:t>
            </w:r>
            <w:proofErr w:type="spellEnd"/>
            <w:r>
              <w:rPr>
                <w:rFonts w:asciiTheme="minorHAnsi" w:hAnsiTheme="minorHAnsi" w:cstheme="minorHAnsi"/>
                <w:color w:val="000000"/>
              </w:rPr>
              <w:t xml:space="preserve"> messages quickly so team confirmations can be established.  My contact details are Tel: 07919 691734 or </w:t>
            </w:r>
            <w:hyperlink r:id="rId11" w:history="1">
              <w:r>
                <w:rPr>
                  <w:rStyle w:val="Hyperlink"/>
                  <w:rFonts w:asciiTheme="minorHAnsi" w:hAnsiTheme="minorHAnsi" w:cstheme="minorHAnsi"/>
                </w:rPr>
                <w:t>gspence@aberdeencity.gov.uk</w:t>
              </w:r>
            </w:hyperlink>
          </w:p>
          <w:p w:rsidR="009C3EAB" w:rsidRPr="002A7AD6" w:rsidRDefault="009C3EAB" w:rsidP="00783141"/>
        </w:tc>
      </w:tr>
      <w:tr w:rsidR="006225F1" w:rsidTr="00215722">
        <w:trPr>
          <w:gridAfter w:val="1"/>
          <w:wAfter w:w="56" w:type="dxa"/>
        </w:trPr>
        <w:tc>
          <w:tcPr>
            <w:tcW w:w="9180" w:type="dxa"/>
            <w:gridSpan w:val="6"/>
          </w:tcPr>
          <w:p w:rsidR="006225F1" w:rsidRPr="00E040DB" w:rsidRDefault="006225F1" w:rsidP="009C3EAB">
            <w:pPr>
              <w:jc w:val="both"/>
              <w:rPr>
                <w:rFonts w:ascii="AR BLANCA" w:hAnsi="AR BLANCA"/>
                <w:b/>
                <w:sz w:val="40"/>
                <w:szCs w:val="40"/>
              </w:rPr>
            </w:pPr>
            <w:r w:rsidRPr="00E040DB">
              <w:rPr>
                <w:rFonts w:ascii="AR BLANCA" w:hAnsi="AR BLANCA"/>
                <w:b/>
                <w:sz w:val="40"/>
                <w:szCs w:val="40"/>
              </w:rPr>
              <w:t xml:space="preserve">Seniors – Dave </w:t>
            </w:r>
            <w:r w:rsidRPr="00E040DB">
              <w:rPr>
                <w:rFonts w:ascii="AR BLANCA" w:hAnsi="AR BLANCA" w:cstheme="minorHAnsi"/>
                <w:b/>
                <w:sz w:val="36"/>
                <w:szCs w:val="36"/>
              </w:rPr>
              <w:t>Gordon</w:t>
            </w:r>
          </w:p>
          <w:p w:rsidR="006225F1" w:rsidRPr="002A7AD6" w:rsidRDefault="006225F1" w:rsidP="009C3EAB">
            <w:pPr>
              <w:jc w:val="both"/>
              <w:rPr>
                <w:color w:val="000000"/>
              </w:rPr>
            </w:pPr>
          </w:p>
          <w:p w:rsidR="001E119B" w:rsidRDefault="002A7AD6" w:rsidP="009C3EAB">
            <w:pPr>
              <w:jc w:val="both"/>
              <w:rPr>
                <w:rFonts w:asciiTheme="minorHAnsi" w:hAnsiTheme="minorHAnsi" w:cstheme="minorHAnsi"/>
              </w:rPr>
            </w:pPr>
            <w:r w:rsidRPr="002454B9">
              <w:rPr>
                <w:rFonts w:asciiTheme="minorHAnsi" w:hAnsiTheme="minorHAnsi" w:cstheme="minorHAnsi"/>
              </w:rPr>
              <w:t xml:space="preserve">The PEGGS Senior Gents play each Monday morning throughout the year with a number </w:t>
            </w:r>
          </w:p>
          <w:p w:rsidR="001E119B" w:rsidRDefault="002A7AD6" w:rsidP="009C3EAB">
            <w:pPr>
              <w:jc w:val="both"/>
              <w:rPr>
                <w:rFonts w:asciiTheme="minorHAnsi" w:hAnsiTheme="minorHAnsi" w:cstheme="minorHAnsi"/>
              </w:rPr>
            </w:pPr>
            <w:r w:rsidRPr="002454B9">
              <w:rPr>
                <w:rFonts w:asciiTheme="minorHAnsi" w:hAnsiTheme="minorHAnsi" w:cstheme="minorHAnsi"/>
              </w:rPr>
              <w:t>of different types of golf game although in the winter it is generally stableford. Each game</w:t>
            </w:r>
          </w:p>
          <w:p w:rsidR="00B02507" w:rsidRDefault="002A7AD6" w:rsidP="009C3EAB">
            <w:pPr>
              <w:jc w:val="both"/>
              <w:rPr>
                <w:rFonts w:asciiTheme="minorHAnsi" w:hAnsiTheme="minorHAnsi" w:cstheme="minorHAnsi"/>
              </w:rPr>
            </w:pPr>
            <w:r w:rsidRPr="002454B9">
              <w:rPr>
                <w:rFonts w:asciiTheme="minorHAnsi" w:hAnsiTheme="minorHAnsi" w:cstheme="minorHAnsi"/>
              </w:rPr>
              <w:t>is competitive and £20 is the charge per annum. This is paid when your Golf fees become</w:t>
            </w:r>
          </w:p>
          <w:p w:rsidR="00A61B87" w:rsidRDefault="002A7AD6" w:rsidP="009C3EAB">
            <w:pPr>
              <w:jc w:val="both"/>
              <w:rPr>
                <w:rFonts w:asciiTheme="minorHAnsi" w:hAnsiTheme="minorHAnsi" w:cstheme="minorHAnsi"/>
              </w:rPr>
            </w:pPr>
            <w:r w:rsidRPr="002454B9">
              <w:rPr>
                <w:rFonts w:asciiTheme="minorHAnsi" w:hAnsiTheme="minorHAnsi" w:cstheme="minorHAnsi"/>
              </w:rPr>
              <w:t xml:space="preserve">payable and covers the prizes each week. The winter this year has meant a number of </w:t>
            </w:r>
          </w:p>
          <w:p w:rsidR="00A61B87" w:rsidRDefault="002A7AD6" w:rsidP="009C3EAB">
            <w:pPr>
              <w:jc w:val="both"/>
              <w:rPr>
                <w:rFonts w:asciiTheme="minorHAnsi" w:hAnsiTheme="minorHAnsi" w:cstheme="minorHAnsi"/>
              </w:rPr>
            </w:pPr>
            <w:r w:rsidRPr="002454B9">
              <w:rPr>
                <w:rFonts w:asciiTheme="minorHAnsi" w:hAnsiTheme="minorHAnsi" w:cstheme="minorHAnsi"/>
              </w:rPr>
              <w:t xml:space="preserve">days lost due to water logged and then frozen ground so we are all looking forward to the </w:t>
            </w:r>
          </w:p>
          <w:p w:rsidR="00A61B87" w:rsidRDefault="002A7AD6" w:rsidP="009C3EAB">
            <w:pPr>
              <w:jc w:val="both"/>
              <w:rPr>
                <w:rFonts w:asciiTheme="minorHAnsi" w:hAnsiTheme="minorHAnsi" w:cstheme="minorHAnsi"/>
              </w:rPr>
            </w:pPr>
            <w:r w:rsidRPr="002454B9">
              <w:rPr>
                <w:rFonts w:asciiTheme="minorHAnsi" w:hAnsiTheme="minorHAnsi" w:cstheme="minorHAnsi"/>
              </w:rPr>
              <w:t>sunny days of springtime on the summer course with the reconstructed 9</w:t>
            </w:r>
            <w:r w:rsidRPr="002454B9">
              <w:rPr>
                <w:rFonts w:asciiTheme="minorHAnsi" w:hAnsiTheme="minorHAnsi" w:cstheme="minorHAnsi"/>
                <w:vertAlign w:val="superscript"/>
              </w:rPr>
              <w:t>th</w:t>
            </w:r>
            <w:r w:rsidRPr="002454B9">
              <w:rPr>
                <w:rFonts w:asciiTheme="minorHAnsi" w:hAnsiTheme="minorHAnsi" w:cstheme="minorHAnsi"/>
              </w:rPr>
              <w:t xml:space="preserve"> tee and the </w:t>
            </w:r>
          </w:p>
          <w:p w:rsidR="00783141" w:rsidRDefault="002A7AD6" w:rsidP="009C3EAB">
            <w:pPr>
              <w:jc w:val="both"/>
              <w:rPr>
                <w:rFonts w:asciiTheme="minorHAnsi" w:hAnsiTheme="minorHAnsi" w:cstheme="minorHAnsi"/>
              </w:rPr>
            </w:pPr>
            <w:r w:rsidRPr="002454B9">
              <w:rPr>
                <w:rFonts w:asciiTheme="minorHAnsi" w:hAnsiTheme="minorHAnsi" w:cstheme="minorHAnsi"/>
              </w:rPr>
              <w:t>changed stroke index.</w:t>
            </w:r>
          </w:p>
          <w:p w:rsidR="00783141" w:rsidRDefault="00783141" w:rsidP="009C3EAB">
            <w:pPr>
              <w:jc w:val="both"/>
              <w:rPr>
                <w:rFonts w:asciiTheme="minorHAnsi" w:hAnsiTheme="minorHAnsi" w:cstheme="minorHAnsi"/>
              </w:rPr>
            </w:pPr>
          </w:p>
          <w:p w:rsidR="00A61B87" w:rsidRDefault="002A7AD6" w:rsidP="009C3EAB">
            <w:pPr>
              <w:jc w:val="both"/>
              <w:rPr>
                <w:rFonts w:asciiTheme="minorHAnsi" w:hAnsiTheme="minorHAnsi" w:cstheme="minorHAnsi"/>
              </w:rPr>
            </w:pPr>
            <w:r w:rsidRPr="002454B9">
              <w:rPr>
                <w:rFonts w:asciiTheme="minorHAnsi" w:hAnsiTheme="minorHAnsi" w:cstheme="minorHAnsi"/>
              </w:rPr>
              <w:t xml:space="preserve">Please come along and join us on Mondays - it is great to play with different people each </w:t>
            </w:r>
          </w:p>
          <w:p w:rsidR="00A61B87" w:rsidRDefault="002A7AD6" w:rsidP="009C3EAB">
            <w:pPr>
              <w:jc w:val="both"/>
              <w:rPr>
                <w:rFonts w:asciiTheme="minorHAnsi" w:hAnsiTheme="minorHAnsi" w:cstheme="minorHAnsi"/>
              </w:rPr>
            </w:pPr>
            <w:r w:rsidRPr="002454B9">
              <w:rPr>
                <w:rFonts w:asciiTheme="minorHAnsi" w:hAnsiTheme="minorHAnsi" w:cstheme="minorHAnsi"/>
              </w:rPr>
              <w:t xml:space="preserve">week due to the weekly draw for tee times and with our local handicap arrangements for </w:t>
            </w:r>
          </w:p>
          <w:p w:rsidR="002A7AD6" w:rsidRPr="002454B9" w:rsidRDefault="002A7AD6" w:rsidP="009C3EAB">
            <w:pPr>
              <w:jc w:val="both"/>
              <w:rPr>
                <w:rFonts w:asciiTheme="minorHAnsi" w:hAnsiTheme="minorHAnsi" w:cstheme="minorHAnsi"/>
              </w:rPr>
            </w:pPr>
            <w:r w:rsidRPr="002454B9">
              <w:rPr>
                <w:rFonts w:asciiTheme="minorHAnsi" w:hAnsiTheme="minorHAnsi" w:cstheme="minorHAnsi"/>
              </w:rPr>
              <w:t xml:space="preserve">the Monday games it </w:t>
            </w:r>
            <w:proofErr w:type="gramStart"/>
            <w:r w:rsidRPr="002454B9">
              <w:rPr>
                <w:rFonts w:asciiTheme="minorHAnsi" w:hAnsiTheme="minorHAnsi" w:cstheme="minorHAnsi"/>
              </w:rPr>
              <w:t>makes adjustments to</w:t>
            </w:r>
            <w:proofErr w:type="gramEnd"/>
            <w:r w:rsidRPr="002454B9">
              <w:rPr>
                <w:rFonts w:asciiTheme="minorHAnsi" w:hAnsiTheme="minorHAnsi" w:cstheme="minorHAnsi"/>
              </w:rPr>
              <w:t xml:space="preserve"> keep everyone in with a chance of winning!</w:t>
            </w:r>
          </w:p>
          <w:p w:rsidR="00783141" w:rsidRDefault="00783141" w:rsidP="009C3EAB">
            <w:pPr>
              <w:jc w:val="both"/>
              <w:rPr>
                <w:rFonts w:asciiTheme="minorHAnsi" w:eastAsia="Times New Roman" w:hAnsiTheme="minorHAnsi" w:cstheme="minorHAnsi"/>
                <w:lang w:eastAsia="en-GB"/>
              </w:rPr>
            </w:pP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The Senior Gents, not restricted to PEGGS Members, also play “Friendlies” home and away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matches against 8 other local clubs - Aboyne,</w:t>
            </w:r>
            <w:r w:rsidR="009617DE">
              <w:rPr>
                <w:rFonts w:asciiTheme="minorHAnsi" w:eastAsia="Times New Roman" w:hAnsiTheme="minorHAnsi" w:cstheme="minorHAnsi"/>
                <w:lang w:eastAsia="en-GB"/>
              </w:rPr>
              <w:t xml:space="preserve"> </w:t>
            </w:r>
            <w:r w:rsidRPr="002454B9">
              <w:rPr>
                <w:rFonts w:asciiTheme="minorHAnsi" w:eastAsia="Times New Roman" w:hAnsiTheme="minorHAnsi" w:cstheme="minorHAnsi"/>
                <w:lang w:eastAsia="en-GB"/>
              </w:rPr>
              <w:t>Banchory,</w:t>
            </w:r>
            <w:r w:rsidR="009617DE">
              <w:rPr>
                <w:rFonts w:asciiTheme="minorHAnsi" w:eastAsia="Times New Roman" w:hAnsiTheme="minorHAnsi" w:cstheme="minorHAnsi"/>
                <w:lang w:eastAsia="en-GB"/>
              </w:rPr>
              <w:t xml:space="preserve"> </w:t>
            </w:r>
            <w:proofErr w:type="spellStart"/>
            <w:r w:rsidRPr="002454B9">
              <w:rPr>
                <w:rFonts w:asciiTheme="minorHAnsi" w:eastAsia="Times New Roman" w:hAnsiTheme="minorHAnsi" w:cstheme="minorHAnsi"/>
                <w:lang w:eastAsia="en-GB"/>
              </w:rPr>
              <w:t>Craibstone</w:t>
            </w:r>
            <w:proofErr w:type="spellEnd"/>
            <w:r w:rsidRPr="002454B9">
              <w:rPr>
                <w:rFonts w:asciiTheme="minorHAnsi" w:eastAsia="Times New Roman" w:hAnsiTheme="minorHAnsi" w:cstheme="minorHAnsi"/>
                <w:lang w:eastAsia="en-GB"/>
              </w:rPr>
              <w:t xml:space="preserve">, Deeside, </w:t>
            </w:r>
            <w:proofErr w:type="spellStart"/>
            <w:r w:rsidRPr="002454B9">
              <w:rPr>
                <w:rFonts w:asciiTheme="minorHAnsi" w:eastAsia="Times New Roman" w:hAnsiTheme="minorHAnsi" w:cstheme="minorHAnsi"/>
                <w:lang w:eastAsia="en-GB"/>
              </w:rPr>
              <w:t>Kemnay</w:t>
            </w:r>
            <w:proofErr w:type="spellEnd"/>
            <w:r w:rsidRPr="002454B9">
              <w:rPr>
                <w:rFonts w:asciiTheme="minorHAnsi" w:eastAsia="Times New Roman" w:hAnsiTheme="minorHAnsi" w:cstheme="minorHAnsi"/>
                <w:lang w:eastAsia="en-GB"/>
              </w:rPr>
              <w:t xml:space="preserve">, </w:t>
            </w:r>
          </w:p>
          <w:p w:rsidR="00A61B87" w:rsidRDefault="009617DE" w:rsidP="009C3EAB">
            <w:pPr>
              <w:jc w:val="both"/>
              <w:rPr>
                <w:rFonts w:asciiTheme="minorHAnsi" w:eastAsia="Times New Roman" w:hAnsiTheme="minorHAnsi" w:cstheme="minorHAnsi"/>
                <w:lang w:eastAsia="en-GB"/>
              </w:rPr>
            </w:pPr>
            <w:proofErr w:type="spellStart"/>
            <w:r>
              <w:rPr>
                <w:rFonts w:asciiTheme="minorHAnsi" w:eastAsia="Times New Roman" w:hAnsiTheme="minorHAnsi" w:cstheme="minorHAnsi"/>
                <w:lang w:eastAsia="en-GB"/>
              </w:rPr>
              <w:t>Portlethen</w:t>
            </w:r>
            <w:proofErr w:type="spellEnd"/>
            <w:r>
              <w:rPr>
                <w:rFonts w:asciiTheme="minorHAnsi" w:eastAsia="Times New Roman" w:hAnsiTheme="minorHAnsi" w:cstheme="minorHAnsi"/>
                <w:lang w:eastAsia="en-GB"/>
              </w:rPr>
              <w:t xml:space="preserve">, </w:t>
            </w:r>
            <w:r w:rsidR="002A7AD6" w:rsidRPr="002454B9">
              <w:rPr>
                <w:rFonts w:asciiTheme="minorHAnsi" w:eastAsia="Times New Roman" w:hAnsiTheme="minorHAnsi" w:cstheme="minorHAnsi"/>
                <w:lang w:eastAsia="en-GB"/>
              </w:rPr>
              <w:t xml:space="preserve">Stonehaven and Westhill.  There is no official league, it is just competitive but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friendly golf. Most matches involve teams of 16 and are decided on match play with the </w:t>
            </w:r>
          </w:p>
          <w:p w:rsidR="002A7AD6" w:rsidRPr="002454B9" w:rsidRDefault="002A7AD6" w:rsidP="009C3EAB">
            <w:pPr>
              <w:jc w:val="both"/>
              <w:rPr>
                <w:rFonts w:asciiTheme="minorHAnsi" w:hAnsiTheme="minorHAnsi" w:cstheme="minorHAnsi"/>
              </w:rPr>
            </w:pPr>
            <w:r w:rsidRPr="002454B9">
              <w:rPr>
                <w:rFonts w:asciiTheme="minorHAnsi" w:eastAsia="Times New Roman" w:hAnsiTheme="minorHAnsi" w:cstheme="minorHAnsi"/>
                <w:lang w:eastAsia="en-GB"/>
              </w:rPr>
              <w:t xml:space="preserve">lowest player off scratch and the others receiving 0.9 of the difference in handicap.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lastRenderedPageBreak/>
              <w:t xml:space="preserve">These are open to all Senior Members not just PEGGS members.  We try to involve all who </w:t>
            </w:r>
          </w:p>
          <w:p w:rsidR="002A7AD6" w:rsidRPr="002454B9"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express an interest in playing regardless of handicap!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Home ties are played on Thursday afternoons.  We charge £15 for bacon roll and </w:t>
            </w:r>
          </w:p>
          <w:p w:rsidR="002A7AD6" w:rsidRPr="002454B9"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tea/coffee before and a 2-course meal with tea/coffee after playing. </w:t>
            </w:r>
          </w:p>
          <w:p w:rsidR="002A7AD6" w:rsidRPr="002454B9" w:rsidRDefault="002A7AD6" w:rsidP="009C3EAB">
            <w:pPr>
              <w:jc w:val="both"/>
              <w:rPr>
                <w:rFonts w:asciiTheme="minorHAnsi" w:eastAsia="Times New Roman" w:hAnsiTheme="minorHAnsi" w:cstheme="minorHAnsi"/>
                <w:lang w:eastAsia="en-GB"/>
              </w:rPr>
            </w:pPr>
          </w:p>
          <w:p w:rsidR="00A61B87" w:rsidRDefault="002A7AD6" w:rsidP="009C3EAB">
            <w:pPr>
              <w:jc w:val="both"/>
              <w:rPr>
                <w:rFonts w:asciiTheme="minorHAnsi" w:hAnsiTheme="minorHAnsi" w:cstheme="minorHAnsi"/>
              </w:rPr>
            </w:pPr>
            <w:r w:rsidRPr="002454B9">
              <w:rPr>
                <w:rFonts w:asciiTheme="minorHAnsi" w:hAnsiTheme="minorHAnsi" w:cstheme="minorHAnsi"/>
              </w:rPr>
              <w:t xml:space="preserve">In addition to the Monday matches Senior Gents play in Central </w:t>
            </w:r>
            <w:proofErr w:type="spellStart"/>
            <w:r w:rsidRPr="002454B9">
              <w:rPr>
                <w:rFonts w:asciiTheme="minorHAnsi" w:hAnsiTheme="minorHAnsi" w:cstheme="minorHAnsi"/>
              </w:rPr>
              <w:t>Aberdeenshire</w:t>
            </w:r>
            <w:proofErr w:type="spellEnd"/>
            <w:r w:rsidRPr="002454B9">
              <w:rPr>
                <w:rFonts w:asciiTheme="minorHAnsi" w:hAnsiTheme="minorHAnsi" w:cstheme="minorHAnsi"/>
              </w:rPr>
              <w:t xml:space="preserve"> District </w:t>
            </w:r>
          </w:p>
          <w:p w:rsidR="00A61B87" w:rsidRDefault="002A7AD6" w:rsidP="009C3EAB">
            <w:pPr>
              <w:jc w:val="both"/>
              <w:rPr>
                <w:rFonts w:asciiTheme="minorHAnsi" w:eastAsia="Times New Roman" w:hAnsiTheme="minorHAnsi" w:cstheme="minorHAnsi"/>
                <w:lang w:eastAsia="en-GB"/>
              </w:rPr>
            </w:pPr>
            <w:r w:rsidRPr="002454B9">
              <w:rPr>
                <w:rFonts w:asciiTheme="minorHAnsi" w:hAnsiTheme="minorHAnsi" w:cstheme="minorHAnsi"/>
              </w:rPr>
              <w:t>Seniors (CADS) league. T</w:t>
            </w:r>
            <w:r w:rsidRPr="002454B9">
              <w:rPr>
                <w:rFonts w:asciiTheme="minorHAnsi" w:eastAsia="Times New Roman" w:hAnsiTheme="minorHAnsi" w:cstheme="minorHAnsi"/>
                <w:lang w:eastAsia="en-GB"/>
              </w:rPr>
              <w:t xml:space="preserve">he CADS is an inter-club competition open to all Senior Members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involving 14 clubs with each club hosting one CADS event per season. Each Club sends 10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players to represent their club at each venue.</w:t>
            </w:r>
            <w:r w:rsidRPr="002454B9">
              <w:rPr>
                <w:rFonts w:asciiTheme="minorHAnsi" w:hAnsiTheme="minorHAnsi" w:cstheme="minorHAnsi"/>
              </w:rPr>
              <w:t xml:space="preserve"> </w:t>
            </w:r>
            <w:r w:rsidRPr="002454B9">
              <w:rPr>
                <w:rFonts w:asciiTheme="minorHAnsi" w:eastAsia="Times New Roman" w:hAnsiTheme="minorHAnsi" w:cstheme="minorHAnsi"/>
                <w:lang w:eastAsia="en-GB"/>
              </w:rPr>
              <w:t xml:space="preserve">Any Senior Member interested can add their </w:t>
            </w:r>
          </w:p>
          <w:p w:rsidR="00A61B87" w:rsidRDefault="002A7AD6" w:rsidP="009C3EAB">
            <w:pPr>
              <w:jc w:val="both"/>
              <w:rPr>
                <w:rFonts w:asciiTheme="minorHAnsi" w:eastAsia="Times New Roman" w:hAnsiTheme="minorHAnsi" w:cstheme="minorHAnsi"/>
                <w:lang w:eastAsia="en-GB"/>
              </w:rPr>
            </w:pPr>
            <w:r w:rsidRPr="002454B9">
              <w:rPr>
                <w:rFonts w:asciiTheme="minorHAnsi" w:eastAsia="Times New Roman" w:hAnsiTheme="minorHAnsi" w:cstheme="minorHAnsi"/>
                <w:lang w:eastAsia="en-GB"/>
              </w:rPr>
              <w:t xml:space="preserve">name to the sign-up sheet on the Senior’s notice board if they wish to be considered for </w:t>
            </w:r>
          </w:p>
          <w:p w:rsidR="002A7AD6" w:rsidRPr="002454B9" w:rsidRDefault="002A7AD6" w:rsidP="009C3EAB">
            <w:pPr>
              <w:jc w:val="both"/>
              <w:rPr>
                <w:rFonts w:asciiTheme="minorHAnsi" w:eastAsia="Calibri" w:hAnsiTheme="minorHAnsi" w:cstheme="minorHAnsi"/>
              </w:rPr>
            </w:pPr>
            <w:r w:rsidRPr="002454B9">
              <w:rPr>
                <w:rFonts w:asciiTheme="minorHAnsi" w:eastAsia="Times New Roman" w:hAnsiTheme="minorHAnsi" w:cstheme="minorHAnsi"/>
                <w:lang w:eastAsia="en-GB"/>
              </w:rPr>
              <w:t>selection to play at the various venues. The format is stableford over 3 handicap divisions. T</w:t>
            </w:r>
            <w:r w:rsidR="006B1B1C">
              <w:rPr>
                <w:rFonts w:asciiTheme="minorHAnsi" w:eastAsia="Times New Roman" w:hAnsiTheme="minorHAnsi" w:cstheme="minorHAnsi"/>
                <w:lang w:eastAsia="en-GB"/>
              </w:rPr>
              <w:t xml:space="preserve">eam players earn points in each </w:t>
            </w:r>
            <w:r w:rsidRPr="002454B9">
              <w:rPr>
                <w:rFonts w:asciiTheme="minorHAnsi" w:eastAsia="Times New Roman" w:hAnsiTheme="minorHAnsi" w:cstheme="minorHAnsi"/>
                <w:lang w:eastAsia="en-GB"/>
              </w:rPr>
              <w:t>division from 6 for 1</w:t>
            </w:r>
            <w:r w:rsidRPr="002454B9">
              <w:rPr>
                <w:rFonts w:asciiTheme="minorHAnsi" w:eastAsia="Times New Roman" w:hAnsiTheme="minorHAnsi" w:cstheme="minorHAnsi"/>
                <w:vertAlign w:val="superscript"/>
                <w:lang w:eastAsia="en-GB"/>
              </w:rPr>
              <w:t>st</w:t>
            </w:r>
            <w:r w:rsidRPr="002454B9">
              <w:rPr>
                <w:rFonts w:asciiTheme="minorHAnsi" w:eastAsia="Times New Roman" w:hAnsiTheme="minorHAnsi" w:cstheme="minorHAnsi"/>
                <w:lang w:eastAsia="en-GB"/>
              </w:rPr>
              <w:t xml:space="preserve"> to 1 for 6</w:t>
            </w:r>
            <w:r w:rsidRPr="002454B9">
              <w:rPr>
                <w:rFonts w:asciiTheme="minorHAnsi" w:eastAsia="Times New Roman" w:hAnsiTheme="minorHAnsi" w:cstheme="minorHAnsi"/>
                <w:vertAlign w:val="superscript"/>
                <w:lang w:eastAsia="en-GB"/>
              </w:rPr>
              <w:t>th.</w:t>
            </w:r>
            <w:r w:rsidRPr="002454B9">
              <w:rPr>
                <w:rFonts w:asciiTheme="minorHAnsi" w:eastAsia="Times New Roman" w:hAnsiTheme="minorHAnsi" w:cstheme="minorHAnsi"/>
                <w:lang w:eastAsia="en-GB"/>
              </w:rPr>
              <w:t xml:space="preserve"> Points are </w:t>
            </w:r>
            <w:r w:rsidR="002454B9" w:rsidRPr="002454B9">
              <w:rPr>
                <w:rFonts w:asciiTheme="minorHAnsi" w:eastAsia="Times New Roman" w:hAnsiTheme="minorHAnsi" w:cstheme="minorHAnsi"/>
                <w:lang w:eastAsia="en-GB"/>
              </w:rPr>
              <w:t>totaled</w:t>
            </w:r>
            <w:r w:rsidRPr="002454B9">
              <w:rPr>
                <w:rFonts w:asciiTheme="minorHAnsi" w:eastAsia="Times New Roman" w:hAnsiTheme="minorHAnsi" w:cstheme="minorHAnsi"/>
                <w:lang w:eastAsia="en-GB"/>
              </w:rPr>
              <w:t xml:space="preserve"> from e</w:t>
            </w:r>
            <w:r w:rsidR="006B1B1C">
              <w:rPr>
                <w:rFonts w:asciiTheme="minorHAnsi" w:eastAsia="Times New Roman" w:hAnsiTheme="minorHAnsi" w:cstheme="minorHAnsi"/>
                <w:lang w:eastAsia="en-GB"/>
              </w:rPr>
              <w:t xml:space="preserve">ach venue for the year and year </w:t>
            </w:r>
            <w:r w:rsidRPr="002454B9">
              <w:rPr>
                <w:rFonts w:asciiTheme="minorHAnsi" w:eastAsia="Times New Roman" w:hAnsiTheme="minorHAnsi" w:cstheme="minorHAnsi"/>
                <w:lang w:eastAsia="en-GB"/>
              </w:rPr>
              <w:t xml:space="preserve">end placings determined. </w:t>
            </w:r>
          </w:p>
          <w:p w:rsidR="006225F1" w:rsidRPr="002A7AD6" w:rsidRDefault="006225F1" w:rsidP="009C3EAB">
            <w:pPr>
              <w:jc w:val="both"/>
              <w:rPr>
                <w:u w:val="single"/>
                <w:lang w:val="en-GB"/>
              </w:rPr>
            </w:pPr>
          </w:p>
        </w:tc>
      </w:tr>
      <w:tr w:rsidR="006225F1" w:rsidTr="00215722">
        <w:trPr>
          <w:gridAfter w:val="1"/>
          <w:wAfter w:w="56" w:type="dxa"/>
        </w:trPr>
        <w:tc>
          <w:tcPr>
            <w:tcW w:w="9180" w:type="dxa"/>
            <w:gridSpan w:val="6"/>
          </w:tcPr>
          <w:p w:rsidR="004C02B0" w:rsidRDefault="004C02B0" w:rsidP="00783141">
            <w:pPr>
              <w:jc w:val="both"/>
              <w:rPr>
                <w:rFonts w:ascii="AR BLANCA" w:hAnsi="AR BLANCA" w:cstheme="minorHAnsi"/>
                <w:b/>
                <w:sz w:val="36"/>
                <w:szCs w:val="36"/>
              </w:rPr>
            </w:pPr>
            <w:r w:rsidRPr="006C1F77">
              <w:rPr>
                <w:rFonts w:ascii="AR BLANCA" w:hAnsi="AR BLANCA" w:cstheme="minorHAnsi"/>
                <w:b/>
                <w:sz w:val="36"/>
                <w:szCs w:val="36"/>
              </w:rPr>
              <w:lastRenderedPageBreak/>
              <w:t xml:space="preserve">Greens Report – </w:t>
            </w:r>
            <w:r w:rsidR="004E7D2C">
              <w:rPr>
                <w:rFonts w:ascii="AR BLANCA" w:hAnsi="AR BLANCA" w:cstheme="minorHAnsi"/>
                <w:b/>
                <w:sz w:val="36"/>
                <w:szCs w:val="36"/>
              </w:rPr>
              <w:t>Colin Leach</w:t>
            </w:r>
          </w:p>
          <w:p w:rsidR="002D6EDE" w:rsidRPr="004B63BC" w:rsidRDefault="002D6EDE" w:rsidP="00783141">
            <w:pPr>
              <w:jc w:val="both"/>
              <w:rPr>
                <w:rFonts w:ascii="AR BLANCA" w:hAnsi="AR BLANCA" w:cstheme="minorHAnsi"/>
                <w:b/>
              </w:rPr>
            </w:pPr>
          </w:p>
          <w:p w:rsidR="009617DE" w:rsidRDefault="004C02B0" w:rsidP="00783141">
            <w:pPr>
              <w:jc w:val="both"/>
              <w:rPr>
                <w:rFonts w:asciiTheme="minorHAnsi" w:hAnsiTheme="minorHAnsi" w:cstheme="minorHAnsi"/>
                <w:color w:val="000000"/>
              </w:rPr>
            </w:pPr>
            <w:r w:rsidRPr="00D93B36">
              <w:rPr>
                <w:rFonts w:asciiTheme="minorHAnsi" w:hAnsiTheme="minorHAnsi" w:cstheme="minorHAnsi"/>
                <w:color w:val="000000"/>
              </w:rPr>
              <w:t>This</w:t>
            </w:r>
            <w:r w:rsidR="0081216C">
              <w:rPr>
                <w:rFonts w:asciiTheme="minorHAnsi" w:hAnsiTheme="minorHAnsi" w:cstheme="minorHAnsi"/>
                <w:color w:val="000000"/>
              </w:rPr>
              <w:t xml:space="preserve"> winter has been a very trying time for our Green Staff who have wanted to crack on with the extensive work </w:t>
            </w:r>
            <w:proofErr w:type="spellStart"/>
            <w:r w:rsidR="0081216C">
              <w:rPr>
                <w:rFonts w:asciiTheme="minorHAnsi" w:hAnsiTheme="minorHAnsi" w:cstheme="minorHAnsi"/>
                <w:color w:val="000000"/>
              </w:rPr>
              <w:t>program</w:t>
            </w:r>
            <w:r w:rsidR="00B42226">
              <w:rPr>
                <w:rFonts w:asciiTheme="minorHAnsi" w:hAnsiTheme="minorHAnsi" w:cstheme="minorHAnsi"/>
                <w:color w:val="000000"/>
              </w:rPr>
              <w:t>me</w:t>
            </w:r>
            <w:proofErr w:type="spellEnd"/>
            <w:r w:rsidR="0081216C">
              <w:rPr>
                <w:rFonts w:asciiTheme="minorHAnsi" w:hAnsiTheme="minorHAnsi" w:cstheme="minorHAnsi"/>
                <w:color w:val="000000"/>
              </w:rPr>
              <w:t xml:space="preserve"> but for </w:t>
            </w:r>
            <w:r w:rsidR="00AA50C2">
              <w:rPr>
                <w:rFonts w:asciiTheme="minorHAnsi" w:hAnsiTheme="minorHAnsi" w:cstheme="minorHAnsi"/>
                <w:color w:val="000000"/>
              </w:rPr>
              <w:t>significant periods</w:t>
            </w:r>
            <w:r w:rsidR="0081216C">
              <w:rPr>
                <w:rFonts w:asciiTheme="minorHAnsi" w:hAnsiTheme="minorHAnsi" w:cstheme="minorHAnsi"/>
                <w:color w:val="000000"/>
              </w:rPr>
              <w:t xml:space="preserve"> have been thwarted by the </w:t>
            </w:r>
            <w:r w:rsidR="00AA50C2">
              <w:rPr>
                <w:rFonts w:asciiTheme="minorHAnsi" w:hAnsiTheme="minorHAnsi" w:cstheme="minorHAnsi"/>
                <w:color w:val="000000"/>
              </w:rPr>
              <w:t xml:space="preserve">cold and often </w:t>
            </w:r>
            <w:r w:rsidR="0081216C">
              <w:rPr>
                <w:rFonts w:asciiTheme="minorHAnsi" w:hAnsiTheme="minorHAnsi" w:cstheme="minorHAnsi"/>
                <w:color w:val="000000"/>
              </w:rPr>
              <w:t>icy weather</w:t>
            </w:r>
            <w:r w:rsidR="00AA50C2">
              <w:rPr>
                <w:rFonts w:asciiTheme="minorHAnsi" w:hAnsiTheme="minorHAnsi" w:cstheme="minorHAnsi"/>
                <w:color w:val="000000"/>
              </w:rPr>
              <w:t>. T</w:t>
            </w:r>
            <w:r w:rsidR="0081216C">
              <w:rPr>
                <w:rFonts w:asciiTheme="minorHAnsi" w:hAnsiTheme="minorHAnsi" w:cstheme="minorHAnsi"/>
                <w:color w:val="000000"/>
              </w:rPr>
              <w:t xml:space="preserve">he </w:t>
            </w:r>
            <w:r w:rsidR="00AA50C2">
              <w:rPr>
                <w:rFonts w:asciiTheme="minorHAnsi" w:hAnsiTheme="minorHAnsi" w:cstheme="minorHAnsi"/>
                <w:color w:val="000000"/>
              </w:rPr>
              <w:t xml:space="preserve">snow from the </w:t>
            </w:r>
            <w:r w:rsidR="0081216C">
              <w:rPr>
                <w:rFonts w:asciiTheme="minorHAnsi" w:hAnsiTheme="minorHAnsi" w:cstheme="minorHAnsi"/>
                <w:color w:val="000000"/>
              </w:rPr>
              <w:t xml:space="preserve">‘Beast from the East’ </w:t>
            </w:r>
            <w:r w:rsidR="00AA50C2">
              <w:rPr>
                <w:rFonts w:asciiTheme="minorHAnsi" w:hAnsiTheme="minorHAnsi" w:cstheme="minorHAnsi"/>
                <w:color w:val="000000"/>
              </w:rPr>
              <w:t xml:space="preserve">and the resultant thawing </w:t>
            </w:r>
            <w:r w:rsidR="000B277B">
              <w:rPr>
                <w:rFonts w:asciiTheme="minorHAnsi" w:hAnsiTheme="minorHAnsi" w:cstheme="minorHAnsi"/>
                <w:color w:val="000000"/>
              </w:rPr>
              <w:t>with rain has</w:t>
            </w:r>
            <w:r w:rsidR="0081216C">
              <w:rPr>
                <w:rFonts w:asciiTheme="minorHAnsi" w:hAnsiTheme="minorHAnsi" w:cstheme="minorHAnsi"/>
                <w:color w:val="000000"/>
              </w:rPr>
              <w:t xml:space="preserve"> not help</w:t>
            </w:r>
            <w:r w:rsidR="000B277B">
              <w:rPr>
                <w:rFonts w:asciiTheme="minorHAnsi" w:hAnsiTheme="minorHAnsi" w:cstheme="minorHAnsi"/>
                <w:color w:val="000000"/>
              </w:rPr>
              <w:t>ed</w:t>
            </w:r>
            <w:r w:rsidR="0081216C">
              <w:rPr>
                <w:rFonts w:asciiTheme="minorHAnsi" w:hAnsiTheme="minorHAnsi" w:cstheme="minorHAnsi"/>
                <w:color w:val="000000"/>
              </w:rPr>
              <w:t xml:space="preserve"> them to get </w:t>
            </w:r>
            <w:r w:rsidR="00AA50C2">
              <w:rPr>
                <w:rFonts w:asciiTheme="minorHAnsi" w:hAnsiTheme="minorHAnsi" w:cstheme="minorHAnsi"/>
                <w:color w:val="000000"/>
              </w:rPr>
              <w:t xml:space="preserve">a good start </w:t>
            </w:r>
            <w:r w:rsidR="000B277B">
              <w:rPr>
                <w:rFonts w:asciiTheme="minorHAnsi" w:hAnsiTheme="minorHAnsi" w:cstheme="minorHAnsi"/>
                <w:color w:val="000000"/>
              </w:rPr>
              <w:t xml:space="preserve">in preparing </w:t>
            </w:r>
            <w:r w:rsidR="00AA50C2">
              <w:rPr>
                <w:rFonts w:asciiTheme="minorHAnsi" w:hAnsiTheme="minorHAnsi" w:cstheme="minorHAnsi"/>
                <w:color w:val="000000"/>
              </w:rPr>
              <w:t>for t</w:t>
            </w:r>
            <w:r w:rsidR="0081216C">
              <w:rPr>
                <w:rFonts w:asciiTheme="minorHAnsi" w:hAnsiTheme="minorHAnsi" w:cstheme="minorHAnsi"/>
                <w:color w:val="000000"/>
              </w:rPr>
              <w:t>he summer season or the first competition on the 24</w:t>
            </w:r>
            <w:r w:rsidR="0081216C" w:rsidRPr="0081216C">
              <w:rPr>
                <w:rFonts w:asciiTheme="minorHAnsi" w:hAnsiTheme="minorHAnsi" w:cstheme="minorHAnsi"/>
                <w:color w:val="000000"/>
                <w:vertAlign w:val="superscript"/>
              </w:rPr>
              <w:t>th</w:t>
            </w:r>
            <w:r w:rsidR="0081216C">
              <w:rPr>
                <w:rFonts w:asciiTheme="minorHAnsi" w:hAnsiTheme="minorHAnsi" w:cstheme="minorHAnsi"/>
                <w:color w:val="000000"/>
              </w:rPr>
              <w:t xml:space="preserve"> of March.</w:t>
            </w:r>
            <w:r w:rsidR="009617DE">
              <w:rPr>
                <w:rFonts w:asciiTheme="minorHAnsi" w:hAnsiTheme="minorHAnsi" w:cstheme="minorHAnsi"/>
                <w:color w:val="000000"/>
              </w:rPr>
              <w:t xml:space="preserve"> </w:t>
            </w:r>
            <w:r w:rsidR="00B42226">
              <w:rPr>
                <w:rFonts w:asciiTheme="minorHAnsi" w:hAnsiTheme="minorHAnsi" w:cstheme="minorHAnsi"/>
                <w:color w:val="000000"/>
              </w:rPr>
              <w:t>However</w:t>
            </w:r>
            <w:r w:rsidR="007D068C">
              <w:rPr>
                <w:rFonts w:asciiTheme="minorHAnsi" w:hAnsiTheme="minorHAnsi" w:cstheme="minorHAnsi"/>
                <w:color w:val="000000"/>
              </w:rPr>
              <w:t>,</w:t>
            </w:r>
            <w:r w:rsidR="00B42226">
              <w:rPr>
                <w:rFonts w:asciiTheme="minorHAnsi" w:hAnsiTheme="minorHAnsi" w:cstheme="minorHAnsi"/>
                <w:color w:val="000000"/>
              </w:rPr>
              <w:t xml:space="preserve"> our Greens staff are </w:t>
            </w:r>
            <w:r w:rsidR="000B277B">
              <w:rPr>
                <w:rFonts w:asciiTheme="minorHAnsi" w:hAnsiTheme="minorHAnsi" w:cstheme="minorHAnsi"/>
                <w:color w:val="000000"/>
              </w:rPr>
              <w:t xml:space="preserve">out there </w:t>
            </w:r>
            <w:r w:rsidR="00B42226">
              <w:rPr>
                <w:rFonts w:asciiTheme="minorHAnsi" w:hAnsiTheme="minorHAnsi" w:cstheme="minorHAnsi"/>
                <w:color w:val="000000"/>
              </w:rPr>
              <w:t>working hard</w:t>
            </w:r>
            <w:r w:rsidR="0081216C">
              <w:rPr>
                <w:rFonts w:asciiTheme="minorHAnsi" w:hAnsiTheme="minorHAnsi" w:cstheme="minorHAnsi"/>
                <w:color w:val="000000"/>
              </w:rPr>
              <w:t xml:space="preserve"> </w:t>
            </w:r>
            <w:r w:rsidR="00B42226">
              <w:rPr>
                <w:rFonts w:asciiTheme="minorHAnsi" w:hAnsiTheme="minorHAnsi" w:cstheme="minorHAnsi"/>
                <w:color w:val="000000"/>
              </w:rPr>
              <w:t>to get the course in the best condition they can despite these weather set</w:t>
            </w:r>
            <w:r w:rsidR="007D068C">
              <w:rPr>
                <w:rFonts w:asciiTheme="minorHAnsi" w:hAnsiTheme="minorHAnsi" w:cstheme="minorHAnsi"/>
                <w:color w:val="000000"/>
              </w:rPr>
              <w:t>-</w:t>
            </w:r>
            <w:r w:rsidR="00B42226">
              <w:rPr>
                <w:rFonts w:asciiTheme="minorHAnsi" w:hAnsiTheme="minorHAnsi" w:cstheme="minorHAnsi"/>
                <w:color w:val="000000"/>
              </w:rPr>
              <w:t>backs.</w:t>
            </w:r>
          </w:p>
          <w:p w:rsidR="009617DE" w:rsidRDefault="009617DE" w:rsidP="00783141">
            <w:pPr>
              <w:jc w:val="both"/>
              <w:rPr>
                <w:rFonts w:asciiTheme="minorHAnsi" w:hAnsiTheme="minorHAnsi" w:cstheme="minorHAnsi"/>
                <w:color w:val="000000"/>
              </w:rPr>
            </w:pPr>
          </w:p>
          <w:p w:rsidR="009617DE" w:rsidRDefault="0081216C" w:rsidP="00783141">
            <w:pPr>
              <w:jc w:val="both"/>
              <w:rPr>
                <w:rFonts w:asciiTheme="minorHAnsi" w:hAnsiTheme="minorHAnsi" w:cstheme="minorHAnsi"/>
                <w:color w:val="000000"/>
              </w:rPr>
            </w:pPr>
            <w:r>
              <w:rPr>
                <w:rFonts w:asciiTheme="minorHAnsi" w:hAnsiTheme="minorHAnsi" w:cstheme="minorHAnsi"/>
                <w:color w:val="000000"/>
              </w:rPr>
              <w:t xml:space="preserve">During the first cold spell in December the decision was taken to limit course improvements to </w:t>
            </w:r>
            <w:r w:rsidR="00AA50C2">
              <w:rPr>
                <w:rFonts w:asciiTheme="minorHAnsi" w:hAnsiTheme="minorHAnsi" w:cstheme="minorHAnsi"/>
                <w:color w:val="000000"/>
              </w:rPr>
              <w:t xml:space="preserve">only </w:t>
            </w:r>
            <w:r>
              <w:rPr>
                <w:rFonts w:asciiTheme="minorHAnsi" w:hAnsiTheme="minorHAnsi" w:cstheme="minorHAnsi"/>
                <w:color w:val="000000"/>
              </w:rPr>
              <w:t>the 9</w:t>
            </w:r>
            <w:r w:rsidRPr="0081216C">
              <w:rPr>
                <w:rFonts w:asciiTheme="minorHAnsi" w:hAnsiTheme="minorHAnsi" w:cstheme="minorHAnsi"/>
                <w:color w:val="000000"/>
                <w:vertAlign w:val="superscript"/>
              </w:rPr>
              <w:t>th</w:t>
            </w:r>
            <w:r>
              <w:rPr>
                <w:rFonts w:asciiTheme="minorHAnsi" w:hAnsiTheme="minorHAnsi" w:cstheme="minorHAnsi"/>
                <w:color w:val="000000"/>
              </w:rPr>
              <w:t xml:space="preserve"> tee </w:t>
            </w:r>
            <w:r w:rsidR="00AA50C2">
              <w:rPr>
                <w:rFonts w:asciiTheme="minorHAnsi" w:hAnsiTheme="minorHAnsi" w:cstheme="minorHAnsi"/>
                <w:color w:val="000000"/>
              </w:rPr>
              <w:t xml:space="preserve">reshaping, which is now complete and </w:t>
            </w:r>
            <w:r w:rsidR="000B277B">
              <w:rPr>
                <w:rFonts w:asciiTheme="minorHAnsi" w:hAnsiTheme="minorHAnsi" w:cstheme="minorHAnsi"/>
                <w:color w:val="000000"/>
              </w:rPr>
              <w:t xml:space="preserve">this </w:t>
            </w:r>
            <w:r w:rsidR="00AA50C2">
              <w:rPr>
                <w:rFonts w:asciiTheme="minorHAnsi" w:hAnsiTheme="minorHAnsi" w:cstheme="minorHAnsi"/>
                <w:color w:val="000000"/>
              </w:rPr>
              <w:t xml:space="preserve">should </w:t>
            </w:r>
            <w:r w:rsidR="00B42226">
              <w:rPr>
                <w:rFonts w:asciiTheme="minorHAnsi" w:hAnsiTheme="minorHAnsi" w:cstheme="minorHAnsi"/>
                <w:color w:val="000000"/>
              </w:rPr>
              <w:t xml:space="preserve">certainly </w:t>
            </w:r>
            <w:r w:rsidR="00AA50C2">
              <w:rPr>
                <w:rFonts w:asciiTheme="minorHAnsi" w:hAnsiTheme="minorHAnsi" w:cstheme="minorHAnsi"/>
                <w:color w:val="000000"/>
              </w:rPr>
              <w:t xml:space="preserve">help </w:t>
            </w:r>
            <w:r w:rsidR="00B42226">
              <w:rPr>
                <w:rFonts w:asciiTheme="minorHAnsi" w:hAnsiTheme="minorHAnsi" w:cstheme="minorHAnsi"/>
                <w:color w:val="000000"/>
              </w:rPr>
              <w:t>in</w:t>
            </w:r>
            <w:r w:rsidR="00AA50C2">
              <w:rPr>
                <w:rFonts w:asciiTheme="minorHAnsi" w:hAnsiTheme="minorHAnsi" w:cstheme="minorHAnsi"/>
                <w:color w:val="000000"/>
              </w:rPr>
              <w:t xml:space="preserve"> keeping an eye on your ball</w:t>
            </w:r>
            <w:r w:rsidR="00B42226">
              <w:rPr>
                <w:rFonts w:asciiTheme="minorHAnsi" w:hAnsiTheme="minorHAnsi" w:cstheme="minorHAnsi"/>
                <w:color w:val="000000"/>
              </w:rPr>
              <w:t xml:space="preserve"> when driving off</w:t>
            </w:r>
            <w:r w:rsidR="00AA50C2">
              <w:rPr>
                <w:rFonts w:asciiTheme="minorHAnsi" w:hAnsiTheme="minorHAnsi" w:cstheme="minorHAnsi"/>
                <w:color w:val="000000"/>
              </w:rPr>
              <w:t>. The other</w:t>
            </w:r>
            <w:r w:rsidR="004C02B0" w:rsidRPr="00D93B36">
              <w:rPr>
                <w:rFonts w:asciiTheme="minorHAnsi" w:hAnsiTheme="minorHAnsi" w:cstheme="minorHAnsi"/>
                <w:color w:val="000000"/>
              </w:rPr>
              <w:t xml:space="preserve"> </w:t>
            </w:r>
            <w:r w:rsidR="00AA50C2">
              <w:rPr>
                <w:rFonts w:asciiTheme="minorHAnsi" w:hAnsiTheme="minorHAnsi" w:cstheme="minorHAnsi"/>
                <w:color w:val="000000"/>
              </w:rPr>
              <w:t xml:space="preserve">two </w:t>
            </w:r>
            <w:r w:rsidR="00B42226">
              <w:rPr>
                <w:rFonts w:asciiTheme="minorHAnsi" w:hAnsiTheme="minorHAnsi" w:cstheme="minorHAnsi"/>
                <w:color w:val="000000"/>
              </w:rPr>
              <w:t xml:space="preserve">major </w:t>
            </w:r>
            <w:r w:rsidR="00AA50C2">
              <w:rPr>
                <w:rFonts w:asciiTheme="minorHAnsi" w:hAnsiTheme="minorHAnsi" w:cstheme="minorHAnsi"/>
                <w:color w:val="000000"/>
              </w:rPr>
              <w:t>improvement</w:t>
            </w:r>
            <w:r w:rsidR="00B42226">
              <w:rPr>
                <w:rFonts w:asciiTheme="minorHAnsi" w:hAnsiTheme="minorHAnsi" w:cstheme="minorHAnsi"/>
                <w:color w:val="000000"/>
              </w:rPr>
              <w:t xml:space="preserve"> jobs</w:t>
            </w:r>
            <w:r w:rsidR="00AA50C2">
              <w:rPr>
                <w:rFonts w:asciiTheme="minorHAnsi" w:hAnsiTheme="minorHAnsi" w:cstheme="minorHAnsi"/>
                <w:color w:val="000000"/>
              </w:rPr>
              <w:t>, extending the rear of the 5</w:t>
            </w:r>
            <w:r w:rsidR="00AA50C2" w:rsidRPr="00AA50C2">
              <w:rPr>
                <w:rFonts w:asciiTheme="minorHAnsi" w:hAnsiTheme="minorHAnsi" w:cstheme="minorHAnsi"/>
                <w:color w:val="000000"/>
                <w:vertAlign w:val="superscript"/>
              </w:rPr>
              <w:t>th</w:t>
            </w:r>
            <w:r w:rsidR="00AA50C2">
              <w:rPr>
                <w:rFonts w:asciiTheme="minorHAnsi" w:hAnsiTheme="minorHAnsi" w:cstheme="minorHAnsi"/>
                <w:color w:val="000000"/>
              </w:rPr>
              <w:t xml:space="preserve"> Green and</w:t>
            </w:r>
            <w:r w:rsidR="00D74839">
              <w:rPr>
                <w:rFonts w:asciiTheme="minorHAnsi" w:hAnsiTheme="minorHAnsi" w:cstheme="minorHAnsi"/>
                <w:color w:val="000000"/>
              </w:rPr>
              <w:t xml:space="preserve"> leveling the 14th Tee, have been postponed to a, yet to be determined, later date. All the other </w:t>
            </w:r>
            <w:r w:rsidR="00B42226">
              <w:rPr>
                <w:rFonts w:asciiTheme="minorHAnsi" w:hAnsiTheme="minorHAnsi" w:cstheme="minorHAnsi"/>
                <w:color w:val="000000"/>
              </w:rPr>
              <w:t xml:space="preserve">proposed </w:t>
            </w:r>
            <w:r w:rsidR="00D74839">
              <w:rPr>
                <w:rFonts w:asciiTheme="minorHAnsi" w:hAnsiTheme="minorHAnsi" w:cstheme="minorHAnsi"/>
                <w:color w:val="000000"/>
              </w:rPr>
              <w:t xml:space="preserve">work in the winter </w:t>
            </w:r>
            <w:proofErr w:type="spellStart"/>
            <w:r w:rsidR="00D74839">
              <w:rPr>
                <w:rFonts w:asciiTheme="minorHAnsi" w:hAnsiTheme="minorHAnsi" w:cstheme="minorHAnsi"/>
                <w:color w:val="000000"/>
              </w:rPr>
              <w:t>program</w:t>
            </w:r>
            <w:r w:rsidR="00B42226">
              <w:rPr>
                <w:rFonts w:asciiTheme="minorHAnsi" w:hAnsiTheme="minorHAnsi" w:cstheme="minorHAnsi"/>
                <w:color w:val="000000"/>
              </w:rPr>
              <w:t>me</w:t>
            </w:r>
            <w:proofErr w:type="spellEnd"/>
            <w:r w:rsidR="00B42226">
              <w:rPr>
                <w:rFonts w:asciiTheme="minorHAnsi" w:hAnsiTheme="minorHAnsi" w:cstheme="minorHAnsi"/>
                <w:color w:val="000000"/>
              </w:rPr>
              <w:t xml:space="preserve"> has been completed </w:t>
            </w:r>
            <w:r w:rsidR="000B277B">
              <w:rPr>
                <w:rFonts w:asciiTheme="minorHAnsi" w:hAnsiTheme="minorHAnsi" w:cstheme="minorHAnsi"/>
                <w:color w:val="000000"/>
              </w:rPr>
              <w:t xml:space="preserve">to their best endeavors, </w:t>
            </w:r>
            <w:r w:rsidR="00B42226">
              <w:rPr>
                <w:rFonts w:asciiTheme="minorHAnsi" w:hAnsiTheme="minorHAnsi" w:cstheme="minorHAnsi"/>
                <w:color w:val="000000"/>
              </w:rPr>
              <w:t xml:space="preserve">albeit in fits and starts with </w:t>
            </w:r>
            <w:r w:rsidR="000B277B">
              <w:rPr>
                <w:rFonts w:asciiTheme="minorHAnsi" w:hAnsiTheme="minorHAnsi" w:cstheme="minorHAnsi"/>
                <w:color w:val="000000"/>
              </w:rPr>
              <w:t>some</w:t>
            </w:r>
            <w:r w:rsidR="00B42226">
              <w:rPr>
                <w:rFonts w:asciiTheme="minorHAnsi" w:hAnsiTheme="minorHAnsi" w:cstheme="minorHAnsi"/>
                <w:color w:val="000000"/>
              </w:rPr>
              <w:t xml:space="preserve"> jobs </w:t>
            </w:r>
            <w:r w:rsidR="000B277B">
              <w:rPr>
                <w:rFonts w:asciiTheme="minorHAnsi" w:hAnsiTheme="minorHAnsi" w:cstheme="minorHAnsi"/>
                <w:color w:val="000000"/>
              </w:rPr>
              <w:t xml:space="preserve">still </w:t>
            </w:r>
            <w:r w:rsidR="00B42226">
              <w:rPr>
                <w:rFonts w:asciiTheme="minorHAnsi" w:hAnsiTheme="minorHAnsi" w:cstheme="minorHAnsi"/>
                <w:color w:val="000000"/>
              </w:rPr>
              <w:t>to</w:t>
            </w:r>
            <w:r w:rsidR="000B277B">
              <w:rPr>
                <w:rFonts w:asciiTheme="minorHAnsi" w:hAnsiTheme="minorHAnsi" w:cstheme="minorHAnsi"/>
                <w:color w:val="000000"/>
              </w:rPr>
              <w:t xml:space="preserve"> be started or</w:t>
            </w:r>
            <w:r w:rsidR="00B42226">
              <w:rPr>
                <w:rFonts w:asciiTheme="minorHAnsi" w:hAnsiTheme="minorHAnsi" w:cstheme="minorHAnsi"/>
                <w:color w:val="000000"/>
              </w:rPr>
              <w:t xml:space="preserve"> complete</w:t>
            </w:r>
            <w:r w:rsidR="000B277B">
              <w:rPr>
                <w:rFonts w:asciiTheme="minorHAnsi" w:hAnsiTheme="minorHAnsi" w:cstheme="minorHAnsi"/>
                <w:color w:val="000000"/>
              </w:rPr>
              <w:t>d</w:t>
            </w:r>
            <w:r w:rsidR="00B42226">
              <w:rPr>
                <w:rFonts w:asciiTheme="minorHAnsi" w:hAnsiTheme="minorHAnsi" w:cstheme="minorHAnsi"/>
                <w:color w:val="000000"/>
              </w:rPr>
              <w:t xml:space="preserve">. </w:t>
            </w:r>
            <w:r w:rsidR="000B277B">
              <w:rPr>
                <w:rFonts w:asciiTheme="minorHAnsi" w:hAnsiTheme="minorHAnsi" w:cstheme="minorHAnsi"/>
                <w:color w:val="000000"/>
              </w:rPr>
              <w:t>The level of completion of these remaining jobs will continue to be weather dependent.</w:t>
            </w:r>
          </w:p>
          <w:p w:rsidR="009617DE" w:rsidRDefault="009617DE" w:rsidP="00783141">
            <w:pPr>
              <w:jc w:val="both"/>
              <w:rPr>
                <w:rFonts w:asciiTheme="minorHAnsi" w:hAnsiTheme="minorHAnsi" w:cstheme="minorHAnsi"/>
                <w:color w:val="000000"/>
              </w:rPr>
            </w:pPr>
          </w:p>
          <w:p w:rsidR="009617DE" w:rsidRDefault="000B277B" w:rsidP="00783141">
            <w:pPr>
              <w:jc w:val="both"/>
              <w:rPr>
                <w:rFonts w:asciiTheme="minorHAnsi" w:hAnsiTheme="minorHAnsi" w:cstheme="minorHAnsi"/>
                <w:color w:val="000000"/>
              </w:rPr>
            </w:pPr>
            <w:r>
              <w:rPr>
                <w:rFonts w:asciiTheme="minorHAnsi" w:hAnsiTheme="minorHAnsi" w:cstheme="minorHAnsi"/>
                <w:color w:val="000000"/>
              </w:rPr>
              <w:t>By the time you read this update a</w:t>
            </w:r>
            <w:r w:rsidR="00B42226">
              <w:rPr>
                <w:rFonts w:asciiTheme="minorHAnsi" w:hAnsiTheme="minorHAnsi" w:cstheme="minorHAnsi"/>
                <w:color w:val="000000"/>
              </w:rPr>
              <w:t xml:space="preserve">ll of the </w:t>
            </w:r>
            <w:proofErr w:type="spellStart"/>
            <w:r w:rsidR="00B42226">
              <w:rPr>
                <w:rFonts w:asciiTheme="minorHAnsi" w:hAnsiTheme="minorHAnsi" w:cstheme="minorHAnsi"/>
                <w:color w:val="000000"/>
              </w:rPr>
              <w:t>verti</w:t>
            </w:r>
            <w:proofErr w:type="spellEnd"/>
            <w:r w:rsidR="007D068C">
              <w:rPr>
                <w:rFonts w:asciiTheme="minorHAnsi" w:hAnsiTheme="minorHAnsi" w:cstheme="minorHAnsi"/>
                <w:color w:val="000000"/>
              </w:rPr>
              <w:t>-</w:t>
            </w:r>
            <w:r w:rsidR="00B42226">
              <w:rPr>
                <w:rFonts w:asciiTheme="minorHAnsi" w:hAnsiTheme="minorHAnsi" w:cstheme="minorHAnsi"/>
                <w:color w:val="000000"/>
              </w:rPr>
              <w:t xml:space="preserve">drain </w:t>
            </w:r>
            <w:proofErr w:type="spellStart"/>
            <w:r w:rsidR="00B42226">
              <w:rPr>
                <w:rFonts w:asciiTheme="minorHAnsi" w:hAnsiTheme="minorHAnsi" w:cstheme="minorHAnsi"/>
                <w:color w:val="000000"/>
              </w:rPr>
              <w:t>tin</w:t>
            </w:r>
            <w:r w:rsidR="009617DE">
              <w:rPr>
                <w:rFonts w:asciiTheme="minorHAnsi" w:hAnsiTheme="minorHAnsi" w:cstheme="minorHAnsi"/>
                <w:color w:val="000000"/>
              </w:rPr>
              <w:t>e</w:t>
            </w:r>
            <w:r w:rsidR="00B42226">
              <w:rPr>
                <w:rFonts w:asciiTheme="minorHAnsi" w:hAnsiTheme="minorHAnsi" w:cstheme="minorHAnsi"/>
                <w:color w:val="000000"/>
              </w:rPr>
              <w:t>ing</w:t>
            </w:r>
            <w:proofErr w:type="spellEnd"/>
            <w:r w:rsidR="0039680A">
              <w:rPr>
                <w:rFonts w:asciiTheme="minorHAnsi" w:hAnsiTheme="minorHAnsi" w:cstheme="minorHAnsi"/>
                <w:color w:val="000000"/>
              </w:rPr>
              <w:t xml:space="preserve"> on the </w:t>
            </w:r>
            <w:r w:rsidR="001A7C57">
              <w:rPr>
                <w:rFonts w:asciiTheme="minorHAnsi" w:hAnsiTheme="minorHAnsi" w:cstheme="minorHAnsi"/>
                <w:color w:val="000000"/>
              </w:rPr>
              <w:t xml:space="preserve">Greens should </w:t>
            </w:r>
            <w:r>
              <w:rPr>
                <w:rFonts w:asciiTheme="minorHAnsi" w:hAnsiTheme="minorHAnsi" w:cstheme="minorHAnsi"/>
                <w:color w:val="000000"/>
              </w:rPr>
              <w:t>b</w:t>
            </w:r>
            <w:r w:rsidR="0039680A">
              <w:rPr>
                <w:rFonts w:asciiTheme="minorHAnsi" w:hAnsiTheme="minorHAnsi" w:cstheme="minorHAnsi"/>
                <w:color w:val="000000"/>
              </w:rPr>
              <w:t xml:space="preserve">e successfully completed and </w:t>
            </w:r>
            <w:r w:rsidR="001A7C57">
              <w:rPr>
                <w:rFonts w:asciiTheme="minorHAnsi" w:hAnsiTheme="minorHAnsi" w:cstheme="minorHAnsi"/>
                <w:color w:val="000000"/>
              </w:rPr>
              <w:t xml:space="preserve">to give you an idea of how the work </w:t>
            </w:r>
            <w:proofErr w:type="spellStart"/>
            <w:r w:rsidR="001A7C57">
              <w:rPr>
                <w:rFonts w:asciiTheme="minorHAnsi" w:hAnsiTheme="minorHAnsi" w:cstheme="minorHAnsi"/>
                <w:color w:val="000000"/>
              </w:rPr>
              <w:t>programme</w:t>
            </w:r>
            <w:proofErr w:type="spellEnd"/>
            <w:r w:rsidR="001A7C57">
              <w:rPr>
                <w:rFonts w:asciiTheme="minorHAnsi" w:hAnsiTheme="minorHAnsi" w:cstheme="minorHAnsi"/>
                <w:color w:val="000000"/>
              </w:rPr>
              <w:t xml:space="preserve"> has been delayed, this was scheduled to be completed in November! The </w:t>
            </w:r>
            <w:proofErr w:type="spellStart"/>
            <w:r w:rsidR="001A7C57">
              <w:rPr>
                <w:rFonts w:asciiTheme="minorHAnsi" w:hAnsiTheme="minorHAnsi" w:cstheme="minorHAnsi"/>
                <w:color w:val="000000"/>
              </w:rPr>
              <w:t>tin</w:t>
            </w:r>
            <w:r w:rsidR="009617DE">
              <w:rPr>
                <w:rFonts w:asciiTheme="minorHAnsi" w:hAnsiTheme="minorHAnsi" w:cstheme="minorHAnsi"/>
                <w:color w:val="000000"/>
              </w:rPr>
              <w:t>e</w:t>
            </w:r>
            <w:r w:rsidR="001A7C57">
              <w:rPr>
                <w:rFonts w:asciiTheme="minorHAnsi" w:hAnsiTheme="minorHAnsi" w:cstheme="minorHAnsi"/>
                <w:color w:val="000000"/>
              </w:rPr>
              <w:t>ing</w:t>
            </w:r>
            <w:proofErr w:type="spellEnd"/>
            <w:r w:rsidR="001A7C57">
              <w:rPr>
                <w:rFonts w:asciiTheme="minorHAnsi" w:hAnsiTheme="minorHAnsi" w:cstheme="minorHAnsi"/>
                <w:color w:val="000000"/>
              </w:rPr>
              <w:t xml:space="preserve"> on all the other areas of fairways etc. has not been started.</w:t>
            </w:r>
          </w:p>
          <w:p w:rsidR="009617DE" w:rsidRDefault="009617DE" w:rsidP="00783141">
            <w:pPr>
              <w:jc w:val="both"/>
              <w:rPr>
                <w:rFonts w:asciiTheme="minorHAnsi" w:hAnsiTheme="minorHAnsi" w:cstheme="minorHAnsi"/>
                <w:color w:val="000000"/>
              </w:rPr>
            </w:pPr>
          </w:p>
          <w:p w:rsidR="009617DE" w:rsidRDefault="0039680A" w:rsidP="00783141">
            <w:pPr>
              <w:jc w:val="both"/>
              <w:rPr>
                <w:rFonts w:asciiTheme="minorHAnsi" w:hAnsiTheme="minorHAnsi" w:cstheme="minorHAnsi"/>
                <w:color w:val="000000"/>
              </w:rPr>
            </w:pPr>
            <w:r>
              <w:rPr>
                <w:rFonts w:asciiTheme="minorHAnsi" w:hAnsiTheme="minorHAnsi" w:cstheme="minorHAnsi"/>
                <w:color w:val="000000"/>
              </w:rPr>
              <w:t>Some additional areas of rough grass have also been cut back at the 2nd tee, between the 4</w:t>
            </w:r>
            <w:r w:rsidRPr="0039680A">
              <w:rPr>
                <w:rFonts w:asciiTheme="minorHAnsi" w:hAnsiTheme="minorHAnsi" w:cstheme="minorHAnsi"/>
                <w:color w:val="000000"/>
                <w:vertAlign w:val="superscript"/>
              </w:rPr>
              <w:t>th</w:t>
            </w:r>
            <w:r>
              <w:rPr>
                <w:rFonts w:asciiTheme="minorHAnsi" w:hAnsiTheme="minorHAnsi" w:cstheme="minorHAnsi"/>
                <w:color w:val="000000"/>
              </w:rPr>
              <w:t xml:space="preserve"> green and 5</w:t>
            </w:r>
            <w:r w:rsidRPr="0039680A">
              <w:rPr>
                <w:rFonts w:asciiTheme="minorHAnsi" w:hAnsiTheme="minorHAnsi" w:cstheme="minorHAnsi"/>
                <w:color w:val="000000"/>
                <w:vertAlign w:val="superscript"/>
              </w:rPr>
              <w:t>th</w:t>
            </w:r>
            <w:r>
              <w:rPr>
                <w:rFonts w:asciiTheme="minorHAnsi" w:hAnsiTheme="minorHAnsi" w:cstheme="minorHAnsi"/>
                <w:color w:val="000000"/>
              </w:rPr>
              <w:t xml:space="preserve"> tee, down the right of the 5</w:t>
            </w:r>
            <w:r w:rsidRPr="0039680A">
              <w:rPr>
                <w:rFonts w:asciiTheme="minorHAnsi" w:hAnsiTheme="minorHAnsi" w:cstheme="minorHAnsi"/>
                <w:color w:val="000000"/>
                <w:vertAlign w:val="superscript"/>
              </w:rPr>
              <w:t>th</w:t>
            </w:r>
            <w:r>
              <w:rPr>
                <w:rFonts w:asciiTheme="minorHAnsi" w:hAnsiTheme="minorHAnsi" w:cstheme="minorHAnsi"/>
                <w:color w:val="000000"/>
              </w:rPr>
              <w:t xml:space="preserve"> fairway and the left hand side of the 8th tee. In addition repair progress has been made to pathways</w:t>
            </w:r>
            <w:r w:rsidR="007C50C8">
              <w:rPr>
                <w:rFonts w:asciiTheme="minorHAnsi" w:hAnsiTheme="minorHAnsi" w:cstheme="minorHAnsi"/>
                <w:color w:val="000000"/>
              </w:rPr>
              <w:t>, walk</w:t>
            </w:r>
            <w:r>
              <w:rPr>
                <w:rFonts w:asciiTheme="minorHAnsi" w:hAnsiTheme="minorHAnsi" w:cstheme="minorHAnsi"/>
                <w:color w:val="000000"/>
              </w:rPr>
              <w:t xml:space="preserve"> </w:t>
            </w:r>
            <w:r w:rsidR="007C50C8">
              <w:rPr>
                <w:rFonts w:asciiTheme="minorHAnsi" w:hAnsiTheme="minorHAnsi" w:cstheme="minorHAnsi"/>
                <w:color w:val="000000"/>
              </w:rPr>
              <w:t xml:space="preserve">on/off areas at tees </w:t>
            </w:r>
            <w:r>
              <w:rPr>
                <w:rFonts w:asciiTheme="minorHAnsi" w:hAnsiTheme="minorHAnsi" w:cstheme="minorHAnsi"/>
                <w:color w:val="000000"/>
              </w:rPr>
              <w:t xml:space="preserve">and </w:t>
            </w:r>
            <w:r w:rsidR="007C50C8">
              <w:rPr>
                <w:rFonts w:asciiTheme="minorHAnsi" w:hAnsiTheme="minorHAnsi" w:cstheme="minorHAnsi"/>
                <w:color w:val="000000"/>
              </w:rPr>
              <w:t>damaged turf areas at various holes, such as the 2</w:t>
            </w:r>
            <w:r w:rsidR="007C50C8" w:rsidRPr="007C50C8">
              <w:rPr>
                <w:rFonts w:asciiTheme="minorHAnsi" w:hAnsiTheme="minorHAnsi" w:cstheme="minorHAnsi"/>
                <w:color w:val="000000"/>
                <w:vertAlign w:val="superscript"/>
              </w:rPr>
              <w:t>nd</w:t>
            </w:r>
            <w:r w:rsidR="007C50C8">
              <w:rPr>
                <w:rFonts w:asciiTheme="minorHAnsi" w:hAnsiTheme="minorHAnsi" w:cstheme="minorHAnsi"/>
                <w:color w:val="000000"/>
              </w:rPr>
              <w:t xml:space="preserve"> tee and bridge, right hand side of the 3</w:t>
            </w:r>
            <w:r w:rsidR="007C50C8" w:rsidRPr="007C50C8">
              <w:rPr>
                <w:rFonts w:asciiTheme="minorHAnsi" w:hAnsiTheme="minorHAnsi" w:cstheme="minorHAnsi"/>
                <w:color w:val="000000"/>
                <w:vertAlign w:val="superscript"/>
              </w:rPr>
              <w:t>rd</w:t>
            </w:r>
            <w:r w:rsidR="007C50C8">
              <w:rPr>
                <w:rFonts w:asciiTheme="minorHAnsi" w:hAnsiTheme="minorHAnsi" w:cstheme="minorHAnsi"/>
                <w:color w:val="000000"/>
              </w:rPr>
              <w:t xml:space="preserve"> green, 6</w:t>
            </w:r>
            <w:r w:rsidR="007C50C8" w:rsidRPr="007C50C8">
              <w:rPr>
                <w:rFonts w:asciiTheme="minorHAnsi" w:hAnsiTheme="minorHAnsi" w:cstheme="minorHAnsi"/>
                <w:color w:val="000000"/>
                <w:vertAlign w:val="superscript"/>
              </w:rPr>
              <w:t>th</w:t>
            </w:r>
            <w:r w:rsidR="007C50C8">
              <w:rPr>
                <w:rFonts w:asciiTheme="minorHAnsi" w:hAnsiTheme="minorHAnsi" w:cstheme="minorHAnsi"/>
                <w:color w:val="000000"/>
              </w:rPr>
              <w:t xml:space="preserve"> bridge, 13</w:t>
            </w:r>
            <w:r w:rsidR="007C50C8" w:rsidRPr="007C50C8">
              <w:rPr>
                <w:rFonts w:asciiTheme="minorHAnsi" w:hAnsiTheme="minorHAnsi" w:cstheme="minorHAnsi"/>
                <w:color w:val="000000"/>
                <w:vertAlign w:val="superscript"/>
              </w:rPr>
              <w:t>th</w:t>
            </w:r>
            <w:r w:rsidR="007C50C8">
              <w:rPr>
                <w:rFonts w:asciiTheme="minorHAnsi" w:hAnsiTheme="minorHAnsi" w:cstheme="minorHAnsi"/>
                <w:color w:val="000000"/>
              </w:rPr>
              <w:t xml:space="preserve"> tee, 15</w:t>
            </w:r>
            <w:r w:rsidR="007C50C8" w:rsidRPr="007C50C8">
              <w:rPr>
                <w:rFonts w:asciiTheme="minorHAnsi" w:hAnsiTheme="minorHAnsi" w:cstheme="minorHAnsi"/>
                <w:color w:val="000000"/>
                <w:vertAlign w:val="superscript"/>
              </w:rPr>
              <w:t>th</w:t>
            </w:r>
            <w:r w:rsidR="007C50C8">
              <w:rPr>
                <w:rFonts w:asciiTheme="minorHAnsi" w:hAnsiTheme="minorHAnsi" w:cstheme="minorHAnsi"/>
                <w:color w:val="000000"/>
              </w:rPr>
              <w:t xml:space="preserve"> tee walk off and 16</w:t>
            </w:r>
            <w:r w:rsidR="007C50C8" w:rsidRPr="007C50C8">
              <w:rPr>
                <w:rFonts w:asciiTheme="minorHAnsi" w:hAnsiTheme="minorHAnsi" w:cstheme="minorHAnsi"/>
                <w:color w:val="000000"/>
                <w:vertAlign w:val="superscript"/>
              </w:rPr>
              <w:t>th</w:t>
            </w:r>
            <w:r w:rsidR="007C50C8">
              <w:rPr>
                <w:rFonts w:asciiTheme="minorHAnsi" w:hAnsiTheme="minorHAnsi" w:cstheme="minorHAnsi"/>
                <w:color w:val="000000"/>
              </w:rPr>
              <w:t xml:space="preserve"> tee walk off area.</w:t>
            </w:r>
          </w:p>
          <w:p w:rsidR="009617DE" w:rsidRDefault="009617DE" w:rsidP="00783141">
            <w:pPr>
              <w:jc w:val="both"/>
              <w:rPr>
                <w:rFonts w:asciiTheme="minorHAnsi" w:hAnsiTheme="minorHAnsi" w:cstheme="minorHAnsi"/>
                <w:color w:val="000000"/>
              </w:rPr>
            </w:pPr>
          </w:p>
          <w:p w:rsidR="009617DE" w:rsidRDefault="007C50C8" w:rsidP="00783141">
            <w:pPr>
              <w:jc w:val="both"/>
              <w:rPr>
                <w:rFonts w:asciiTheme="minorHAnsi" w:hAnsiTheme="minorHAnsi" w:cstheme="minorHAnsi"/>
                <w:color w:val="000000"/>
              </w:rPr>
            </w:pPr>
            <w:r>
              <w:rPr>
                <w:rFonts w:asciiTheme="minorHAnsi" w:hAnsiTheme="minorHAnsi" w:cstheme="minorHAnsi"/>
                <w:color w:val="000000"/>
              </w:rPr>
              <w:t>The right hand bunker at the 17</w:t>
            </w:r>
            <w:r w:rsidRPr="007C50C8">
              <w:rPr>
                <w:rFonts w:asciiTheme="minorHAnsi" w:hAnsiTheme="minorHAnsi" w:cstheme="minorHAnsi"/>
                <w:color w:val="000000"/>
                <w:vertAlign w:val="superscript"/>
              </w:rPr>
              <w:t>th</w:t>
            </w:r>
            <w:r>
              <w:rPr>
                <w:rFonts w:asciiTheme="minorHAnsi" w:hAnsiTheme="minorHAnsi" w:cstheme="minorHAnsi"/>
                <w:color w:val="000000"/>
              </w:rPr>
              <w:t xml:space="preserve"> green</w:t>
            </w:r>
            <w:r w:rsidR="000B277B">
              <w:rPr>
                <w:rFonts w:asciiTheme="minorHAnsi" w:hAnsiTheme="minorHAnsi" w:cstheme="minorHAnsi"/>
                <w:color w:val="000000"/>
              </w:rPr>
              <w:t xml:space="preserve"> was scheduled to be</w:t>
            </w:r>
            <w:r w:rsidR="001A7C57">
              <w:rPr>
                <w:rFonts w:asciiTheme="minorHAnsi" w:hAnsiTheme="minorHAnsi" w:cstheme="minorHAnsi"/>
                <w:color w:val="000000"/>
              </w:rPr>
              <w:t xml:space="preserve"> filled in, this </w:t>
            </w:r>
            <w:r w:rsidR="000B277B">
              <w:rPr>
                <w:rFonts w:asciiTheme="minorHAnsi" w:hAnsiTheme="minorHAnsi" w:cstheme="minorHAnsi"/>
                <w:color w:val="000000"/>
              </w:rPr>
              <w:t>has not been started and will be completed at a later date</w:t>
            </w:r>
            <w:r w:rsidR="001A7C57">
              <w:rPr>
                <w:rFonts w:asciiTheme="minorHAnsi" w:hAnsiTheme="minorHAnsi" w:cstheme="minorHAnsi"/>
                <w:color w:val="000000"/>
              </w:rPr>
              <w:t xml:space="preserve"> in addition</w:t>
            </w:r>
            <w:r>
              <w:rPr>
                <w:rFonts w:asciiTheme="minorHAnsi" w:hAnsiTheme="minorHAnsi" w:cstheme="minorHAnsi"/>
                <w:color w:val="000000"/>
              </w:rPr>
              <w:t xml:space="preserve"> </w:t>
            </w:r>
            <w:r w:rsidR="001A7C57">
              <w:rPr>
                <w:rFonts w:asciiTheme="minorHAnsi" w:hAnsiTheme="minorHAnsi" w:cstheme="minorHAnsi"/>
                <w:color w:val="000000"/>
              </w:rPr>
              <w:t>t</w:t>
            </w:r>
            <w:r>
              <w:rPr>
                <w:rFonts w:asciiTheme="minorHAnsi" w:hAnsiTheme="minorHAnsi" w:cstheme="minorHAnsi"/>
                <w:color w:val="000000"/>
              </w:rPr>
              <w:t xml:space="preserve">he reshaping of the </w:t>
            </w:r>
            <w:r w:rsidR="00077250">
              <w:rPr>
                <w:rFonts w:asciiTheme="minorHAnsi" w:hAnsiTheme="minorHAnsi" w:cstheme="minorHAnsi"/>
                <w:color w:val="000000"/>
              </w:rPr>
              <w:t>steep areas around the 18th green</w:t>
            </w:r>
            <w:r w:rsidR="000B277B">
              <w:rPr>
                <w:rFonts w:asciiTheme="minorHAnsi" w:hAnsiTheme="minorHAnsi" w:cstheme="minorHAnsi"/>
                <w:color w:val="000000"/>
              </w:rPr>
              <w:t xml:space="preserve"> has also been delayed</w:t>
            </w:r>
            <w:r w:rsidR="00077250">
              <w:rPr>
                <w:rFonts w:asciiTheme="minorHAnsi" w:hAnsiTheme="minorHAnsi" w:cstheme="minorHAnsi"/>
                <w:color w:val="000000"/>
              </w:rPr>
              <w:t>.</w:t>
            </w:r>
          </w:p>
          <w:p w:rsidR="009617DE" w:rsidRDefault="009617DE" w:rsidP="00783141">
            <w:pPr>
              <w:jc w:val="both"/>
              <w:rPr>
                <w:rFonts w:asciiTheme="minorHAnsi" w:hAnsiTheme="minorHAnsi" w:cstheme="minorHAnsi"/>
                <w:color w:val="000000"/>
              </w:rPr>
            </w:pPr>
          </w:p>
          <w:p w:rsidR="006225F1" w:rsidRDefault="001A7C57" w:rsidP="00783141">
            <w:pPr>
              <w:jc w:val="both"/>
              <w:rPr>
                <w:rFonts w:asciiTheme="minorHAnsi" w:hAnsiTheme="minorHAnsi" w:cstheme="minorHAnsi"/>
                <w:color w:val="000000"/>
              </w:rPr>
            </w:pPr>
            <w:r>
              <w:rPr>
                <w:rFonts w:asciiTheme="minorHAnsi" w:hAnsiTheme="minorHAnsi" w:cstheme="minorHAnsi"/>
                <w:color w:val="000000"/>
              </w:rPr>
              <w:t xml:space="preserve">All in all the Greens staff have had a very tough time of it over the winter and with the best will in the world it is going to take some time, and better weather, to get the course into a full state of play and looking as good as it usually does for the start of the summer season. If you do see our Greens staff out on the course </w:t>
            </w:r>
            <w:r w:rsidR="009F5EBA">
              <w:rPr>
                <w:rFonts w:asciiTheme="minorHAnsi" w:hAnsiTheme="minorHAnsi" w:cstheme="minorHAnsi"/>
                <w:color w:val="000000"/>
              </w:rPr>
              <w:t xml:space="preserve">please continue to </w:t>
            </w:r>
            <w:r>
              <w:rPr>
                <w:rFonts w:asciiTheme="minorHAnsi" w:hAnsiTheme="minorHAnsi" w:cstheme="minorHAnsi"/>
                <w:color w:val="000000"/>
              </w:rPr>
              <w:t>give them a wave and a quick thank you to show that what</w:t>
            </w:r>
            <w:r w:rsidR="009F5EBA">
              <w:rPr>
                <w:rFonts w:asciiTheme="minorHAnsi" w:hAnsiTheme="minorHAnsi" w:cstheme="minorHAnsi"/>
                <w:color w:val="000000"/>
              </w:rPr>
              <w:t xml:space="preserve"> they have been able to achieve over this winter</w:t>
            </w:r>
            <w:r>
              <w:rPr>
                <w:rFonts w:asciiTheme="minorHAnsi" w:hAnsiTheme="minorHAnsi" w:cstheme="minorHAnsi"/>
                <w:color w:val="000000"/>
              </w:rPr>
              <w:t xml:space="preserve"> </w:t>
            </w:r>
            <w:r w:rsidR="009F5EBA">
              <w:rPr>
                <w:rFonts w:asciiTheme="minorHAnsi" w:hAnsiTheme="minorHAnsi" w:cstheme="minorHAnsi"/>
                <w:color w:val="000000"/>
              </w:rPr>
              <w:t>is appreciated.</w:t>
            </w:r>
          </w:p>
          <w:p w:rsidR="009617DE" w:rsidRDefault="009617DE" w:rsidP="00783141">
            <w:pPr>
              <w:jc w:val="both"/>
              <w:rPr>
                <w:rFonts w:asciiTheme="minorHAnsi" w:hAnsiTheme="minorHAnsi" w:cstheme="minorHAnsi"/>
                <w:color w:val="000000"/>
              </w:rPr>
            </w:pPr>
          </w:p>
          <w:p w:rsidR="00077250" w:rsidRDefault="00077250" w:rsidP="00783141">
            <w:pPr>
              <w:jc w:val="both"/>
              <w:rPr>
                <w:rFonts w:asciiTheme="minorHAnsi" w:hAnsiTheme="minorHAnsi" w:cstheme="minorHAnsi"/>
                <w:color w:val="000000"/>
              </w:rPr>
            </w:pPr>
            <w:r>
              <w:rPr>
                <w:rFonts w:asciiTheme="minorHAnsi" w:hAnsiTheme="minorHAnsi" w:cstheme="minorHAnsi"/>
                <w:color w:val="000000"/>
              </w:rPr>
              <w:t>Looking forward into 2018 there is an intention to do a hole by hole bunker review of the whole course and recommend any changes that maybe forthcoming. We will provide more details of this under separate cover once the overall strategy for this is completed.</w:t>
            </w:r>
          </w:p>
          <w:p w:rsidR="009617DE" w:rsidRDefault="009617DE" w:rsidP="00783141">
            <w:pPr>
              <w:jc w:val="both"/>
              <w:rPr>
                <w:rFonts w:asciiTheme="minorHAnsi" w:hAnsiTheme="minorHAnsi" w:cstheme="minorHAnsi"/>
                <w:color w:val="000000"/>
              </w:rPr>
            </w:pPr>
          </w:p>
          <w:p w:rsidR="00077250" w:rsidRDefault="00077250" w:rsidP="009617DE">
            <w:pPr>
              <w:jc w:val="both"/>
              <w:rPr>
                <w:rFonts w:asciiTheme="minorHAnsi" w:hAnsiTheme="minorHAnsi" w:cstheme="minorHAnsi"/>
                <w:color w:val="000000"/>
              </w:rPr>
            </w:pPr>
            <w:r>
              <w:rPr>
                <w:rFonts w:asciiTheme="minorHAnsi" w:hAnsiTheme="minorHAnsi" w:cstheme="minorHAnsi"/>
                <w:color w:val="000000"/>
              </w:rPr>
              <w:t xml:space="preserve">On a final note we can all see that we now have new </w:t>
            </w:r>
            <w:proofErr w:type="spellStart"/>
            <w:r>
              <w:rPr>
                <w:rFonts w:asciiTheme="minorHAnsi" w:hAnsiTheme="minorHAnsi" w:cstheme="minorHAnsi"/>
                <w:color w:val="000000"/>
              </w:rPr>
              <w:t>neighbours</w:t>
            </w:r>
            <w:proofErr w:type="spellEnd"/>
            <w:r>
              <w:rPr>
                <w:rFonts w:asciiTheme="minorHAnsi" w:hAnsiTheme="minorHAnsi" w:cstheme="minorHAnsi"/>
                <w:color w:val="000000"/>
              </w:rPr>
              <w:t xml:space="preserve"> on the left of the 18th fairway. </w:t>
            </w:r>
            <w:r w:rsidR="000B36D5">
              <w:rPr>
                <w:rFonts w:asciiTheme="minorHAnsi" w:hAnsiTheme="minorHAnsi" w:cstheme="minorHAnsi"/>
                <w:color w:val="000000"/>
              </w:rPr>
              <w:t>This will significantly increase the risk of hitting, not only animals, but people who are working in that area if you choose to try and cut the corner with a big drive</w:t>
            </w:r>
            <w:r w:rsidR="009617DE">
              <w:rPr>
                <w:rFonts w:asciiTheme="minorHAnsi" w:hAnsiTheme="minorHAnsi" w:cstheme="minorHAnsi"/>
                <w:color w:val="000000"/>
              </w:rPr>
              <w:t xml:space="preserve"> or any other shot over that area for that matter</w:t>
            </w:r>
            <w:r w:rsidR="000B36D5">
              <w:rPr>
                <w:rFonts w:asciiTheme="minorHAnsi" w:hAnsiTheme="minorHAnsi" w:cstheme="minorHAnsi"/>
                <w:color w:val="000000"/>
              </w:rPr>
              <w:t xml:space="preserve">. Please do not do so, </w:t>
            </w:r>
            <w:r w:rsidR="009617DE">
              <w:rPr>
                <w:rFonts w:asciiTheme="minorHAnsi" w:hAnsiTheme="minorHAnsi" w:cstheme="minorHAnsi"/>
                <w:color w:val="000000"/>
              </w:rPr>
              <w:t>there is a new sign at the 18</w:t>
            </w:r>
            <w:r w:rsidR="009617DE" w:rsidRPr="009617DE">
              <w:rPr>
                <w:rFonts w:asciiTheme="minorHAnsi" w:hAnsiTheme="minorHAnsi" w:cstheme="minorHAnsi"/>
                <w:color w:val="000000"/>
                <w:vertAlign w:val="superscript"/>
              </w:rPr>
              <w:t>th</w:t>
            </w:r>
            <w:r w:rsidR="009617DE">
              <w:rPr>
                <w:rFonts w:asciiTheme="minorHAnsi" w:hAnsiTheme="minorHAnsi" w:cstheme="minorHAnsi"/>
                <w:color w:val="000000"/>
              </w:rPr>
              <w:t xml:space="preserve"> tee advising against this so be mindful of his new hazard and play </w:t>
            </w:r>
            <w:r w:rsidR="000B36D5">
              <w:rPr>
                <w:rFonts w:asciiTheme="minorHAnsi" w:hAnsiTheme="minorHAnsi" w:cstheme="minorHAnsi"/>
                <w:color w:val="000000"/>
              </w:rPr>
              <w:t>the hole as designed, up the fairway.</w:t>
            </w:r>
          </w:p>
          <w:p w:rsidR="00970778" w:rsidRPr="00D93B36" w:rsidRDefault="00970778" w:rsidP="009617DE">
            <w:pPr>
              <w:jc w:val="both"/>
              <w:rPr>
                <w:rFonts w:asciiTheme="minorHAnsi" w:hAnsiTheme="minorHAnsi" w:cstheme="minorHAnsi"/>
                <w:b/>
                <w:u w:val="single"/>
                <w:lang w:val="en-GB"/>
              </w:rPr>
            </w:pPr>
          </w:p>
        </w:tc>
      </w:tr>
      <w:tr w:rsidR="006225F1" w:rsidTr="00215722">
        <w:trPr>
          <w:gridAfter w:val="1"/>
          <w:wAfter w:w="56" w:type="dxa"/>
        </w:trPr>
        <w:tc>
          <w:tcPr>
            <w:tcW w:w="9180" w:type="dxa"/>
            <w:gridSpan w:val="6"/>
          </w:tcPr>
          <w:p w:rsidR="004C02B0" w:rsidRPr="004E7D2C" w:rsidRDefault="004C02B0" w:rsidP="00783141">
            <w:pPr>
              <w:jc w:val="both"/>
              <w:rPr>
                <w:rFonts w:ascii="AR BLANCA" w:hAnsi="AR BLANCA" w:cstheme="minorHAnsi"/>
                <w:b/>
                <w:sz w:val="36"/>
                <w:szCs w:val="36"/>
              </w:rPr>
            </w:pPr>
            <w:r w:rsidRPr="004E7D2C">
              <w:rPr>
                <w:rFonts w:ascii="AR BLANCA" w:hAnsi="AR BLANCA" w:cstheme="minorHAnsi"/>
                <w:b/>
                <w:sz w:val="36"/>
                <w:szCs w:val="36"/>
              </w:rPr>
              <w:lastRenderedPageBreak/>
              <w:t>Matches and Handicaps – Bill Murphy</w:t>
            </w:r>
          </w:p>
          <w:p w:rsidR="009617DE" w:rsidRDefault="009617DE" w:rsidP="00783141">
            <w:pPr>
              <w:jc w:val="both"/>
              <w:rPr>
                <w:rFonts w:asciiTheme="minorHAnsi" w:hAnsiTheme="minorHAnsi" w:cstheme="minorHAnsi"/>
                <w:b/>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STROKE INDEX</w:t>
            </w:r>
          </w:p>
          <w:p w:rsidR="002D6EDE" w:rsidRPr="004E7D2C" w:rsidRDefault="002D6EDE" w:rsidP="00783141">
            <w:pPr>
              <w:jc w:val="both"/>
              <w:rPr>
                <w:rFonts w:asciiTheme="minorHAnsi" w:hAnsiTheme="minorHAnsi" w:cstheme="minorHAnsi"/>
                <w:b/>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After an analysis of the scoring over the past three years the Stroke Index has been changed and will apply form the start of this season.  We feel it now gives a better reflection of the relative difficulty of each hole but is well balanced and in general compliance with the CONGU guidance on setting a course Stroke Index.  The new card is as follows:</w:t>
            </w:r>
          </w:p>
          <w:tbl>
            <w:tblPr>
              <w:tblW w:w="3840" w:type="dxa"/>
              <w:tblInd w:w="1092" w:type="dxa"/>
              <w:tblLook w:val="04A0" w:firstRow="1" w:lastRow="0" w:firstColumn="1" w:lastColumn="0" w:noHBand="0" w:noVBand="1"/>
            </w:tblPr>
            <w:tblGrid>
              <w:gridCol w:w="960"/>
              <w:gridCol w:w="960"/>
              <w:gridCol w:w="960"/>
              <w:gridCol w:w="960"/>
            </w:tblGrid>
            <w:tr w:rsidR="004E7D2C" w:rsidRPr="004E7D2C" w:rsidTr="00C544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b/>
                      <w:bCs/>
                    </w:rPr>
                  </w:pPr>
                  <w:r w:rsidRPr="004E7D2C">
                    <w:rPr>
                      <w:rFonts w:asciiTheme="minorHAnsi" w:hAnsiTheme="minorHAnsi" w:cstheme="minorHAnsi"/>
                      <w:b/>
                      <w:bCs/>
                    </w:rPr>
                    <w:t>Hole</w:t>
                  </w:r>
                </w:p>
              </w:tc>
              <w:tc>
                <w:tcPr>
                  <w:tcW w:w="960" w:type="dxa"/>
                  <w:tcBorders>
                    <w:top w:val="single" w:sz="4" w:space="0" w:color="auto"/>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b/>
                      <w:bCs/>
                    </w:rPr>
                  </w:pPr>
                  <w:r w:rsidRPr="004E7D2C">
                    <w:rPr>
                      <w:rFonts w:asciiTheme="minorHAnsi" w:hAnsiTheme="minorHAnsi" w:cstheme="minorHAnsi"/>
                      <w:b/>
                      <w:bCs/>
                    </w:rPr>
                    <w:t>SI</w:t>
                  </w:r>
                </w:p>
              </w:tc>
              <w:tc>
                <w:tcPr>
                  <w:tcW w:w="960" w:type="dxa"/>
                  <w:tcBorders>
                    <w:top w:val="single" w:sz="4" w:space="0" w:color="auto"/>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b/>
                      <w:bCs/>
                    </w:rPr>
                  </w:pPr>
                  <w:r w:rsidRPr="004E7D2C">
                    <w:rPr>
                      <w:rFonts w:asciiTheme="minorHAnsi" w:hAnsiTheme="minorHAnsi" w:cstheme="minorHAnsi"/>
                      <w:b/>
                      <w:bCs/>
                    </w:rPr>
                    <w:t>Hole</w:t>
                  </w:r>
                </w:p>
              </w:tc>
              <w:tc>
                <w:tcPr>
                  <w:tcW w:w="960" w:type="dxa"/>
                  <w:tcBorders>
                    <w:top w:val="single" w:sz="4" w:space="0" w:color="auto"/>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b/>
                      <w:bCs/>
                    </w:rPr>
                  </w:pPr>
                  <w:r w:rsidRPr="004E7D2C">
                    <w:rPr>
                      <w:rFonts w:asciiTheme="minorHAnsi" w:hAnsiTheme="minorHAnsi" w:cstheme="minorHAnsi"/>
                      <w:b/>
                      <w:bCs/>
                    </w:rPr>
                    <w:t>SI</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9</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10</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8</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2</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13</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11</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18</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3</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15</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12</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12</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4</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13</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4</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5</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5</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14</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2</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6</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11</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15</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14</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7</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3</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16</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16</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8</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17</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17</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6</w:t>
                  </w:r>
                </w:p>
              </w:tc>
            </w:tr>
            <w:tr w:rsidR="004E7D2C" w:rsidRPr="004E7D2C" w:rsidTr="00C544F8">
              <w:trPr>
                <w:trHeight w:val="300"/>
              </w:trPr>
              <w:tc>
                <w:tcPr>
                  <w:tcW w:w="960" w:type="dxa"/>
                  <w:tcBorders>
                    <w:top w:val="nil"/>
                    <w:left w:val="single" w:sz="4" w:space="0" w:color="auto"/>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9</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7</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18</w:t>
                  </w:r>
                </w:p>
              </w:tc>
              <w:tc>
                <w:tcPr>
                  <w:tcW w:w="960" w:type="dxa"/>
                  <w:tcBorders>
                    <w:top w:val="nil"/>
                    <w:left w:val="nil"/>
                    <w:bottom w:val="single" w:sz="4" w:space="0" w:color="auto"/>
                    <w:right w:val="single" w:sz="4" w:space="0" w:color="auto"/>
                  </w:tcBorders>
                  <w:noWrap/>
                  <w:vAlign w:val="bottom"/>
                  <w:hideMark/>
                </w:tcPr>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10</w:t>
                  </w:r>
                </w:p>
              </w:tc>
            </w:tr>
          </w:tbl>
          <w:p w:rsidR="004E7D2C" w:rsidRPr="004E7D2C" w:rsidRDefault="004E7D2C" w:rsidP="00783141">
            <w:pPr>
              <w:jc w:val="both"/>
              <w:rPr>
                <w:rFonts w:asciiTheme="minorHAnsi" w:hAnsiTheme="minorHAnsi" w:cstheme="minorHAnsi"/>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 xml:space="preserve">New scorecards have been printed and the ClubV1 system will reflect the new scorecard.  </w:t>
            </w:r>
          </w:p>
          <w:p w:rsidR="002D6EDE" w:rsidRDefault="002D6EDE" w:rsidP="00783141">
            <w:pPr>
              <w:jc w:val="both"/>
              <w:rPr>
                <w:rFonts w:asciiTheme="minorHAnsi" w:hAnsiTheme="minorHAnsi" w:cstheme="minorHAnsi"/>
                <w:b/>
              </w:rPr>
            </w:pPr>
          </w:p>
          <w:p w:rsidR="00A67EAC" w:rsidRDefault="00A67EAC" w:rsidP="00783141">
            <w:pPr>
              <w:jc w:val="both"/>
              <w:rPr>
                <w:rFonts w:asciiTheme="minorHAnsi" w:hAnsiTheme="minorHAnsi" w:cstheme="minorHAnsi"/>
                <w:b/>
              </w:rPr>
            </w:pPr>
          </w:p>
          <w:p w:rsidR="004E7D2C" w:rsidRDefault="00B12B55" w:rsidP="00783141">
            <w:pPr>
              <w:jc w:val="both"/>
              <w:rPr>
                <w:rFonts w:asciiTheme="minorHAnsi" w:hAnsiTheme="minorHAnsi" w:cstheme="minorHAnsi"/>
                <w:b/>
              </w:rPr>
            </w:pPr>
            <w:r w:rsidRPr="00B12B55">
              <w:rPr>
                <w:rFonts w:asciiTheme="minorHAnsi" w:hAnsiTheme="minorHAnsi" w:cstheme="minorHAnsi"/>
                <w:b/>
              </w:rPr>
              <w:t>HANDICAP RULE CHANGES 2018</w:t>
            </w:r>
          </w:p>
          <w:p w:rsidR="002D6EDE" w:rsidRDefault="002D6EDE" w:rsidP="00783141">
            <w:pPr>
              <w:jc w:val="both"/>
              <w:rPr>
                <w:rFonts w:asciiTheme="minorHAnsi" w:hAnsiTheme="minorHAnsi" w:cstheme="minorHAnsi"/>
                <w:b/>
              </w:rPr>
            </w:pPr>
          </w:p>
          <w:p w:rsidR="00B12B55" w:rsidRDefault="00B12B55" w:rsidP="00783141">
            <w:pPr>
              <w:jc w:val="both"/>
              <w:rPr>
                <w:rFonts w:asciiTheme="minorHAnsi" w:hAnsiTheme="minorHAnsi" w:cstheme="minorHAnsi"/>
              </w:rPr>
            </w:pPr>
            <w:r>
              <w:rPr>
                <w:rFonts w:asciiTheme="minorHAnsi" w:hAnsiTheme="minorHAnsi" w:cstheme="minorHAnsi"/>
              </w:rPr>
              <w:t xml:space="preserve">The CONGU handicap limit of 28 has been removed and replaced with a limit of 54 to align with other systems used around the world.   Handicaps </w:t>
            </w:r>
            <w:r w:rsidR="006B32DF">
              <w:rPr>
                <w:rFonts w:asciiTheme="minorHAnsi" w:hAnsiTheme="minorHAnsi" w:cstheme="minorHAnsi"/>
              </w:rPr>
              <w:t xml:space="preserve">above 28 </w:t>
            </w:r>
            <w:r>
              <w:rPr>
                <w:rFonts w:asciiTheme="minorHAnsi" w:hAnsiTheme="minorHAnsi" w:cstheme="minorHAnsi"/>
              </w:rPr>
              <w:t xml:space="preserve">will be adjusted into two </w:t>
            </w:r>
            <w:r>
              <w:rPr>
                <w:rFonts w:asciiTheme="minorHAnsi" w:hAnsiTheme="minorHAnsi" w:cstheme="minorHAnsi"/>
              </w:rPr>
              <w:lastRenderedPageBreak/>
              <w:t xml:space="preserve">new categories 5 and 6 from 2018 onwards. </w:t>
            </w:r>
            <w:r w:rsidR="006B32DF">
              <w:rPr>
                <w:rFonts w:asciiTheme="minorHAnsi" w:hAnsiTheme="minorHAnsi" w:cstheme="minorHAnsi"/>
              </w:rPr>
              <w:t>A Players Guide to the Handicapping System</w:t>
            </w:r>
            <w:r>
              <w:rPr>
                <w:rFonts w:asciiTheme="minorHAnsi" w:hAnsiTheme="minorHAnsi" w:cstheme="minorHAnsi"/>
              </w:rPr>
              <w:t xml:space="preserve"> and a sheet of Questions and Answers </w:t>
            </w:r>
            <w:r w:rsidR="006B32DF">
              <w:rPr>
                <w:rFonts w:asciiTheme="minorHAnsi" w:hAnsiTheme="minorHAnsi" w:cstheme="minorHAnsi"/>
              </w:rPr>
              <w:t xml:space="preserve">on the changes </w:t>
            </w:r>
            <w:r>
              <w:rPr>
                <w:rFonts w:asciiTheme="minorHAnsi" w:hAnsiTheme="minorHAnsi" w:cstheme="minorHAnsi"/>
              </w:rPr>
              <w:t xml:space="preserve">are posted in the Locker Room.  </w:t>
            </w:r>
            <w:r w:rsidR="00E75CE6">
              <w:rPr>
                <w:rFonts w:asciiTheme="minorHAnsi" w:hAnsiTheme="minorHAnsi" w:cstheme="minorHAnsi"/>
              </w:rPr>
              <w:t xml:space="preserve">The new rules can also be reviewed at </w:t>
            </w:r>
            <w:hyperlink r:id="rId12" w:history="1">
              <w:r w:rsidR="00E75CE6" w:rsidRPr="00CA1A7E">
                <w:rPr>
                  <w:rStyle w:val="Hyperlink"/>
                  <w:rFonts w:asciiTheme="minorHAnsi" w:hAnsiTheme="minorHAnsi" w:cstheme="minorHAnsi"/>
                </w:rPr>
                <w:t>www.congu.co.uk</w:t>
              </w:r>
            </w:hyperlink>
            <w:r w:rsidR="00E75CE6">
              <w:rPr>
                <w:rFonts w:asciiTheme="minorHAnsi" w:hAnsiTheme="minorHAnsi" w:cstheme="minorHAnsi"/>
              </w:rPr>
              <w:t>.</w:t>
            </w:r>
          </w:p>
          <w:p w:rsidR="00E75CE6" w:rsidRDefault="00E75CE6" w:rsidP="00783141">
            <w:pPr>
              <w:jc w:val="both"/>
              <w:rPr>
                <w:rFonts w:asciiTheme="minorHAnsi" w:hAnsiTheme="minorHAnsi" w:cstheme="minorHAnsi"/>
              </w:rPr>
            </w:pPr>
          </w:p>
          <w:p w:rsidR="00A67EAC" w:rsidRPr="00B12B55" w:rsidRDefault="00A67EAC" w:rsidP="00783141">
            <w:pPr>
              <w:jc w:val="both"/>
              <w:rPr>
                <w:rFonts w:asciiTheme="minorHAnsi" w:hAnsiTheme="minorHAnsi" w:cstheme="minorHAnsi"/>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ANNUAL REVIEW</w:t>
            </w:r>
          </w:p>
          <w:p w:rsidR="00906D18" w:rsidRDefault="00906D18" w:rsidP="00783141">
            <w:pPr>
              <w:jc w:val="both"/>
              <w:rPr>
                <w:rFonts w:asciiTheme="minorHAnsi" w:hAnsiTheme="minorHAnsi" w:cstheme="minorHAnsi"/>
                <w:b/>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The annual handicap review has taken place and members have been notified of any changes which have been established according to the CONGU rules and agreed between 4 members of the Gents Committee.</w:t>
            </w:r>
            <w:r w:rsidR="00B12B55">
              <w:rPr>
                <w:rFonts w:asciiTheme="minorHAnsi" w:hAnsiTheme="minorHAnsi" w:cstheme="minorHAnsi"/>
              </w:rPr>
              <w:t xml:space="preserve">  At present we have not reviewed </w:t>
            </w:r>
            <w:r w:rsidR="00E75CE6">
              <w:rPr>
                <w:rFonts w:asciiTheme="minorHAnsi" w:hAnsiTheme="minorHAnsi" w:cstheme="minorHAnsi"/>
              </w:rPr>
              <w:t xml:space="preserve">all players who have a current handicap of 28 but if any player feels their handicap should be adjusted in accordance with the new higher limits then please contact the club for an individual review. </w:t>
            </w:r>
          </w:p>
          <w:p w:rsidR="004E7D2C" w:rsidRDefault="004E7D2C" w:rsidP="00783141">
            <w:pPr>
              <w:jc w:val="both"/>
              <w:rPr>
                <w:rFonts w:asciiTheme="minorHAnsi" w:hAnsiTheme="minorHAnsi" w:cstheme="minorHAnsi"/>
              </w:rPr>
            </w:pPr>
          </w:p>
          <w:p w:rsidR="00A67EAC" w:rsidRPr="004E7D2C" w:rsidRDefault="00A67EAC" w:rsidP="00783141">
            <w:pPr>
              <w:jc w:val="both"/>
              <w:rPr>
                <w:rFonts w:asciiTheme="minorHAnsi" w:hAnsiTheme="minorHAnsi" w:cstheme="minorHAnsi"/>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HANDICAP STATUS/SUPPLEMENTARY CARDS</w:t>
            </w:r>
          </w:p>
          <w:p w:rsidR="00906D18" w:rsidRDefault="00906D18" w:rsidP="00783141">
            <w:pPr>
              <w:jc w:val="both"/>
              <w:rPr>
                <w:rFonts w:asciiTheme="minorHAnsi" w:hAnsiTheme="minorHAnsi" w:cstheme="minorHAnsi"/>
                <w:b/>
              </w:rPr>
            </w:pPr>
          </w:p>
          <w:p w:rsidR="004E7D2C" w:rsidRDefault="004E7D2C" w:rsidP="00783141">
            <w:pPr>
              <w:jc w:val="both"/>
              <w:rPr>
                <w:rFonts w:asciiTheme="minorHAnsi" w:hAnsiTheme="minorHAnsi" w:cstheme="minorHAnsi"/>
              </w:rPr>
            </w:pPr>
            <w:r w:rsidRPr="004E7D2C">
              <w:rPr>
                <w:rFonts w:asciiTheme="minorHAnsi" w:hAnsiTheme="minorHAnsi" w:cstheme="minorHAnsi"/>
              </w:rPr>
              <w:t>A number of players failed to submit three qualifying scores again last year and will lose their handicap until they submit three cards this year.    This really should not happen as it is now permissible to use SUPPLEMENTARY CARDS that can be submitted on any round provided that the Professional has been advised before the start of the round.  There is no need to play three medal competitions nowadays and we would encourage members to take advantage of the more relaxed rules on retention of handicap.</w:t>
            </w:r>
          </w:p>
          <w:p w:rsidR="00A67EAC" w:rsidRPr="00A67EAC" w:rsidRDefault="00A67EAC" w:rsidP="00A67EAC">
            <w:pPr>
              <w:pStyle w:val="xmsonormal"/>
              <w:jc w:val="both"/>
              <w:rPr>
                <w:sz w:val="24"/>
                <w:szCs w:val="24"/>
              </w:rPr>
            </w:pPr>
            <w:r w:rsidRPr="00A67EAC">
              <w:rPr>
                <w:rFonts w:eastAsia="Times New Roman" w:cs="Times New Roman"/>
                <w:color w:val="000000"/>
                <w:sz w:val="24"/>
                <w:szCs w:val="24"/>
                <w:lang w:val="en-US"/>
              </w:rPr>
              <w:t xml:space="preserve">CONGU Handicap Process (Worldwide Handicap System up to 54 for Gents).  The Gents Section </w:t>
            </w:r>
            <w:r>
              <w:rPr>
                <w:rFonts w:eastAsia="Times New Roman" w:cs="Times New Roman"/>
                <w:color w:val="000000"/>
                <w:sz w:val="24"/>
                <w:szCs w:val="24"/>
                <w:lang w:val="en-US"/>
              </w:rPr>
              <w:t>Management Team is</w:t>
            </w:r>
            <w:r w:rsidRPr="00A67EAC">
              <w:rPr>
                <w:rFonts w:eastAsia="Times New Roman" w:cs="Times New Roman"/>
                <w:color w:val="000000"/>
                <w:sz w:val="24"/>
                <w:szCs w:val="24"/>
                <w:lang w:val="en-US"/>
              </w:rPr>
              <w:t xml:space="preserve"> not in </w:t>
            </w:r>
            <w:proofErr w:type="spellStart"/>
            <w:r w:rsidRPr="00A67EAC">
              <w:rPr>
                <w:rFonts w:eastAsia="Times New Roman" w:cs="Times New Roman"/>
                <w:color w:val="000000"/>
                <w:sz w:val="24"/>
                <w:szCs w:val="24"/>
                <w:lang w:val="en-US"/>
              </w:rPr>
              <w:t>favour</w:t>
            </w:r>
            <w:proofErr w:type="spellEnd"/>
            <w:r w:rsidRPr="00A67EAC">
              <w:rPr>
                <w:rFonts w:eastAsia="Times New Roman" w:cs="Times New Roman"/>
                <w:color w:val="000000"/>
                <w:sz w:val="24"/>
                <w:szCs w:val="24"/>
                <w:lang w:val="en-US"/>
              </w:rPr>
              <w:t xml:space="preserve"> of having 54 handicaps for competitions as it was considered inappropriate.  Plus it may enhance slow play with a negative impact to the goal of speeding up play.  It is </w:t>
            </w:r>
            <w:proofErr w:type="spellStart"/>
            <w:r w:rsidRPr="00A67EAC">
              <w:rPr>
                <w:rFonts w:eastAsia="Times New Roman" w:cs="Times New Roman"/>
                <w:color w:val="000000"/>
                <w:sz w:val="24"/>
                <w:szCs w:val="24"/>
                <w:lang w:val="en-US"/>
              </w:rPr>
              <w:t>recognised</w:t>
            </w:r>
            <w:proofErr w:type="spellEnd"/>
            <w:r w:rsidRPr="00A67EAC">
              <w:rPr>
                <w:rFonts w:eastAsia="Times New Roman" w:cs="Times New Roman"/>
                <w:color w:val="000000"/>
                <w:sz w:val="24"/>
                <w:szCs w:val="24"/>
                <w:lang w:val="en-US"/>
              </w:rPr>
              <w:t xml:space="preserve"> that having a formal handicap certificate is required to enable playing access in certain countries. It was agreed that the Gents Section will continue to operate with all medal and competition rules as is with a maximum handicap of 28 and ‘c’ status for Opens and club Knock out competitions. In addition the club medal and Stableford competitions will also r</w:t>
            </w:r>
            <w:r w:rsidR="00A932AD">
              <w:rPr>
                <w:rFonts w:eastAsia="Times New Roman" w:cs="Times New Roman"/>
                <w:color w:val="000000"/>
                <w:sz w:val="24"/>
                <w:szCs w:val="24"/>
                <w:lang w:val="en-US"/>
              </w:rPr>
              <w:t>emain as is with a maximum handi</w:t>
            </w:r>
            <w:r w:rsidRPr="00A67EAC">
              <w:rPr>
                <w:rFonts w:eastAsia="Times New Roman" w:cs="Times New Roman"/>
                <w:color w:val="000000"/>
                <w:sz w:val="24"/>
                <w:szCs w:val="24"/>
                <w:lang w:val="en-US"/>
              </w:rPr>
              <w:t>cap of 28 and ‘c’ status, players with higher handicaps can play in these competitions to record qualifying scores for handicap purposes but will not be eligible to win a prize</w:t>
            </w:r>
            <w:r w:rsidRPr="00A67EAC">
              <w:rPr>
                <w:rFonts w:eastAsia="Times New Roman" w:cs="Times New Roman"/>
                <w:sz w:val="24"/>
                <w:szCs w:val="24"/>
                <w:lang w:val="en-US"/>
              </w:rPr>
              <w:t>. P</w:t>
            </w:r>
            <w:r w:rsidRPr="00A67EAC">
              <w:rPr>
                <w:sz w:val="24"/>
                <w:szCs w:val="24"/>
              </w:rPr>
              <w:t>layers above 28 can play in club medals and stableford competitions to record qualifying scores for handicap purposes but will be not be eligible for winning prizes.</w:t>
            </w:r>
          </w:p>
          <w:p w:rsidR="004E7D2C" w:rsidRDefault="004E7D2C" w:rsidP="00783141">
            <w:pPr>
              <w:jc w:val="both"/>
              <w:rPr>
                <w:rFonts w:asciiTheme="minorHAnsi" w:hAnsiTheme="minorHAnsi" w:cstheme="minorHAnsi"/>
              </w:rPr>
            </w:pPr>
          </w:p>
          <w:p w:rsidR="00A67EAC" w:rsidRPr="004E7D2C" w:rsidRDefault="00A67EAC" w:rsidP="00783141">
            <w:pPr>
              <w:jc w:val="both"/>
              <w:rPr>
                <w:rFonts w:asciiTheme="minorHAnsi" w:hAnsiTheme="minorHAnsi" w:cstheme="minorHAnsi"/>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READY GOLF</w:t>
            </w:r>
          </w:p>
          <w:p w:rsidR="00906D18" w:rsidRDefault="00906D18" w:rsidP="00783141">
            <w:pPr>
              <w:jc w:val="both"/>
              <w:rPr>
                <w:rFonts w:asciiTheme="minorHAnsi" w:hAnsiTheme="minorHAnsi" w:cstheme="minorHAnsi"/>
                <w:b/>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 xml:space="preserve">You have probably seen the proposed rule changes to be introduced in 2019 which are mainly aimed at speeding up the game to arrest the declining number of players in the developed countries.  The club have decided to take up the proposal of early introduction of READY GOLF which should reduce playing time if everyone joins in.  </w:t>
            </w:r>
          </w:p>
          <w:p w:rsidR="002D6EDE" w:rsidRDefault="004E7D2C" w:rsidP="00783141">
            <w:pPr>
              <w:jc w:val="both"/>
              <w:rPr>
                <w:rFonts w:asciiTheme="minorHAnsi" w:hAnsiTheme="minorHAnsi" w:cstheme="minorHAnsi"/>
              </w:rPr>
            </w:pPr>
            <w:r w:rsidRPr="004E7D2C">
              <w:rPr>
                <w:rFonts w:asciiTheme="minorHAnsi" w:hAnsiTheme="minorHAnsi" w:cstheme="minorHAnsi"/>
              </w:rPr>
              <w:t xml:space="preserve">The basic idea is that the concept of </w:t>
            </w:r>
            <w:proofErr w:type="spellStart"/>
            <w:r w:rsidRPr="004E7D2C">
              <w:rPr>
                <w:rFonts w:asciiTheme="minorHAnsi" w:hAnsiTheme="minorHAnsi" w:cstheme="minorHAnsi"/>
              </w:rPr>
              <w:t>honour</w:t>
            </w:r>
            <w:proofErr w:type="spellEnd"/>
            <w:r w:rsidRPr="004E7D2C">
              <w:rPr>
                <w:rFonts w:asciiTheme="minorHAnsi" w:hAnsiTheme="minorHAnsi" w:cstheme="minorHAnsi"/>
              </w:rPr>
              <w:t xml:space="preserve"> on the tee and furthest from the hole plays first only applies in </w:t>
            </w:r>
            <w:proofErr w:type="spellStart"/>
            <w:r w:rsidRPr="004E7D2C">
              <w:rPr>
                <w:rFonts w:asciiTheme="minorHAnsi" w:hAnsiTheme="minorHAnsi" w:cstheme="minorHAnsi"/>
              </w:rPr>
              <w:t>matchplay</w:t>
            </w:r>
            <w:proofErr w:type="spellEnd"/>
            <w:r w:rsidRPr="004E7D2C">
              <w:rPr>
                <w:rFonts w:asciiTheme="minorHAnsi" w:hAnsiTheme="minorHAnsi" w:cstheme="minorHAnsi"/>
              </w:rPr>
              <w:t xml:space="preserve"> where strategy can be important.  In all other forms of play in both bounce games and competitions the general idea is that you use common sense and if you are ready to play and it is safe to do so then you don’t wait.   I think many people already apply these rules at times but this makes it official policy.  So examples are first on </w:t>
            </w:r>
            <w:r w:rsidRPr="004E7D2C">
              <w:rPr>
                <w:rFonts w:asciiTheme="minorHAnsi" w:hAnsiTheme="minorHAnsi" w:cstheme="minorHAnsi"/>
              </w:rPr>
              <w:lastRenderedPageBreak/>
              <w:t xml:space="preserve">the tee plays;  shortest hitter can play if he will not reach group in front and others would;  putts can be taken if someone is in trouble although respect for other players still applies;  mark scores at next tee box and vacate green as soon as possible; and importantly encourage each other to keep the play moving and be ready to play as soon as the team in front have moved on to a safe distance.  Just to repeat the existing rules on order of play still apply in </w:t>
            </w:r>
            <w:proofErr w:type="spellStart"/>
            <w:r w:rsidRPr="004E7D2C">
              <w:rPr>
                <w:rFonts w:asciiTheme="minorHAnsi" w:hAnsiTheme="minorHAnsi" w:cstheme="minorHAnsi"/>
              </w:rPr>
              <w:t>matchplay</w:t>
            </w:r>
            <w:proofErr w:type="spellEnd"/>
            <w:r w:rsidRPr="004E7D2C">
              <w:rPr>
                <w:rFonts w:asciiTheme="minorHAnsi" w:hAnsiTheme="minorHAnsi" w:cstheme="minorHAnsi"/>
              </w:rPr>
              <w:t xml:space="preserve"> situations although that is no excuse for slow play.</w:t>
            </w:r>
            <w:r w:rsidR="000A40E0">
              <w:rPr>
                <w:rFonts w:asciiTheme="minorHAnsi" w:hAnsiTheme="minorHAnsi" w:cstheme="minorHAnsi"/>
              </w:rPr>
              <w:t xml:space="preserve"> </w:t>
            </w:r>
          </w:p>
          <w:p w:rsidR="000A40E0" w:rsidRDefault="000A40E0" w:rsidP="00783141">
            <w:pPr>
              <w:jc w:val="both"/>
              <w:rPr>
                <w:rFonts w:asciiTheme="minorHAnsi" w:hAnsiTheme="minorHAnsi" w:cstheme="minorHAnsi"/>
                <w:b/>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COMPETITIONS</w:t>
            </w:r>
          </w:p>
          <w:p w:rsidR="00906D18" w:rsidRDefault="00906D18" w:rsidP="00783141">
            <w:pPr>
              <w:jc w:val="both"/>
              <w:rPr>
                <w:rFonts w:asciiTheme="minorHAnsi" w:hAnsiTheme="minorHAnsi" w:cstheme="minorHAnsi"/>
                <w:b/>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The online diary is now available on the Club App and includes all competitions and club events.</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The entry forms for the Knockout trophies are posted in the locker room and the closing dates are as follows:</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 xml:space="preserve">Handicap  </w:t>
            </w:r>
            <w:r w:rsidRPr="004E7D2C">
              <w:rPr>
                <w:rFonts w:asciiTheme="minorHAnsi" w:hAnsiTheme="minorHAnsi" w:cstheme="minorHAnsi"/>
              </w:rPr>
              <w:tab/>
            </w:r>
            <w:r w:rsidRPr="004E7D2C">
              <w:rPr>
                <w:rFonts w:asciiTheme="minorHAnsi" w:hAnsiTheme="minorHAnsi" w:cstheme="minorHAnsi"/>
              </w:rPr>
              <w:tab/>
              <w:t>2</w:t>
            </w:r>
            <w:r w:rsidRPr="004E7D2C">
              <w:rPr>
                <w:rFonts w:asciiTheme="minorHAnsi" w:hAnsiTheme="minorHAnsi" w:cstheme="minorHAnsi"/>
                <w:vertAlign w:val="superscript"/>
              </w:rPr>
              <w:t>nd</w:t>
            </w:r>
            <w:r w:rsidRPr="004E7D2C">
              <w:rPr>
                <w:rFonts w:asciiTheme="minorHAnsi" w:hAnsiTheme="minorHAnsi" w:cstheme="minorHAnsi"/>
              </w:rPr>
              <w:t xml:space="preserve"> April</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Scratch and Fours</w:t>
            </w:r>
            <w:r w:rsidRPr="004E7D2C">
              <w:rPr>
                <w:rFonts w:asciiTheme="minorHAnsi" w:hAnsiTheme="minorHAnsi" w:cstheme="minorHAnsi"/>
              </w:rPr>
              <w:tab/>
              <w:t>9</w:t>
            </w:r>
            <w:r w:rsidRPr="004E7D2C">
              <w:rPr>
                <w:rFonts w:asciiTheme="minorHAnsi" w:hAnsiTheme="minorHAnsi" w:cstheme="minorHAnsi"/>
                <w:vertAlign w:val="superscript"/>
              </w:rPr>
              <w:t>th</w:t>
            </w:r>
            <w:r w:rsidRPr="004E7D2C">
              <w:rPr>
                <w:rFonts w:asciiTheme="minorHAnsi" w:hAnsiTheme="minorHAnsi" w:cstheme="minorHAnsi"/>
              </w:rPr>
              <w:t xml:space="preserve"> April</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 xml:space="preserve">Mixed </w:t>
            </w:r>
            <w:proofErr w:type="spellStart"/>
            <w:r w:rsidRPr="004E7D2C">
              <w:rPr>
                <w:rFonts w:asciiTheme="minorHAnsi" w:hAnsiTheme="minorHAnsi" w:cstheme="minorHAnsi"/>
              </w:rPr>
              <w:t>Greensomes</w:t>
            </w:r>
            <w:proofErr w:type="spellEnd"/>
            <w:r w:rsidRPr="004E7D2C">
              <w:rPr>
                <w:rFonts w:asciiTheme="minorHAnsi" w:hAnsiTheme="minorHAnsi" w:cstheme="minorHAnsi"/>
              </w:rPr>
              <w:tab/>
              <w:t>16</w:t>
            </w:r>
            <w:r w:rsidRPr="004E7D2C">
              <w:rPr>
                <w:rFonts w:asciiTheme="minorHAnsi" w:hAnsiTheme="minorHAnsi" w:cstheme="minorHAnsi"/>
                <w:vertAlign w:val="superscript"/>
              </w:rPr>
              <w:t>th</w:t>
            </w:r>
            <w:r w:rsidRPr="004E7D2C">
              <w:rPr>
                <w:rFonts w:asciiTheme="minorHAnsi" w:hAnsiTheme="minorHAnsi" w:cstheme="minorHAnsi"/>
              </w:rPr>
              <w:t xml:space="preserve"> April.</w:t>
            </w:r>
          </w:p>
          <w:p w:rsidR="00906D18" w:rsidRPr="004E7D2C" w:rsidRDefault="00906D18" w:rsidP="00783141">
            <w:pPr>
              <w:jc w:val="both"/>
              <w:rPr>
                <w:rFonts w:asciiTheme="minorHAnsi" w:hAnsiTheme="minorHAnsi" w:cstheme="minorHAnsi"/>
              </w:rPr>
            </w:pPr>
          </w:p>
          <w:p w:rsidR="004E7D2C" w:rsidRDefault="004E7D2C" w:rsidP="00783141">
            <w:pPr>
              <w:jc w:val="both"/>
              <w:rPr>
                <w:rFonts w:asciiTheme="minorHAnsi" w:hAnsiTheme="minorHAnsi" w:cstheme="minorHAnsi"/>
                <w:b/>
              </w:rPr>
            </w:pPr>
            <w:r w:rsidRPr="004E7D2C">
              <w:rPr>
                <w:rFonts w:asciiTheme="minorHAnsi" w:hAnsiTheme="minorHAnsi" w:cstheme="minorHAnsi"/>
                <w:b/>
              </w:rPr>
              <w:t>UPCOMING COMPETITIONS:</w:t>
            </w:r>
          </w:p>
          <w:p w:rsidR="002D6EDE" w:rsidRPr="004E7D2C" w:rsidRDefault="002D6EDE" w:rsidP="00783141">
            <w:pPr>
              <w:jc w:val="both"/>
              <w:rPr>
                <w:rFonts w:asciiTheme="minorHAnsi" w:hAnsiTheme="minorHAnsi" w:cstheme="minorHAnsi"/>
                <w:b/>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Sat 24</w:t>
            </w:r>
            <w:r w:rsidRPr="004E7D2C">
              <w:rPr>
                <w:rFonts w:asciiTheme="minorHAnsi" w:hAnsiTheme="minorHAnsi" w:cstheme="minorHAnsi"/>
                <w:vertAlign w:val="superscript"/>
              </w:rPr>
              <w:t>th</w:t>
            </w:r>
            <w:r w:rsidRPr="004E7D2C">
              <w:rPr>
                <w:rFonts w:asciiTheme="minorHAnsi" w:hAnsiTheme="minorHAnsi" w:cstheme="minorHAnsi"/>
              </w:rPr>
              <w:t xml:space="preserve"> March - Club </w:t>
            </w:r>
            <w:proofErr w:type="spellStart"/>
            <w:r w:rsidRPr="004E7D2C">
              <w:rPr>
                <w:rFonts w:asciiTheme="minorHAnsi" w:hAnsiTheme="minorHAnsi" w:cstheme="minorHAnsi"/>
              </w:rPr>
              <w:t>Capt</w:t>
            </w:r>
            <w:proofErr w:type="spellEnd"/>
            <w:r w:rsidRPr="004E7D2C">
              <w:rPr>
                <w:rFonts w:asciiTheme="minorHAnsi" w:hAnsiTheme="minorHAnsi" w:cstheme="minorHAnsi"/>
              </w:rPr>
              <w:t xml:space="preserve"> vs Vice Captain Sign Up in Pairs Online – open to all members.  Four ball better ball format.  Shotgun start.</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Sun 22</w:t>
            </w:r>
            <w:r w:rsidRPr="004E7D2C">
              <w:rPr>
                <w:rFonts w:asciiTheme="minorHAnsi" w:hAnsiTheme="minorHAnsi" w:cstheme="minorHAnsi"/>
                <w:vertAlign w:val="superscript"/>
              </w:rPr>
              <w:t>nd</w:t>
            </w:r>
            <w:r w:rsidRPr="004E7D2C">
              <w:rPr>
                <w:rFonts w:asciiTheme="minorHAnsi" w:hAnsiTheme="minorHAnsi" w:cstheme="minorHAnsi"/>
              </w:rPr>
              <w:t xml:space="preserve"> April - Mixed Texas Scramble Open – gents only teams can enter</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29</w:t>
            </w:r>
            <w:r w:rsidRPr="004E7D2C">
              <w:rPr>
                <w:rFonts w:asciiTheme="minorHAnsi" w:hAnsiTheme="minorHAnsi" w:cstheme="minorHAnsi"/>
                <w:vertAlign w:val="superscript"/>
              </w:rPr>
              <w:t>th</w:t>
            </w:r>
            <w:r w:rsidRPr="004E7D2C">
              <w:rPr>
                <w:rFonts w:asciiTheme="minorHAnsi" w:hAnsiTheme="minorHAnsi" w:cstheme="minorHAnsi"/>
              </w:rPr>
              <w:t xml:space="preserve"> April – Anniversary Competition for the Hall Morrice Trophy – sign up in pairs please.  Stableford format.  Shotgun start.</w:t>
            </w: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19</w:t>
            </w:r>
            <w:r w:rsidRPr="004E7D2C">
              <w:rPr>
                <w:rFonts w:asciiTheme="minorHAnsi" w:hAnsiTheme="minorHAnsi" w:cstheme="minorHAnsi"/>
                <w:vertAlign w:val="superscript"/>
              </w:rPr>
              <w:t>th</w:t>
            </w:r>
            <w:r w:rsidRPr="004E7D2C">
              <w:rPr>
                <w:rFonts w:asciiTheme="minorHAnsi" w:hAnsiTheme="minorHAnsi" w:cstheme="minorHAnsi"/>
              </w:rPr>
              <w:t xml:space="preserve"> &amp; 27</w:t>
            </w:r>
            <w:r w:rsidRPr="004E7D2C">
              <w:rPr>
                <w:rFonts w:asciiTheme="minorHAnsi" w:hAnsiTheme="minorHAnsi" w:cstheme="minorHAnsi"/>
                <w:vertAlign w:val="superscript"/>
              </w:rPr>
              <w:t>th</w:t>
            </w:r>
            <w:r w:rsidRPr="004E7D2C">
              <w:rPr>
                <w:rFonts w:asciiTheme="minorHAnsi" w:hAnsiTheme="minorHAnsi" w:cstheme="minorHAnsi"/>
              </w:rPr>
              <w:t xml:space="preserve"> May – Club Championship Qualifying Rounds.</w:t>
            </w:r>
          </w:p>
          <w:p w:rsidR="004E7D2C" w:rsidRPr="004E7D2C" w:rsidRDefault="004E7D2C" w:rsidP="00783141">
            <w:pPr>
              <w:jc w:val="both"/>
              <w:rPr>
                <w:rFonts w:asciiTheme="minorHAnsi" w:hAnsiTheme="minorHAnsi" w:cstheme="minorHAnsi"/>
              </w:rPr>
            </w:pPr>
          </w:p>
          <w:p w:rsidR="004E7D2C" w:rsidRPr="004E7D2C" w:rsidRDefault="004E7D2C" w:rsidP="00783141">
            <w:pPr>
              <w:jc w:val="both"/>
              <w:rPr>
                <w:rFonts w:asciiTheme="minorHAnsi" w:hAnsiTheme="minorHAnsi" w:cstheme="minorHAnsi"/>
              </w:rPr>
            </w:pPr>
            <w:r w:rsidRPr="004E7D2C">
              <w:rPr>
                <w:rFonts w:asciiTheme="minorHAnsi" w:hAnsiTheme="minorHAnsi" w:cstheme="minorHAnsi"/>
              </w:rPr>
              <w:t xml:space="preserve">As always VOLUNTEERS are needed to help on the registration desk or act as starters for the various opens – these competitions provide a significant income and your help for just a couple of hours in providing a welcoming face to visitors and promoting the club would be appreciated.  Please contact Ross or </w:t>
            </w:r>
            <w:r w:rsidR="002B5296">
              <w:rPr>
                <w:rFonts w:asciiTheme="minorHAnsi" w:hAnsiTheme="minorHAnsi" w:cstheme="minorHAnsi"/>
              </w:rPr>
              <w:t>Jaime</w:t>
            </w:r>
            <w:r w:rsidRPr="004E7D2C">
              <w:rPr>
                <w:rFonts w:asciiTheme="minorHAnsi" w:hAnsiTheme="minorHAnsi" w:cstheme="minorHAnsi"/>
              </w:rPr>
              <w:t xml:space="preserve"> or send an email to the club office if you are willing to help.</w:t>
            </w:r>
          </w:p>
          <w:p w:rsidR="004E7D2C" w:rsidRPr="004E7D2C" w:rsidRDefault="004E7D2C" w:rsidP="00783141">
            <w:pPr>
              <w:jc w:val="both"/>
              <w:rPr>
                <w:rFonts w:asciiTheme="minorHAnsi" w:hAnsiTheme="minorHAnsi" w:cstheme="minorHAnsi"/>
              </w:rPr>
            </w:pPr>
          </w:p>
          <w:p w:rsidR="004E7D2C" w:rsidRDefault="002D6EDE" w:rsidP="00783141">
            <w:pPr>
              <w:jc w:val="both"/>
              <w:rPr>
                <w:rFonts w:asciiTheme="minorHAnsi" w:hAnsiTheme="minorHAnsi" w:cstheme="minorHAnsi"/>
                <w:b/>
              </w:rPr>
            </w:pPr>
            <w:r>
              <w:rPr>
                <w:rFonts w:asciiTheme="minorHAnsi" w:hAnsiTheme="minorHAnsi" w:cstheme="minorHAnsi"/>
                <w:b/>
              </w:rPr>
              <w:t>WINTER LEAGUE</w:t>
            </w:r>
          </w:p>
          <w:p w:rsidR="002D6EDE" w:rsidRPr="004E7D2C" w:rsidRDefault="002D6EDE" w:rsidP="00783141">
            <w:pPr>
              <w:jc w:val="both"/>
              <w:rPr>
                <w:rFonts w:asciiTheme="minorHAnsi" w:hAnsiTheme="minorHAnsi" w:cstheme="minorHAnsi"/>
                <w:b/>
              </w:rPr>
            </w:pPr>
          </w:p>
          <w:p w:rsidR="004E7D2C" w:rsidRPr="004E7D2C" w:rsidRDefault="000E3B5B" w:rsidP="00783141">
            <w:pPr>
              <w:jc w:val="both"/>
              <w:rPr>
                <w:rFonts w:asciiTheme="minorHAnsi" w:hAnsiTheme="minorHAnsi" w:cstheme="minorHAnsi"/>
              </w:rPr>
            </w:pPr>
            <w:r>
              <w:rPr>
                <w:rFonts w:asciiTheme="minorHAnsi" w:hAnsiTheme="minorHAnsi" w:cstheme="minorHAnsi"/>
              </w:rPr>
              <w:t xml:space="preserve">Winter League finalist are </w:t>
            </w:r>
            <w:r w:rsidR="004E7D2C" w:rsidRPr="004E7D2C">
              <w:rPr>
                <w:rFonts w:asciiTheme="minorHAnsi" w:hAnsiTheme="minorHAnsi" w:cstheme="minorHAnsi"/>
              </w:rPr>
              <w:t xml:space="preserve">Brian Ewing and Barry Reid </w:t>
            </w:r>
            <w:r w:rsidR="002B5296">
              <w:rPr>
                <w:rFonts w:asciiTheme="minorHAnsi" w:hAnsiTheme="minorHAnsi" w:cstheme="minorHAnsi"/>
              </w:rPr>
              <w:t xml:space="preserve">against Kenny </w:t>
            </w:r>
            <w:proofErr w:type="spellStart"/>
            <w:r w:rsidR="002B5296">
              <w:rPr>
                <w:rFonts w:asciiTheme="minorHAnsi" w:hAnsiTheme="minorHAnsi" w:cstheme="minorHAnsi"/>
              </w:rPr>
              <w:t>Mair</w:t>
            </w:r>
            <w:proofErr w:type="spellEnd"/>
            <w:r w:rsidR="002B5296">
              <w:rPr>
                <w:rFonts w:asciiTheme="minorHAnsi" w:hAnsiTheme="minorHAnsi" w:cstheme="minorHAnsi"/>
              </w:rPr>
              <w:t xml:space="preserve"> and Graeme Meade – the Final will be played this weekend and all players are welcome to play on Finals Day.  Tee times from 9am.</w:t>
            </w:r>
          </w:p>
          <w:p w:rsidR="004E7D2C" w:rsidRPr="004E7D2C" w:rsidRDefault="004E7D2C" w:rsidP="00783141">
            <w:pPr>
              <w:jc w:val="both"/>
              <w:rPr>
                <w:rFonts w:asciiTheme="minorHAnsi" w:hAnsiTheme="minorHAnsi" w:cstheme="minorHAnsi"/>
              </w:rPr>
            </w:pPr>
          </w:p>
          <w:p w:rsidR="006225F1" w:rsidRPr="004E7D2C" w:rsidRDefault="006225F1" w:rsidP="000E3B5B">
            <w:pPr>
              <w:jc w:val="both"/>
              <w:rPr>
                <w:rFonts w:asciiTheme="minorHAnsi" w:hAnsiTheme="minorHAnsi" w:cstheme="minorHAnsi"/>
                <w:b/>
                <w:u w:val="single"/>
                <w:lang w:val="en-GB"/>
              </w:rPr>
            </w:pPr>
          </w:p>
        </w:tc>
      </w:tr>
    </w:tbl>
    <w:p w:rsidR="006225F1" w:rsidRDefault="006225F1" w:rsidP="00D93B36">
      <w:pPr>
        <w:rPr>
          <w:b/>
          <w:u w:val="single"/>
          <w:lang w:val="en-GB"/>
        </w:rPr>
      </w:pPr>
    </w:p>
    <w:sectPr w:rsidR="006225F1" w:rsidSect="004611F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 BLANCA">
    <w:altName w:val="Times New Roman"/>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E5561"/>
    <w:multiLevelType w:val="multilevel"/>
    <w:tmpl w:val="60F0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758"/>
    <w:rsid w:val="0002183F"/>
    <w:rsid w:val="00047861"/>
    <w:rsid w:val="00047F6D"/>
    <w:rsid w:val="00057CC8"/>
    <w:rsid w:val="0006392F"/>
    <w:rsid w:val="00077250"/>
    <w:rsid w:val="000A40E0"/>
    <w:rsid w:val="000B277B"/>
    <w:rsid w:val="000B36D5"/>
    <w:rsid w:val="000E24F2"/>
    <w:rsid w:val="000E3B5B"/>
    <w:rsid w:val="001558CA"/>
    <w:rsid w:val="0016122A"/>
    <w:rsid w:val="001A7C57"/>
    <w:rsid w:val="001E119B"/>
    <w:rsid w:val="001F568B"/>
    <w:rsid w:val="00215722"/>
    <w:rsid w:val="002454B9"/>
    <w:rsid w:val="00297414"/>
    <w:rsid w:val="00297D17"/>
    <w:rsid w:val="002A7AD6"/>
    <w:rsid w:val="002B5296"/>
    <w:rsid w:val="002C2345"/>
    <w:rsid w:val="002D6EDE"/>
    <w:rsid w:val="002D79CF"/>
    <w:rsid w:val="00303EA2"/>
    <w:rsid w:val="0035221C"/>
    <w:rsid w:val="0037438C"/>
    <w:rsid w:val="00386A67"/>
    <w:rsid w:val="0039680A"/>
    <w:rsid w:val="003A16B0"/>
    <w:rsid w:val="003D0275"/>
    <w:rsid w:val="00410974"/>
    <w:rsid w:val="00425E2C"/>
    <w:rsid w:val="00451374"/>
    <w:rsid w:val="004611FD"/>
    <w:rsid w:val="004643BE"/>
    <w:rsid w:val="00486758"/>
    <w:rsid w:val="004B33BA"/>
    <w:rsid w:val="004B63BC"/>
    <w:rsid w:val="004C02B0"/>
    <w:rsid w:val="004D3E94"/>
    <w:rsid w:val="004D6D39"/>
    <w:rsid w:val="004E7D2C"/>
    <w:rsid w:val="00530EF5"/>
    <w:rsid w:val="00532725"/>
    <w:rsid w:val="005D49C8"/>
    <w:rsid w:val="005E588B"/>
    <w:rsid w:val="005F1943"/>
    <w:rsid w:val="006225F1"/>
    <w:rsid w:val="00631325"/>
    <w:rsid w:val="006513F5"/>
    <w:rsid w:val="00661311"/>
    <w:rsid w:val="006932D5"/>
    <w:rsid w:val="006A5810"/>
    <w:rsid w:val="006B06CB"/>
    <w:rsid w:val="006B1B1C"/>
    <w:rsid w:val="006B32DF"/>
    <w:rsid w:val="006C0795"/>
    <w:rsid w:val="006C1F77"/>
    <w:rsid w:val="006D33FC"/>
    <w:rsid w:val="006D5FE7"/>
    <w:rsid w:val="00744D12"/>
    <w:rsid w:val="00764CF7"/>
    <w:rsid w:val="00783141"/>
    <w:rsid w:val="007A2AB0"/>
    <w:rsid w:val="007C50C8"/>
    <w:rsid w:val="007D068C"/>
    <w:rsid w:val="00804353"/>
    <w:rsid w:val="0080583F"/>
    <w:rsid w:val="0081216C"/>
    <w:rsid w:val="008A3BC1"/>
    <w:rsid w:val="008B1387"/>
    <w:rsid w:val="008B4BA0"/>
    <w:rsid w:val="008D41AF"/>
    <w:rsid w:val="00906D18"/>
    <w:rsid w:val="009617DE"/>
    <w:rsid w:val="00970778"/>
    <w:rsid w:val="00973B65"/>
    <w:rsid w:val="009A274B"/>
    <w:rsid w:val="009A3DEE"/>
    <w:rsid w:val="009C3EAB"/>
    <w:rsid w:val="009F5EBA"/>
    <w:rsid w:val="00A2364B"/>
    <w:rsid w:val="00A61B87"/>
    <w:rsid w:val="00A67EAC"/>
    <w:rsid w:val="00A932AD"/>
    <w:rsid w:val="00AA50C2"/>
    <w:rsid w:val="00AA78DE"/>
    <w:rsid w:val="00AC4A7B"/>
    <w:rsid w:val="00AF67F2"/>
    <w:rsid w:val="00B02507"/>
    <w:rsid w:val="00B07AA4"/>
    <w:rsid w:val="00B12B55"/>
    <w:rsid w:val="00B15905"/>
    <w:rsid w:val="00B42226"/>
    <w:rsid w:val="00BA7586"/>
    <w:rsid w:val="00BE6E82"/>
    <w:rsid w:val="00C15F8B"/>
    <w:rsid w:val="00C522F6"/>
    <w:rsid w:val="00C544F8"/>
    <w:rsid w:val="00C9370F"/>
    <w:rsid w:val="00C95732"/>
    <w:rsid w:val="00CC565E"/>
    <w:rsid w:val="00CD245E"/>
    <w:rsid w:val="00CF3A4D"/>
    <w:rsid w:val="00D10BE8"/>
    <w:rsid w:val="00D113F7"/>
    <w:rsid w:val="00D23C03"/>
    <w:rsid w:val="00D30A98"/>
    <w:rsid w:val="00D42C08"/>
    <w:rsid w:val="00D549DE"/>
    <w:rsid w:val="00D70E81"/>
    <w:rsid w:val="00D74839"/>
    <w:rsid w:val="00D90CD0"/>
    <w:rsid w:val="00D93B36"/>
    <w:rsid w:val="00DD456D"/>
    <w:rsid w:val="00DD78D2"/>
    <w:rsid w:val="00DE3CE3"/>
    <w:rsid w:val="00DF45A4"/>
    <w:rsid w:val="00E040DB"/>
    <w:rsid w:val="00E26A9C"/>
    <w:rsid w:val="00E617E5"/>
    <w:rsid w:val="00E75CE6"/>
    <w:rsid w:val="00EC0C44"/>
    <w:rsid w:val="00F261F2"/>
    <w:rsid w:val="00F56976"/>
    <w:rsid w:val="00FA688B"/>
    <w:rsid w:val="00FE1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C0F72-8E8C-4DFD-A096-55371B77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7F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2C08"/>
  </w:style>
  <w:style w:type="table" w:styleId="TableGrid">
    <w:name w:val="Table Grid"/>
    <w:basedOn w:val="TableNormal"/>
    <w:uiPriority w:val="39"/>
    <w:rsid w:val="00622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54B9"/>
    <w:rPr>
      <w:rFonts w:ascii="Times New Roman" w:hAnsi="Times New Roman" w:cs="Times New Roman"/>
    </w:rPr>
  </w:style>
  <w:style w:type="character" w:styleId="Hyperlink">
    <w:name w:val="Hyperlink"/>
    <w:basedOn w:val="DefaultParagraphFont"/>
    <w:uiPriority w:val="99"/>
    <w:unhideWhenUsed/>
    <w:rsid w:val="00E75CE6"/>
    <w:rPr>
      <w:color w:val="0563C1" w:themeColor="hyperlink"/>
      <w:u w:val="single"/>
    </w:rPr>
  </w:style>
  <w:style w:type="paragraph" w:customStyle="1" w:styleId="xmsonormal">
    <w:name w:val="x_msonormal"/>
    <w:basedOn w:val="Normal"/>
    <w:rsid w:val="00A67EAC"/>
    <w:rPr>
      <w:rFonts w:ascii="Calibri" w:hAnsi="Calibri" w:cs="Calibri"/>
      <w:sz w:val="22"/>
      <w:szCs w:val="22"/>
      <w:lang w:val="en-GB" w:eastAsia="en-GB"/>
    </w:rPr>
  </w:style>
  <w:style w:type="paragraph" w:styleId="BalloonText">
    <w:name w:val="Balloon Text"/>
    <w:basedOn w:val="Normal"/>
    <w:link w:val="BalloonTextChar"/>
    <w:uiPriority w:val="99"/>
    <w:semiHidden/>
    <w:unhideWhenUsed/>
    <w:rsid w:val="002B5296"/>
    <w:rPr>
      <w:rFonts w:ascii="Tahoma" w:hAnsi="Tahoma" w:cs="Tahoma"/>
      <w:sz w:val="16"/>
      <w:szCs w:val="16"/>
    </w:rPr>
  </w:style>
  <w:style w:type="character" w:customStyle="1" w:styleId="BalloonTextChar">
    <w:name w:val="Balloon Text Char"/>
    <w:basedOn w:val="DefaultParagraphFont"/>
    <w:link w:val="BalloonText"/>
    <w:uiPriority w:val="99"/>
    <w:semiHidden/>
    <w:rsid w:val="002B52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85875">
      <w:bodyDiv w:val="1"/>
      <w:marLeft w:val="0"/>
      <w:marRight w:val="0"/>
      <w:marTop w:val="0"/>
      <w:marBottom w:val="0"/>
      <w:divBdr>
        <w:top w:val="none" w:sz="0" w:space="0" w:color="auto"/>
        <w:left w:val="none" w:sz="0" w:space="0" w:color="auto"/>
        <w:bottom w:val="none" w:sz="0" w:space="0" w:color="auto"/>
        <w:right w:val="none" w:sz="0" w:space="0" w:color="auto"/>
      </w:divBdr>
    </w:div>
    <w:div w:id="313219758">
      <w:bodyDiv w:val="1"/>
      <w:marLeft w:val="0"/>
      <w:marRight w:val="0"/>
      <w:marTop w:val="0"/>
      <w:marBottom w:val="0"/>
      <w:divBdr>
        <w:top w:val="none" w:sz="0" w:space="0" w:color="auto"/>
        <w:left w:val="none" w:sz="0" w:space="0" w:color="auto"/>
        <w:bottom w:val="none" w:sz="0" w:space="0" w:color="auto"/>
        <w:right w:val="none" w:sz="0" w:space="0" w:color="auto"/>
      </w:divBdr>
    </w:div>
    <w:div w:id="393698306">
      <w:bodyDiv w:val="1"/>
      <w:marLeft w:val="0"/>
      <w:marRight w:val="0"/>
      <w:marTop w:val="0"/>
      <w:marBottom w:val="0"/>
      <w:divBdr>
        <w:top w:val="none" w:sz="0" w:space="0" w:color="auto"/>
        <w:left w:val="none" w:sz="0" w:space="0" w:color="auto"/>
        <w:bottom w:val="none" w:sz="0" w:space="0" w:color="auto"/>
        <w:right w:val="none" w:sz="0" w:space="0" w:color="auto"/>
      </w:divBdr>
    </w:div>
    <w:div w:id="859322099">
      <w:bodyDiv w:val="1"/>
      <w:marLeft w:val="0"/>
      <w:marRight w:val="0"/>
      <w:marTop w:val="0"/>
      <w:marBottom w:val="0"/>
      <w:divBdr>
        <w:top w:val="none" w:sz="0" w:space="0" w:color="auto"/>
        <w:left w:val="none" w:sz="0" w:space="0" w:color="auto"/>
        <w:bottom w:val="none" w:sz="0" w:space="0" w:color="auto"/>
        <w:right w:val="none" w:sz="0" w:space="0" w:color="auto"/>
      </w:divBdr>
      <w:divsChild>
        <w:div w:id="1368676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6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7076">
      <w:bodyDiv w:val="1"/>
      <w:marLeft w:val="0"/>
      <w:marRight w:val="0"/>
      <w:marTop w:val="0"/>
      <w:marBottom w:val="0"/>
      <w:divBdr>
        <w:top w:val="none" w:sz="0" w:space="0" w:color="auto"/>
        <w:left w:val="none" w:sz="0" w:space="0" w:color="auto"/>
        <w:bottom w:val="none" w:sz="0" w:space="0" w:color="auto"/>
        <w:right w:val="none" w:sz="0" w:space="0" w:color="auto"/>
      </w:divBdr>
    </w:div>
    <w:div w:id="1474761604">
      <w:bodyDiv w:val="1"/>
      <w:marLeft w:val="0"/>
      <w:marRight w:val="0"/>
      <w:marTop w:val="0"/>
      <w:marBottom w:val="0"/>
      <w:divBdr>
        <w:top w:val="none" w:sz="0" w:space="0" w:color="auto"/>
        <w:left w:val="none" w:sz="0" w:space="0" w:color="auto"/>
        <w:bottom w:val="none" w:sz="0" w:space="0" w:color="auto"/>
        <w:right w:val="none" w:sz="0" w:space="0" w:color="auto"/>
      </w:divBdr>
      <w:divsChild>
        <w:div w:id="1743218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062844">
              <w:marLeft w:val="0"/>
              <w:marRight w:val="0"/>
              <w:marTop w:val="0"/>
              <w:marBottom w:val="0"/>
              <w:divBdr>
                <w:top w:val="none" w:sz="0" w:space="0" w:color="auto"/>
                <w:left w:val="none" w:sz="0" w:space="0" w:color="auto"/>
                <w:bottom w:val="none" w:sz="0" w:space="0" w:color="auto"/>
                <w:right w:val="none" w:sz="0" w:space="0" w:color="auto"/>
              </w:divBdr>
              <w:divsChild>
                <w:div w:id="1351446348">
                  <w:marLeft w:val="0"/>
                  <w:marRight w:val="0"/>
                  <w:marTop w:val="0"/>
                  <w:marBottom w:val="0"/>
                  <w:divBdr>
                    <w:top w:val="none" w:sz="0" w:space="0" w:color="auto"/>
                    <w:left w:val="none" w:sz="0" w:space="0" w:color="auto"/>
                    <w:bottom w:val="none" w:sz="0" w:space="0" w:color="auto"/>
                    <w:right w:val="none" w:sz="0" w:space="0" w:color="auto"/>
                  </w:divBdr>
                </w:div>
                <w:div w:id="1411998874">
                  <w:marLeft w:val="0"/>
                  <w:marRight w:val="0"/>
                  <w:marTop w:val="0"/>
                  <w:marBottom w:val="0"/>
                  <w:divBdr>
                    <w:top w:val="none" w:sz="0" w:space="0" w:color="auto"/>
                    <w:left w:val="none" w:sz="0" w:space="0" w:color="auto"/>
                    <w:bottom w:val="none" w:sz="0" w:space="0" w:color="auto"/>
                    <w:right w:val="none" w:sz="0" w:space="0" w:color="auto"/>
                  </w:divBdr>
                </w:div>
                <w:div w:id="215557640">
                  <w:marLeft w:val="0"/>
                  <w:marRight w:val="0"/>
                  <w:marTop w:val="0"/>
                  <w:marBottom w:val="0"/>
                  <w:divBdr>
                    <w:top w:val="none" w:sz="0" w:space="0" w:color="auto"/>
                    <w:left w:val="none" w:sz="0" w:space="0" w:color="auto"/>
                    <w:bottom w:val="none" w:sz="0" w:space="0" w:color="auto"/>
                    <w:right w:val="none" w:sz="0" w:space="0" w:color="auto"/>
                  </w:divBdr>
                </w:div>
                <w:div w:id="231818013">
                  <w:marLeft w:val="0"/>
                  <w:marRight w:val="0"/>
                  <w:marTop w:val="0"/>
                  <w:marBottom w:val="0"/>
                  <w:divBdr>
                    <w:top w:val="none" w:sz="0" w:space="0" w:color="auto"/>
                    <w:left w:val="none" w:sz="0" w:space="0" w:color="auto"/>
                    <w:bottom w:val="none" w:sz="0" w:space="0" w:color="auto"/>
                    <w:right w:val="none" w:sz="0" w:space="0" w:color="auto"/>
                  </w:divBdr>
                </w:div>
                <w:div w:id="1270624514">
                  <w:marLeft w:val="0"/>
                  <w:marRight w:val="0"/>
                  <w:marTop w:val="0"/>
                  <w:marBottom w:val="0"/>
                  <w:divBdr>
                    <w:top w:val="none" w:sz="0" w:space="0" w:color="auto"/>
                    <w:left w:val="none" w:sz="0" w:space="0" w:color="auto"/>
                    <w:bottom w:val="none" w:sz="0" w:space="0" w:color="auto"/>
                    <w:right w:val="none" w:sz="0" w:space="0" w:color="auto"/>
                  </w:divBdr>
                </w:div>
                <w:div w:id="644705097">
                  <w:marLeft w:val="0"/>
                  <w:marRight w:val="0"/>
                  <w:marTop w:val="0"/>
                  <w:marBottom w:val="0"/>
                  <w:divBdr>
                    <w:top w:val="none" w:sz="0" w:space="0" w:color="auto"/>
                    <w:left w:val="none" w:sz="0" w:space="0" w:color="auto"/>
                    <w:bottom w:val="none" w:sz="0" w:space="0" w:color="auto"/>
                    <w:right w:val="none" w:sz="0" w:space="0" w:color="auto"/>
                  </w:divBdr>
                </w:div>
                <w:div w:id="18113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8470">
      <w:bodyDiv w:val="1"/>
      <w:marLeft w:val="0"/>
      <w:marRight w:val="0"/>
      <w:marTop w:val="0"/>
      <w:marBottom w:val="0"/>
      <w:divBdr>
        <w:top w:val="none" w:sz="0" w:space="0" w:color="auto"/>
        <w:left w:val="none" w:sz="0" w:space="0" w:color="auto"/>
        <w:bottom w:val="none" w:sz="0" w:space="0" w:color="auto"/>
        <w:right w:val="none" w:sz="0" w:space="0" w:color="auto"/>
      </w:divBdr>
      <w:divsChild>
        <w:div w:id="176660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123289">
              <w:marLeft w:val="0"/>
              <w:marRight w:val="0"/>
              <w:marTop w:val="0"/>
              <w:marBottom w:val="0"/>
              <w:divBdr>
                <w:top w:val="none" w:sz="0" w:space="0" w:color="auto"/>
                <w:left w:val="none" w:sz="0" w:space="0" w:color="auto"/>
                <w:bottom w:val="none" w:sz="0" w:space="0" w:color="auto"/>
                <w:right w:val="none" w:sz="0" w:space="0" w:color="auto"/>
              </w:divBdr>
              <w:divsChild>
                <w:div w:id="2041928723">
                  <w:marLeft w:val="0"/>
                  <w:marRight w:val="0"/>
                  <w:marTop w:val="0"/>
                  <w:marBottom w:val="0"/>
                  <w:divBdr>
                    <w:top w:val="none" w:sz="0" w:space="0" w:color="auto"/>
                    <w:left w:val="none" w:sz="0" w:space="0" w:color="auto"/>
                    <w:bottom w:val="none" w:sz="0" w:space="0" w:color="auto"/>
                    <w:right w:val="none" w:sz="0" w:space="0" w:color="auto"/>
                  </w:divBdr>
                </w:div>
                <w:div w:id="1590315020">
                  <w:marLeft w:val="0"/>
                  <w:marRight w:val="0"/>
                  <w:marTop w:val="0"/>
                  <w:marBottom w:val="0"/>
                  <w:divBdr>
                    <w:top w:val="none" w:sz="0" w:space="0" w:color="auto"/>
                    <w:left w:val="none" w:sz="0" w:space="0" w:color="auto"/>
                    <w:bottom w:val="none" w:sz="0" w:space="0" w:color="auto"/>
                    <w:right w:val="none" w:sz="0" w:space="0" w:color="auto"/>
                  </w:divBdr>
                </w:div>
                <w:div w:id="4242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36599">
      <w:bodyDiv w:val="1"/>
      <w:marLeft w:val="0"/>
      <w:marRight w:val="0"/>
      <w:marTop w:val="0"/>
      <w:marBottom w:val="0"/>
      <w:divBdr>
        <w:top w:val="none" w:sz="0" w:space="0" w:color="auto"/>
        <w:left w:val="none" w:sz="0" w:space="0" w:color="auto"/>
        <w:bottom w:val="none" w:sz="0" w:space="0" w:color="auto"/>
        <w:right w:val="none" w:sz="0" w:space="0" w:color="auto"/>
      </w:divBdr>
    </w:div>
    <w:div w:id="2050832765">
      <w:bodyDiv w:val="1"/>
      <w:marLeft w:val="0"/>
      <w:marRight w:val="0"/>
      <w:marTop w:val="0"/>
      <w:marBottom w:val="0"/>
      <w:divBdr>
        <w:top w:val="none" w:sz="0" w:space="0" w:color="auto"/>
        <w:left w:val="none" w:sz="0" w:space="0" w:color="auto"/>
        <w:bottom w:val="none" w:sz="0" w:space="0" w:color="auto"/>
        <w:right w:val="none" w:sz="0" w:space="0" w:color="auto"/>
      </w:divBdr>
    </w:div>
    <w:div w:id="210437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ongu.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gspence@aberdeencity.gov.uk"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2625</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Grose</dc:creator>
  <cp:lastModifiedBy>Kirsty Groseneill</cp:lastModifiedBy>
  <cp:revision>2</cp:revision>
  <dcterms:created xsi:type="dcterms:W3CDTF">2018-03-16T13:22:00Z</dcterms:created>
  <dcterms:modified xsi:type="dcterms:W3CDTF">2018-03-16T13:22:00Z</dcterms:modified>
</cp:coreProperties>
</file>