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A46" w:rsidRDefault="00281C1E" w:rsidP="00BF4164">
      <w:pPr>
        <w:jc w:val="center"/>
        <w:rPr>
          <w:sz w:val="18"/>
          <w:szCs w:val="18"/>
        </w:rPr>
      </w:pPr>
      <w:bookmarkStart w:id="0" w:name="_GoBack"/>
      <w:bookmarkEnd w:id="0"/>
      <w:r>
        <w:rPr>
          <w:noProof/>
          <w:sz w:val="18"/>
          <w:szCs w:val="18"/>
        </w:rPr>
        <w:drawing>
          <wp:inline distT="0" distB="0" distL="0" distR="0">
            <wp:extent cx="1371600" cy="1336675"/>
            <wp:effectExtent l="0" t="0" r="0" b="0"/>
            <wp:docPr id="1" name="Picture 1" descr="mgc-4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c-4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36675"/>
                    </a:xfrm>
                    <a:prstGeom prst="rect">
                      <a:avLst/>
                    </a:prstGeom>
                    <a:noFill/>
                    <a:ln>
                      <a:noFill/>
                    </a:ln>
                  </pic:spPr>
                </pic:pic>
              </a:graphicData>
            </a:graphic>
          </wp:inline>
        </w:drawing>
      </w:r>
    </w:p>
    <w:p w:rsidR="007C2A46" w:rsidRPr="00224618" w:rsidRDefault="007C2A46" w:rsidP="007C2A46">
      <w:pPr>
        <w:rPr>
          <w:caps/>
        </w:rPr>
      </w:pPr>
    </w:p>
    <w:p w:rsidR="00B62B33" w:rsidRDefault="00B62B33" w:rsidP="003821BD">
      <w:pPr>
        <w:jc w:val="center"/>
        <w:rPr>
          <w:b/>
          <w:caps/>
          <w:sz w:val="32"/>
          <w:szCs w:val="32"/>
        </w:rPr>
      </w:pPr>
      <w:r>
        <w:rPr>
          <w:b/>
          <w:caps/>
          <w:sz w:val="32"/>
          <w:szCs w:val="32"/>
        </w:rPr>
        <w:t>future plans at Moray</w:t>
      </w:r>
    </w:p>
    <w:p w:rsidR="008B13C8" w:rsidRDefault="00B62B33" w:rsidP="003821BD">
      <w:pPr>
        <w:jc w:val="center"/>
        <w:rPr>
          <w:b/>
          <w:caps/>
          <w:sz w:val="32"/>
          <w:szCs w:val="32"/>
        </w:rPr>
      </w:pPr>
      <w:r>
        <w:rPr>
          <w:b/>
          <w:caps/>
          <w:sz w:val="32"/>
          <w:szCs w:val="32"/>
        </w:rPr>
        <w:t>tee up links with the past</w:t>
      </w:r>
    </w:p>
    <w:p w:rsidR="00B62B33" w:rsidRDefault="00B62B33" w:rsidP="00815A72">
      <w:pPr>
        <w:rPr>
          <w:b/>
          <w:caps/>
          <w:sz w:val="32"/>
          <w:szCs w:val="32"/>
        </w:rPr>
      </w:pPr>
    </w:p>
    <w:p w:rsidR="00CB5F74" w:rsidRPr="003B1D3E" w:rsidRDefault="00BD3731" w:rsidP="000F15DE">
      <w:r>
        <w:rPr>
          <w:b/>
        </w:rPr>
        <w:t>24</w:t>
      </w:r>
      <w:r w:rsidRPr="00BD3731">
        <w:rPr>
          <w:b/>
          <w:vertAlign w:val="superscript"/>
        </w:rPr>
        <w:t>th</w:t>
      </w:r>
      <w:r w:rsidR="00D222FB">
        <w:rPr>
          <w:b/>
        </w:rPr>
        <w:t xml:space="preserve"> </w:t>
      </w:r>
      <w:r w:rsidR="00343A69">
        <w:rPr>
          <w:b/>
        </w:rPr>
        <w:t>March</w:t>
      </w:r>
      <w:r w:rsidR="00D42794" w:rsidRPr="00E34864">
        <w:rPr>
          <w:b/>
        </w:rPr>
        <w:t xml:space="preserve"> </w:t>
      </w:r>
      <w:r w:rsidR="007C2A46" w:rsidRPr="00E34864">
        <w:rPr>
          <w:b/>
        </w:rPr>
        <w:t>201</w:t>
      </w:r>
      <w:r w:rsidR="00534EBE">
        <w:rPr>
          <w:b/>
        </w:rPr>
        <w:t>6</w:t>
      </w:r>
      <w:r w:rsidR="007C2A46" w:rsidRPr="00525ECA">
        <w:t xml:space="preserve"> –</w:t>
      </w:r>
      <w:r w:rsidR="00A02F78" w:rsidRPr="00525ECA">
        <w:t xml:space="preserve"> </w:t>
      </w:r>
      <w:r w:rsidR="00DE1968">
        <w:t xml:space="preserve">For the first time in over 40 years, </w:t>
      </w:r>
      <w:r w:rsidR="00075004" w:rsidRPr="003821BD">
        <w:rPr>
          <w:b/>
        </w:rPr>
        <w:t>Moray Golf Club</w:t>
      </w:r>
      <w:r w:rsidR="007531B2">
        <w:t xml:space="preserve"> </w:t>
      </w:r>
      <w:r w:rsidR="00DE1968">
        <w:t xml:space="preserve">has engaged a golf course </w:t>
      </w:r>
      <w:r w:rsidR="002B25F7">
        <w:t>architect</w:t>
      </w:r>
      <w:r w:rsidR="00DE1968">
        <w:t xml:space="preserve"> to </w:t>
      </w:r>
      <w:r w:rsidR="002B25F7">
        <w:t xml:space="preserve">help </w:t>
      </w:r>
      <w:r w:rsidR="00DE1968">
        <w:t>dev</w:t>
      </w:r>
      <w:r w:rsidR="00864723">
        <w:t>elop</w:t>
      </w:r>
      <w:r w:rsidR="00DE1968">
        <w:t xml:space="preserve"> a bluepri</w:t>
      </w:r>
      <w:r w:rsidR="000F15DE">
        <w:t xml:space="preserve">nt for the future of </w:t>
      </w:r>
      <w:r w:rsidR="003B1D3E">
        <w:t>its</w:t>
      </w:r>
      <w:r w:rsidR="000F15DE">
        <w:t xml:space="preserve"> </w:t>
      </w:r>
      <w:r w:rsidR="006874DF">
        <w:t xml:space="preserve">celebrated </w:t>
      </w:r>
      <w:r w:rsidR="00DE1968">
        <w:t>golf courses.</w:t>
      </w:r>
      <w:r w:rsidR="00B7115B">
        <w:t xml:space="preserve"> The decision </w:t>
      </w:r>
      <w:r w:rsidR="000F15DE">
        <w:t xml:space="preserve">to commission an audit </w:t>
      </w:r>
      <w:r w:rsidR="00CC7EBB">
        <w:t>of</w:t>
      </w:r>
      <w:r w:rsidR="000F15DE">
        <w:t xml:space="preserve"> </w:t>
      </w:r>
      <w:r w:rsidR="00CE36B4">
        <w:t>both</w:t>
      </w:r>
      <w:r w:rsidR="000F15DE">
        <w:t xml:space="preserve"> 18-hole golf courses </w:t>
      </w:r>
      <w:r w:rsidR="003B1D3E">
        <w:t>continues</w:t>
      </w:r>
      <w:r w:rsidR="00CB5F74" w:rsidRPr="00CE36B4">
        <w:rPr>
          <w:b/>
        </w:rPr>
        <w:t xml:space="preserve"> </w:t>
      </w:r>
      <w:r w:rsidR="00CB5F74" w:rsidRPr="003B1D3E">
        <w:t xml:space="preserve">a </w:t>
      </w:r>
      <w:r w:rsidR="003B1D3E" w:rsidRPr="003B1D3E">
        <w:t>p</w:t>
      </w:r>
      <w:r w:rsidR="003B1D3E">
        <w:t>recedent</w:t>
      </w:r>
      <w:r w:rsidR="00CB5F74" w:rsidRPr="003B1D3E">
        <w:t xml:space="preserve"> </w:t>
      </w:r>
      <w:r w:rsidR="003B1D3E" w:rsidRPr="003B1D3E">
        <w:t>established at the</w:t>
      </w:r>
      <w:r w:rsidR="00CC7EBB" w:rsidRPr="003B1D3E">
        <w:t xml:space="preserve"> </w:t>
      </w:r>
      <w:r w:rsidR="00FF6672">
        <w:t xml:space="preserve">renowned </w:t>
      </w:r>
      <w:r w:rsidR="00CC7EBB" w:rsidRPr="003B1D3E">
        <w:t xml:space="preserve">club </w:t>
      </w:r>
      <w:r w:rsidR="00343A69">
        <w:t xml:space="preserve">of working </w:t>
      </w:r>
      <w:r w:rsidR="003B1D3E" w:rsidRPr="003B1D3E">
        <w:t xml:space="preserve">with </w:t>
      </w:r>
      <w:r w:rsidR="003B1D3E">
        <w:t xml:space="preserve">golf’s finest </w:t>
      </w:r>
      <w:r w:rsidR="00CC7EBB" w:rsidRPr="003B1D3E">
        <w:t>designers</w:t>
      </w:r>
      <w:r w:rsidR="00CB5F74" w:rsidRPr="003B1D3E">
        <w:t>.</w:t>
      </w:r>
    </w:p>
    <w:p w:rsidR="000F15DE" w:rsidRDefault="000F15DE" w:rsidP="00C95BE0"/>
    <w:p w:rsidR="000F15DE" w:rsidRDefault="000F15DE" w:rsidP="000F15DE">
      <w:r>
        <w:t xml:space="preserve">Swan Golf Designs </w:t>
      </w:r>
      <w:r w:rsidR="00CB5F74">
        <w:t xml:space="preserve">will </w:t>
      </w:r>
      <w:r w:rsidR="00CC7EBB">
        <w:t xml:space="preserve">be the latest name to </w:t>
      </w:r>
      <w:r w:rsidR="00CB5F74">
        <w:t>join</w:t>
      </w:r>
      <w:r>
        <w:t xml:space="preserve"> a series of </w:t>
      </w:r>
      <w:r w:rsidR="00CC7EBB">
        <w:t>eminent</w:t>
      </w:r>
      <w:r>
        <w:t xml:space="preserve"> golf course architects </w:t>
      </w:r>
      <w:r w:rsidR="00CB5F74">
        <w:t>who</w:t>
      </w:r>
      <w:r>
        <w:t xml:space="preserve"> have left their mark on the </w:t>
      </w:r>
      <w:r w:rsidR="00CB5F74">
        <w:t>beautiful</w:t>
      </w:r>
      <w:r>
        <w:t xml:space="preserve"> stretch of</w:t>
      </w:r>
      <w:r w:rsidR="00CC7EBB">
        <w:t xml:space="preserve"> links</w:t>
      </w:r>
      <w:r>
        <w:t xml:space="preserve"> </w:t>
      </w:r>
      <w:r w:rsidR="00FF6672">
        <w:t>that</w:t>
      </w:r>
      <w:r>
        <w:t xml:space="preserve"> </w:t>
      </w:r>
      <w:r w:rsidR="00FF6672">
        <w:t>overlooks</w:t>
      </w:r>
      <w:r>
        <w:t xml:space="preserve"> the Moray Firth. </w:t>
      </w:r>
      <w:r w:rsidR="00CC7EBB">
        <w:t>The club’s</w:t>
      </w:r>
      <w:r>
        <w:t xml:space="preserve"> Old Course, for example </w:t>
      </w:r>
      <w:r w:rsidRPr="00031B97">
        <w:t xml:space="preserve">with </w:t>
      </w:r>
      <w:r>
        <w:t>its</w:t>
      </w:r>
      <w:r w:rsidR="00CB5F74">
        <w:t xml:space="preserve"> </w:t>
      </w:r>
      <w:proofErr w:type="spellStart"/>
      <w:r w:rsidR="00CB5F74">
        <w:t>revetted</w:t>
      </w:r>
      <w:proofErr w:type="spellEnd"/>
      <w:r w:rsidR="00CB5F74">
        <w:t xml:space="preserve"> bunkers and</w:t>
      </w:r>
      <w:r w:rsidRPr="00031B97">
        <w:t xml:space="preserve"> undulating fairways</w:t>
      </w:r>
      <w:r>
        <w:t xml:space="preserve">, </w:t>
      </w:r>
      <w:r w:rsidR="003B1D3E">
        <w:t>was</w:t>
      </w:r>
      <w:r w:rsidR="00CB5F74">
        <w:t xml:space="preserve"> </w:t>
      </w:r>
      <w:r w:rsidR="00CC7EBB">
        <w:t>laid out</w:t>
      </w:r>
      <w:r w:rsidR="00CB5F74">
        <w:t xml:space="preserve"> by</w:t>
      </w:r>
      <w:r w:rsidRPr="00031B97">
        <w:t xml:space="preserve"> Old Tom Morris</w:t>
      </w:r>
      <w:r w:rsidR="00CB5F74">
        <w:t xml:space="preserve"> in 1889</w:t>
      </w:r>
      <w:r>
        <w:t xml:space="preserve">. </w:t>
      </w:r>
      <w:r w:rsidRPr="00031B97">
        <w:t>The tighter New Course</w:t>
      </w:r>
      <w:r>
        <w:t xml:space="preserve"> was </w:t>
      </w:r>
      <w:r w:rsidR="00CB5F74">
        <w:t>fashioned</w:t>
      </w:r>
      <w:r>
        <w:t xml:space="preserve"> by </w:t>
      </w:r>
      <w:r w:rsidR="00265F56" w:rsidRPr="00BF7134">
        <w:t>three time</w:t>
      </w:r>
      <w:r w:rsidR="00D44305">
        <w:t>s</w:t>
      </w:r>
      <w:r w:rsidR="00265F56" w:rsidRPr="00BF7134">
        <w:t xml:space="preserve"> Open Champion </w:t>
      </w:r>
      <w:r w:rsidR="00FF6672">
        <w:t>Henry Cotton</w:t>
      </w:r>
      <w:r>
        <w:t xml:space="preserve"> whose </w:t>
      </w:r>
      <w:r w:rsidR="00CB5F74" w:rsidRPr="002010FD">
        <w:t>preference</w:t>
      </w:r>
      <w:r w:rsidRPr="002010FD">
        <w:t xml:space="preserve"> for</w:t>
      </w:r>
      <w:r>
        <w:t xml:space="preserve"> precision </w:t>
      </w:r>
      <w:r w:rsidR="00D44305">
        <w:t>resulted in a</w:t>
      </w:r>
      <w:r>
        <w:t xml:space="preserve"> shorter</w:t>
      </w:r>
      <w:r w:rsidR="00D44305">
        <w:t xml:space="preserve"> but equally</w:t>
      </w:r>
      <w:r w:rsidR="00CC7EBB">
        <w:t xml:space="preserve"> testing</w:t>
      </w:r>
      <w:r w:rsidR="00FF6672">
        <w:t xml:space="preserve"> route</w:t>
      </w:r>
      <w:r>
        <w:t>.</w:t>
      </w:r>
    </w:p>
    <w:p w:rsidR="00B7115B" w:rsidRDefault="00B7115B" w:rsidP="00C95BE0"/>
    <w:p w:rsidR="006874DF" w:rsidRDefault="00B7115B" w:rsidP="00C95BE0">
      <w:r>
        <w:t xml:space="preserve">“Moray Golf Club has been associated with a number of legendary </w:t>
      </w:r>
      <w:r w:rsidR="007531B2">
        <w:t>names in golf</w:t>
      </w:r>
      <w:r w:rsidR="002B25F7">
        <w:t xml:space="preserve"> course architecture</w:t>
      </w:r>
      <w:r w:rsidR="007531B2">
        <w:t xml:space="preserve">,” </w:t>
      </w:r>
      <w:r>
        <w:t>explained John Thomson,</w:t>
      </w:r>
      <w:r w:rsidRPr="007A774A">
        <w:t xml:space="preserve"> </w:t>
      </w:r>
      <w:r>
        <w:t xml:space="preserve">captain of </w:t>
      </w:r>
      <w:r w:rsidRPr="00295785">
        <w:t>Mo</w:t>
      </w:r>
      <w:r>
        <w:t>ray Golf Club</w:t>
      </w:r>
      <w:r w:rsidR="000608A9">
        <w:t xml:space="preserve"> which will host the qualifier for the 2016</w:t>
      </w:r>
      <w:r w:rsidR="000608A9" w:rsidRPr="000608A9">
        <w:t xml:space="preserve"> Aberdeen Asset Management Scottish Open.</w:t>
      </w:r>
      <w:r w:rsidR="000608A9">
        <w:t xml:space="preserve"> </w:t>
      </w:r>
      <w:r w:rsidR="007531B2">
        <w:t xml:space="preserve">“When the decision was made to create a masterplan </w:t>
      </w:r>
      <w:r w:rsidR="006874DF">
        <w:t xml:space="preserve">that would enhance </w:t>
      </w:r>
      <w:r w:rsidR="00864723">
        <w:t xml:space="preserve">the </w:t>
      </w:r>
      <w:r w:rsidR="006874DF">
        <w:t xml:space="preserve">already great holes </w:t>
      </w:r>
      <w:r w:rsidR="00864723">
        <w:t>we have at Moray</w:t>
      </w:r>
      <w:r w:rsidR="006874DF">
        <w:t>, it was important to continue that precedent. That’s why we called on Swan Golf Designs.”</w:t>
      </w:r>
    </w:p>
    <w:p w:rsidR="006874DF" w:rsidRDefault="006874DF" w:rsidP="00C95BE0"/>
    <w:p w:rsidR="00864723" w:rsidRDefault="000B408A" w:rsidP="00C95BE0">
      <w:r>
        <w:t xml:space="preserve">In a </w:t>
      </w:r>
      <w:r w:rsidR="003B1D3E">
        <w:t>fortuitous</w:t>
      </w:r>
      <w:r>
        <w:t xml:space="preserve"> family </w:t>
      </w:r>
      <w:r w:rsidR="003B1D3E">
        <w:t>coincidence</w:t>
      </w:r>
      <w:r>
        <w:t xml:space="preserve">, </w:t>
      </w:r>
      <w:r w:rsidR="008F0D6B">
        <w:t xml:space="preserve">Thomson’s father, Farquhar, </w:t>
      </w:r>
      <w:r w:rsidR="00BB5F97">
        <w:t>assisted</w:t>
      </w:r>
      <w:r w:rsidR="008F0D6B">
        <w:t xml:space="preserve"> Henry Cotton during the initial design-and-build phase of the second 18-hole golf course at Moray</w:t>
      </w:r>
      <w:r w:rsidR="00864723">
        <w:t>. His central role</w:t>
      </w:r>
      <w:r w:rsidR="008F0D6B">
        <w:t xml:space="preserve"> </w:t>
      </w:r>
      <w:r w:rsidR="00864723">
        <w:t>was</w:t>
      </w:r>
      <w:r w:rsidR="008F0D6B">
        <w:t xml:space="preserve"> </w:t>
      </w:r>
      <w:r w:rsidR="00BB5F97">
        <w:t>duly recognised</w:t>
      </w:r>
      <w:r w:rsidR="008F0D6B">
        <w:t xml:space="preserve"> when he was asked to hit the inaugural tee shot </w:t>
      </w:r>
      <w:r w:rsidR="00BB5F97">
        <w:t>to open</w:t>
      </w:r>
      <w:r w:rsidR="008F0D6B">
        <w:t xml:space="preserve"> the </w:t>
      </w:r>
      <w:r w:rsidR="00864723">
        <w:t xml:space="preserve">New </w:t>
      </w:r>
      <w:r w:rsidR="003B1D3E">
        <w:t>C</w:t>
      </w:r>
      <w:r w:rsidR="008F0D6B">
        <w:t xml:space="preserve">ourse in 1979. </w:t>
      </w:r>
    </w:p>
    <w:p w:rsidR="000B408A" w:rsidRDefault="000B408A" w:rsidP="00C95BE0"/>
    <w:p w:rsidR="0093355A" w:rsidRDefault="0093355A" w:rsidP="00C95BE0">
      <w:r>
        <w:t>Swan Golf Designs</w:t>
      </w:r>
      <w:r w:rsidRPr="0093355A">
        <w:t xml:space="preserve"> </w:t>
      </w:r>
      <w:r>
        <w:t>was b</w:t>
      </w:r>
      <w:r w:rsidRPr="00BF7134">
        <w:t xml:space="preserve">orne out of the successful </w:t>
      </w:r>
      <w:r w:rsidR="00B01DE5">
        <w:t>collaboration</w:t>
      </w:r>
      <w:r w:rsidR="00C86524">
        <w:t xml:space="preserve"> between consultant golf course engineer </w:t>
      </w:r>
      <w:r w:rsidRPr="00BF7134">
        <w:t xml:space="preserve">Alex Swan </w:t>
      </w:r>
      <w:r w:rsidR="00D44305">
        <w:t>and</w:t>
      </w:r>
      <w:r w:rsidRPr="00BF7134">
        <w:t xml:space="preserve"> Henry Cotton</w:t>
      </w:r>
      <w:r>
        <w:t xml:space="preserve">. </w:t>
      </w:r>
      <w:r w:rsidR="00265F56">
        <w:t xml:space="preserve">The duo worked with Thomson’s father on Moray’s New Course development during the 1970s. </w:t>
      </w:r>
      <w:r w:rsidR="00D44305">
        <w:t>Today, the business thrives</w:t>
      </w:r>
      <w:r>
        <w:t xml:space="preserve"> under the stewardship of </w:t>
      </w:r>
      <w:r w:rsidRPr="00BF7134">
        <w:t>Alex’s son Howard and grandson William</w:t>
      </w:r>
      <w:r w:rsidR="00D44305">
        <w:t>.</w:t>
      </w:r>
      <w:r w:rsidR="00265F56">
        <w:t xml:space="preserve"> </w:t>
      </w:r>
    </w:p>
    <w:p w:rsidR="00B01DE5" w:rsidRDefault="00B01DE5" w:rsidP="00C95BE0"/>
    <w:p w:rsidR="00B01DE5" w:rsidRDefault="00B01DE5" w:rsidP="00C95BE0">
      <w:r>
        <w:t>“I am delighted to be going back as a second generation Swan,” commented Howard Swan. “It is great to be going</w:t>
      </w:r>
      <w:r w:rsidR="00AD7D8E">
        <w:t xml:space="preserve"> back to represent the old man and to continue the family tradition. I had the good fortune of working with my dad for 20 years before </w:t>
      </w:r>
      <w:r w:rsidR="00265F56">
        <w:t xml:space="preserve">he </w:t>
      </w:r>
      <w:r w:rsidR="00AD7D8E">
        <w:t>died in 1984</w:t>
      </w:r>
      <w:r w:rsidR="00265F56">
        <w:t>, so i</w:t>
      </w:r>
      <w:r w:rsidR="00AD7D8E">
        <w:t xml:space="preserve">t is always nice to go back </w:t>
      </w:r>
      <w:r w:rsidR="00265F56">
        <w:t xml:space="preserve">to </w:t>
      </w:r>
      <w:r w:rsidR="00D44305">
        <w:t xml:space="preserve">a </w:t>
      </w:r>
      <w:r w:rsidR="00265F56">
        <w:t>club where he has worked</w:t>
      </w:r>
      <w:r w:rsidR="00AD7D8E">
        <w:t>. It is quite emotional to think that the old boy was here before me.”</w:t>
      </w:r>
    </w:p>
    <w:p w:rsidR="00AD7D8E" w:rsidRDefault="00AD7D8E" w:rsidP="00C95BE0"/>
    <w:p w:rsidR="00B01DE5" w:rsidRDefault="00AD7D8E" w:rsidP="00C95BE0">
      <w:r>
        <w:t xml:space="preserve">The family connections aren’t the only thing </w:t>
      </w:r>
      <w:r w:rsidR="00265F56">
        <w:t>to excite</w:t>
      </w:r>
      <w:r>
        <w:t xml:space="preserve"> the celebrated golf course architect</w:t>
      </w:r>
      <w:r w:rsidR="00265F56">
        <w:t xml:space="preserve"> about the</w:t>
      </w:r>
      <w:r w:rsidR="00D44305">
        <w:t xml:space="preserve"> Moray</w:t>
      </w:r>
      <w:r w:rsidR="00265F56">
        <w:t xml:space="preserve"> project</w:t>
      </w:r>
      <w:r>
        <w:t>. “</w:t>
      </w:r>
      <w:r w:rsidR="00C86524">
        <w:t xml:space="preserve">As a golf destination, Moray </w:t>
      </w:r>
      <w:r w:rsidR="00265F56">
        <w:t xml:space="preserve">Golf Club </w:t>
      </w:r>
      <w:r w:rsidR="00C86524">
        <w:t xml:space="preserve">is </w:t>
      </w:r>
      <w:r w:rsidR="00C86524">
        <w:lastRenderedPageBreak/>
        <w:t>immensely important</w:t>
      </w:r>
      <w:r>
        <w:t>,” Swan noted</w:t>
      </w:r>
      <w:r w:rsidR="00C86524">
        <w:t xml:space="preserve">. </w:t>
      </w:r>
      <w:r>
        <w:t>“</w:t>
      </w:r>
      <w:r w:rsidR="00C86524">
        <w:t>It was laid out originally by Old Tom Morris in 1889, who was then at St Andrews.</w:t>
      </w:r>
      <w:r>
        <w:t xml:space="preserve"> </w:t>
      </w:r>
      <w:r w:rsidR="00B01DE5">
        <w:t>It</w:t>
      </w:r>
      <w:r>
        <w:t xml:space="preserve"> is</w:t>
      </w:r>
      <w:r w:rsidR="00B01DE5">
        <w:t xml:space="preserve"> traditional links</w:t>
      </w:r>
      <w:r>
        <w:t xml:space="preserve"> </w:t>
      </w:r>
      <w:r w:rsidR="00B01DE5">
        <w:t>land of great proportion which has hosted some serious ch</w:t>
      </w:r>
      <w:r>
        <w:t>ampionships over the years. I</w:t>
      </w:r>
      <w:r w:rsidR="00B01DE5">
        <w:t>t is a golf club of some calibre</w:t>
      </w:r>
      <w:r>
        <w:t>.”</w:t>
      </w:r>
    </w:p>
    <w:p w:rsidR="00265F56" w:rsidRPr="001D6427" w:rsidRDefault="00265F56" w:rsidP="001D6427"/>
    <w:p w:rsidR="00D47A25" w:rsidRDefault="001D6427" w:rsidP="001D6427">
      <w:r w:rsidRPr="001D6427">
        <w:t>Moray Golf Club, which will</w:t>
      </w:r>
      <w:r>
        <w:t xml:space="preserve"> host</w:t>
      </w:r>
      <w:r w:rsidRPr="001D6427">
        <w:t xml:space="preserve"> </w:t>
      </w:r>
      <w:r w:rsidR="00FF6672">
        <w:t xml:space="preserve">the </w:t>
      </w:r>
      <w:r w:rsidR="00FF6672" w:rsidRPr="001D6427">
        <w:t>94th Scottish Student Sport Golf Championship</w:t>
      </w:r>
      <w:r w:rsidR="00FF6672">
        <w:t xml:space="preserve"> and </w:t>
      </w:r>
      <w:r w:rsidRPr="001D6427">
        <w:t xml:space="preserve">the 79th Scottish Student Sport Golf Team Championships </w:t>
      </w:r>
      <w:r w:rsidR="00D47A25">
        <w:t xml:space="preserve">in March and April, </w:t>
      </w:r>
      <w:r>
        <w:t xml:space="preserve">is one of the most </w:t>
      </w:r>
      <w:r w:rsidR="00D47A25">
        <w:t xml:space="preserve">treasured </w:t>
      </w:r>
      <w:r>
        <w:t xml:space="preserve">links </w:t>
      </w:r>
      <w:r w:rsidR="00D47A25">
        <w:t>layouts</w:t>
      </w:r>
      <w:r>
        <w:t xml:space="preserve"> in Scotland</w:t>
      </w:r>
      <w:r w:rsidR="00D47A25">
        <w:t xml:space="preserve"> </w:t>
      </w:r>
      <w:r w:rsidR="00FF6672">
        <w:t xml:space="preserve">and is </w:t>
      </w:r>
      <w:r w:rsidR="00D47A25">
        <w:t xml:space="preserve">placed number 34 in </w:t>
      </w:r>
      <w:r w:rsidR="00D47A25" w:rsidRPr="00FF6672">
        <w:rPr>
          <w:i/>
        </w:rPr>
        <w:t>Golf World’s</w:t>
      </w:r>
      <w:r w:rsidR="00D47A25">
        <w:t xml:space="preserve"> Top 100 Scottish golf courses.</w:t>
      </w:r>
      <w:r w:rsidR="00D71278">
        <w:t xml:space="preserve"> The Club has earned its championship links status by proudly hosting events such as The Northern Open, Scottish stroke play and amateur championships and Home Internationals.</w:t>
      </w:r>
    </w:p>
    <w:p w:rsidR="00D47A25" w:rsidRDefault="00D47A25" w:rsidP="001D6427"/>
    <w:p w:rsidR="0014786F" w:rsidRDefault="00D47A25" w:rsidP="001D6427">
      <w:r>
        <w:t>“</w:t>
      </w:r>
      <w:r w:rsidR="00D71278">
        <w:t>This is a hugely important step for Moray Golf Club and for the development of the New Course in particular as it approaches its 40</w:t>
      </w:r>
      <w:r w:rsidR="00D71278" w:rsidRPr="00D71278">
        <w:rPr>
          <w:vertAlign w:val="superscript"/>
        </w:rPr>
        <w:t>th</w:t>
      </w:r>
      <w:r w:rsidR="0014786F">
        <w:t xml:space="preserve"> anniversary in 2019,” </w:t>
      </w:r>
      <w:r w:rsidR="00D71278">
        <w:t xml:space="preserve">Thomson noted. </w:t>
      </w:r>
      <w:r w:rsidR="0014786F">
        <w:t>“</w:t>
      </w:r>
      <w:r>
        <w:t xml:space="preserve">Moray is a special place, especially for </w:t>
      </w:r>
      <w:r w:rsidR="00206271">
        <w:t xml:space="preserve">lovers of </w:t>
      </w:r>
      <w:r w:rsidR="00635429">
        <w:t xml:space="preserve">traditional </w:t>
      </w:r>
      <w:r w:rsidR="0014786F">
        <w:t>links golf.</w:t>
      </w:r>
      <w:r>
        <w:t xml:space="preserve"> </w:t>
      </w:r>
      <w:r w:rsidR="00D71278">
        <w:t>We want to make our courses relevant and challenging now and in the future.</w:t>
      </w:r>
      <w:r w:rsidR="0014786F">
        <w:t>”</w:t>
      </w:r>
      <w:r w:rsidR="00D71278">
        <w:t xml:space="preserve"> </w:t>
      </w:r>
    </w:p>
    <w:p w:rsidR="0014786F" w:rsidRDefault="0014786F" w:rsidP="001D6427"/>
    <w:p w:rsidR="00D47A25" w:rsidRDefault="0014786F" w:rsidP="001D6427">
      <w:r>
        <w:t>He continued: “</w:t>
      </w:r>
      <w:r w:rsidR="00D71278">
        <w:t xml:space="preserve">The benefits </w:t>
      </w:r>
      <w:r>
        <w:t xml:space="preserve">of this project </w:t>
      </w:r>
      <w:r w:rsidR="00D71278">
        <w:t xml:space="preserve">are many fold including developing a courses policy document, the planning of a work schedule and the forward planning of budgets for the next few years. That is the basis on which we set out on this journey and with the invaluable input of Swan Golf Designs we intend to complete it with carefully considered improvements that </w:t>
      </w:r>
      <w:r w:rsidR="00B62B33">
        <w:t>will enhance rather than alter the courses at Moray.”</w:t>
      </w:r>
    </w:p>
    <w:p w:rsidR="007C2A46" w:rsidRPr="00242091" w:rsidRDefault="007C2A46" w:rsidP="00242091"/>
    <w:p w:rsidR="007C2A46" w:rsidRPr="00D62E88" w:rsidRDefault="007C2A46" w:rsidP="00D62E88">
      <w:r w:rsidRPr="00D62E88">
        <w:t xml:space="preserve">- </w:t>
      </w:r>
      <w:proofErr w:type="gramStart"/>
      <w:r w:rsidRPr="00D62E88">
        <w:t>ends</w:t>
      </w:r>
      <w:proofErr w:type="gramEnd"/>
      <w:r w:rsidRPr="00D62E88">
        <w:t xml:space="preserve"> -</w:t>
      </w:r>
    </w:p>
    <w:p w:rsidR="007C2A46" w:rsidRPr="00B4130B" w:rsidRDefault="007C2A46" w:rsidP="00B4130B"/>
    <w:p w:rsidR="00346D67" w:rsidRDefault="00346D67" w:rsidP="00781B10">
      <w:pPr>
        <w:pBdr>
          <w:top w:val="single" w:sz="4" w:space="1" w:color="auto"/>
          <w:left w:val="single" w:sz="4" w:space="4" w:color="auto"/>
          <w:bottom w:val="single" w:sz="4" w:space="1" w:color="auto"/>
          <w:right w:val="single" w:sz="4" w:space="4" w:color="auto"/>
        </w:pBdr>
        <w:rPr>
          <w:b/>
        </w:rPr>
      </w:pPr>
    </w:p>
    <w:p w:rsidR="007C2A46" w:rsidRPr="009C706A" w:rsidRDefault="007C2A46" w:rsidP="00781B10">
      <w:pPr>
        <w:pBdr>
          <w:top w:val="single" w:sz="4" w:space="1" w:color="auto"/>
          <w:left w:val="single" w:sz="4" w:space="4" w:color="auto"/>
          <w:bottom w:val="single" w:sz="4" w:space="1" w:color="auto"/>
          <w:right w:val="single" w:sz="4" w:space="4" w:color="auto"/>
        </w:pBdr>
        <w:rPr>
          <w:b/>
        </w:rPr>
      </w:pPr>
      <w:r w:rsidRPr="009C706A">
        <w:rPr>
          <w:b/>
        </w:rPr>
        <w:t>Notes to editors</w:t>
      </w:r>
      <w:r w:rsidR="00F53FD2">
        <w:rPr>
          <w:b/>
        </w:rPr>
        <w:t>:</w:t>
      </w:r>
    </w:p>
    <w:p w:rsidR="009C706A" w:rsidRDefault="009C706A" w:rsidP="00781B10">
      <w:pPr>
        <w:pBdr>
          <w:top w:val="single" w:sz="4" w:space="1" w:color="auto"/>
          <w:left w:val="single" w:sz="4" w:space="4" w:color="auto"/>
          <w:bottom w:val="single" w:sz="4" w:space="1" w:color="auto"/>
          <w:right w:val="single" w:sz="4" w:space="4" w:color="auto"/>
        </w:pBdr>
      </w:pPr>
    </w:p>
    <w:p w:rsidR="009C706A" w:rsidRPr="00F53FD2" w:rsidRDefault="009C706A" w:rsidP="00781B10">
      <w:pPr>
        <w:pBdr>
          <w:top w:val="single" w:sz="4" w:space="1" w:color="auto"/>
          <w:left w:val="single" w:sz="4" w:space="4" w:color="auto"/>
          <w:bottom w:val="single" w:sz="4" w:space="1" w:color="auto"/>
          <w:right w:val="single" w:sz="4" w:space="4" w:color="auto"/>
        </w:pBdr>
        <w:rPr>
          <w:b/>
        </w:rPr>
      </w:pPr>
      <w:r w:rsidRPr="00F53FD2">
        <w:rPr>
          <w:b/>
        </w:rPr>
        <w:t>About Moray Golf Club</w:t>
      </w:r>
    </w:p>
    <w:p w:rsidR="007C2A46" w:rsidRPr="00B4130B" w:rsidRDefault="007C2A46" w:rsidP="00781B10">
      <w:pPr>
        <w:pBdr>
          <w:top w:val="single" w:sz="4" w:space="1" w:color="auto"/>
          <w:left w:val="single" w:sz="4" w:space="4" w:color="auto"/>
          <w:bottom w:val="single" w:sz="4" w:space="1" w:color="auto"/>
          <w:right w:val="single" w:sz="4" w:space="4" w:color="auto"/>
        </w:pBdr>
      </w:pPr>
    </w:p>
    <w:p w:rsidR="002010FD" w:rsidRDefault="007C2A46" w:rsidP="00781B10">
      <w:pPr>
        <w:pBdr>
          <w:top w:val="single" w:sz="4" w:space="1" w:color="auto"/>
          <w:left w:val="single" w:sz="4" w:space="4" w:color="auto"/>
          <w:bottom w:val="single" w:sz="4" w:space="1" w:color="auto"/>
          <w:right w:val="single" w:sz="4" w:space="4" w:color="auto"/>
        </w:pBdr>
      </w:pPr>
      <w:r w:rsidRPr="00B4130B">
        <w:t xml:space="preserve">1) </w:t>
      </w:r>
      <w:r w:rsidR="002010FD">
        <w:t>Foun</w:t>
      </w:r>
      <w:r w:rsidR="002010FD" w:rsidRPr="0070456E">
        <w:t>ded in 1889</w:t>
      </w:r>
      <w:r w:rsidR="002010FD">
        <w:t xml:space="preserve">, </w:t>
      </w:r>
      <w:r w:rsidR="002010FD" w:rsidRPr="002010FD">
        <w:t>Moray Golf Club is situated in Lossiemouth, Moray, Scotland</w:t>
      </w:r>
      <w:r w:rsidR="002010FD">
        <w:t>. The</w:t>
      </w:r>
      <w:r w:rsidR="002010FD" w:rsidRPr="002010FD">
        <w:t xml:space="preserve"> club has two </w:t>
      </w:r>
      <w:r w:rsidR="002010FD">
        <w:t>18-</w:t>
      </w:r>
      <w:r w:rsidR="002010FD" w:rsidRPr="002010FD">
        <w:t>hole courses appropriately called the Old Course and the New Course</w:t>
      </w:r>
      <w:r w:rsidR="002010FD">
        <w:t>.</w:t>
      </w:r>
    </w:p>
    <w:p w:rsidR="002010FD" w:rsidRDefault="002010FD" w:rsidP="00781B10">
      <w:pPr>
        <w:pBdr>
          <w:top w:val="single" w:sz="4" w:space="1" w:color="auto"/>
          <w:left w:val="single" w:sz="4" w:space="4" w:color="auto"/>
          <w:bottom w:val="single" w:sz="4" w:space="1" w:color="auto"/>
          <w:right w:val="single" w:sz="4" w:space="4" w:color="auto"/>
        </w:pBdr>
      </w:pPr>
      <w:r>
        <w:t xml:space="preserve">2) </w:t>
      </w:r>
      <w:r w:rsidRPr="002010FD">
        <w:t xml:space="preserve">A classic </w:t>
      </w:r>
      <w:r>
        <w:t>layout designed by Old Tom Morris, the Old C</w:t>
      </w:r>
      <w:r w:rsidRPr="002010FD">
        <w:t>ourse is one of the f</w:t>
      </w:r>
      <w:r>
        <w:t>inest links courses in S</w:t>
      </w:r>
      <w:r w:rsidR="00BB68DB">
        <w:t>cotland with one of the most memorable</w:t>
      </w:r>
      <w:r>
        <w:t xml:space="preserve"> closing holes you’ll find in golf.</w:t>
      </w:r>
      <w:r w:rsidRPr="002010FD">
        <w:t xml:space="preserve"> </w:t>
      </w:r>
      <w:r>
        <w:t>At 6,572 yards, it has a par of 71.</w:t>
      </w:r>
      <w:r w:rsidR="001659BE">
        <w:t xml:space="preserve"> It is No 34</w:t>
      </w:r>
      <w:r w:rsidR="00DC5E06">
        <w:t xml:space="preserve"> in Golf World’</w:t>
      </w:r>
      <w:r w:rsidR="001659BE">
        <w:t>s Top 100 Scottish Courses (2015</w:t>
      </w:r>
      <w:r w:rsidR="00DC5E06">
        <w:t>)</w:t>
      </w:r>
      <w:r w:rsidR="00A83D6D">
        <w:t>.</w:t>
      </w:r>
    </w:p>
    <w:p w:rsidR="002010FD" w:rsidRDefault="002010FD" w:rsidP="00781B10">
      <w:pPr>
        <w:pBdr>
          <w:top w:val="single" w:sz="4" w:space="1" w:color="auto"/>
          <w:left w:val="single" w:sz="4" w:space="4" w:color="auto"/>
          <w:bottom w:val="single" w:sz="4" w:space="1" w:color="auto"/>
          <w:right w:val="single" w:sz="4" w:space="4" w:color="auto"/>
        </w:pBdr>
      </w:pPr>
      <w:r>
        <w:t>3)</w:t>
      </w:r>
      <w:r w:rsidRPr="002010FD">
        <w:t xml:space="preserve"> </w:t>
      </w:r>
      <w:r>
        <w:t>The tighter New C</w:t>
      </w:r>
      <w:r w:rsidRPr="002010FD">
        <w:t>ourse</w:t>
      </w:r>
      <w:r>
        <w:t xml:space="preserve"> was masterminded by Henry Cotton, whose </w:t>
      </w:r>
      <w:r w:rsidRPr="002010FD">
        <w:t>preference for</w:t>
      </w:r>
      <w:r w:rsidR="00A83D6D">
        <w:t xml:space="preserve"> precision golf can be seen in</w:t>
      </w:r>
      <w:r w:rsidRPr="002010FD">
        <w:t xml:space="preserve"> th</w:t>
      </w:r>
      <w:r>
        <w:t xml:space="preserve">e shorter layout and </w:t>
      </w:r>
      <w:r w:rsidRPr="002010FD">
        <w:t>smaller greens</w:t>
      </w:r>
      <w:r>
        <w:t xml:space="preserve">. At 6,068 yards </w:t>
      </w:r>
      <w:r w:rsidR="00A83D6D">
        <w:t xml:space="preserve">and </w:t>
      </w:r>
      <w:r>
        <w:t>a par of 70, it is every bit as challenging as the Old Course.</w:t>
      </w:r>
    </w:p>
    <w:p w:rsidR="007C2A46" w:rsidRDefault="00D222FB" w:rsidP="00781B10">
      <w:pPr>
        <w:pBdr>
          <w:top w:val="single" w:sz="4" w:space="1" w:color="auto"/>
          <w:left w:val="single" w:sz="4" w:space="4" w:color="auto"/>
          <w:bottom w:val="single" w:sz="4" w:space="1" w:color="auto"/>
          <w:right w:val="single" w:sz="4" w:space="4" w:color="auto"/>
        </w:pBdr>
      </w:pPr>
      <w:r>
        <w:t>4</w:t>
      </w:r>
      <w:r w:rsidR="007C2A46" w:rsidRPr="00B4130B">
        <w:t>) For more information</w:t>
      </w:r>
      <w:r w:rsidR="00BA07A3">
        <w:t xml:space="preserve"> about </w:t>
      </w:r>
      <w:r w:rsidR="00BA07A3" w:rsidRPr="00295785">
        <w:t>Mo</w:t>
      </w:r>
      <w:r w:rsidR="00BA07A3">
        <w:t>ray Golf Club</w:t>
      </w:r>
      <w:r w:rsidR="007C2A46" w:rsidRPr="00B4130B">
        <w:t xml:space="preserve">, visit </w:t>
      </w:r>
      <w:hyperlink r:id="rId7" w:history="1">
        <w:r w:rsidR="002010FD" w:rsidRPr="008C69A7">
          <w:rPr>
            <w:rStyle w:val="Hyperlink"/>
          </w:rPr>
          <w:t>www.moraygolf.co.uk</w:t>
        </w:r>
      </w:hyperlink>
      <w:r w:rsidR="002010FD">
        <w:t xml:space="preserve"> </w:t>
      </w:r>
    </w:p>
    <w:p w:rsidR="00346D67" w:rsidRDefault="00FF6672" w:rsidP="00781B10">
      <w:pPr>
        <w:pBdr>
          <w:top w:val="single" w:sz="4" w:space="1" w:color="auto"/>
          <w:left w:val="single" w:sz="4" w:space="4" w:color="auto"/>
          <w:bottom w:val="single" w:sz="4" w:space="1" w:color="auto"/>
          <w:right w:val="single" w:sz="4" w:space="4" w:color="auto"/>
        </w:pBdr>
      </w:pPr>
      <w:r>
        <w:t xml:space="preserve">5) </w:t>
      </w:r>
      <w:r w:rsidRPr="00B4130B">
        <w:t>For more information</w:t>
      </w:r>
      <w:r>
        <w:t xml:space="preserve"> about Swan Golf Designs, visit </w:t>
      </w:r>
      <w:r w:rsidR="000608A9">
        <w:t>www.swangolfdesigns.com</w:t>
      </w:r>
    </w:p>
    <w:p w:rsidR="00FF6672" w:rsidRPr="00B4130B" w:rsidRDefault="00FF6672" w:rsidP="00781B10">
      <w:pPr>
        <w:pBdr>
          <w:top w:val="single" w:sz="4" w:space="1" w:color="auto"/>
          <w:left w:val="single" w:sz="4" w:space="4" w:color="auto"/>
          <w:bottom w:val="single" w:sz="4" w:space="1" w:color="auto"/>
          <w:right w:val="single" w:sz="4" w:space="4" w:color="auto"/>
        </w:pBdr>
      </w:pPr>
    </w:p>
    <w:p w:rsidR="00D222FB" w:rsidRDefault="00D222FB" w:rsidP="002010FD">
      <w:pPr>
        <w:rPr>
          <w:b/>
        </w:rPr>
      </w:pPr>
    </w:p>
    <w:p w:rsidR="007C2A46" w:rsidRPr="00B4130B" w:rsidRDefault="007C2A46" w:rsidP="002010FD">
      <w:r w:rsidRPr="002010FD">
        <w:t>For further quotes, interview opportunities</w:t>
      </w:r>
      <w:r w:rsidRPr="00B4130B">
        <w:t xml:space="preserve"> and images, contact the Mo</w:t>
      </w:r>
      <w:r w:rsidR="00781B10">
        <w:t>ray</w:t>
      </w:r>
      <w:r w:rsidRPr="00B4130B">
        <w:t xml:space="preserve"> Golf Club press office at yvonne@thewordassociation.biz or call Yvonne Alexander on:</w:t>
      </w:r>
    </w:p>
    <w:p w:rsidR="007C2A46" w:rsidRPr="00B4130B" w:rsidRDefault="007C2A46" w:rsidP="00B4130B"/>
    <w:p w:rsidR="007C2A46" w:rsidRPr="00B4130B" w:rsidRDefault="007C2A46" w:rsidP="00B4130B">
      <w:r w:rsidRPr="00B4130B">
        <w:t xml:space="preserve">Office: </w:t>
      </w:r>
      <w:r w:rsidRPr="00B4130B">
        <w:tab/>
        <w:t>+44 (0) 1337 858</w:t>
      </w:r>
      <w:r w:rsidR="00781B10">
        <w:t xml:space="preserve"> </w:t>
      </w:r>
      <w:r w:rsidRPr="00B4130B">
        <w:t>807</w:t>
      </w:r>
    </w:p>
    <w:p w:rsidR="007C2A46" w:rsidRPr="00B4130B" w:rsidRDefault="007C2A46" w:rsidP="00B4130B">
      <w:r w:rsidRPr="00B4130B">
        <w:t xml:space="preserve">Out of hours: </w:t>
      </w:r>
      <w:r w:rsidR="00B4130B">
        <w:t xml:space="preserve">  </w:t>
      </w:r>
      <w:r w:rsidRPr="00B4130B">
        <w:t>+44 (0) 7976 369 260</w:t>
      </w:r>
    </w:p>
    <w:p w:rsidR="007C2A46" w:rsidRPr="00B4130B" w:rsidRDefault="007C2A46" w:rsidP="00B4130B"/>
    <w:p w:rsidR="007C2A46" w:rsidRPr="00B4130B" w:rsidRDefault="00281C1E" w:rsidP="00B4130B">
      <w:r>
        <w:rPr>
          <w:noProof/>
        </w:rPr>
        <w:drawing>
          <wp:inline distT="0" distB="0" distL="0" distR="0">
            <wp:extent cx="843915" cy="808990"/>
            <wp:effectExtent l="0" t="0" r="0" b="0"/>
            <wp:docPr id="2" name="Picture 2" descr="T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915" cy="808990"/>
                    </a:xfrm>
                    <a:prstGeom prst="rect">
                      <a:avLst/>
                    </a:prstGeom>
                    <a:noFill/>
                    <a:ln>
                      <a:noFill/>
                    </a:ln>
                  </pic:spPr>
                </pic:pic>
              </a:graphicData>
            </a:graphic>
          </wp:inline>
        </w:drawing>
      </w:r>
      <w:r w:rsidR="007C2A46" w:rsidRPr="00B4130B">
        <w:t xml:space="preserve">     </w:t>
      </w:r>
    </w:p>
    <w:p w:rsidR="007C2A46" w:rsidRPr="00B4130B" w:rsidRDefault="007C2A46" w:rsidP="00B4130B"/>
    <w:p w:rsidR="007C2A46" w:rsidRPr="00B4130B" w:rsidRDefault="007C2A46" w:rsidP="00B4130B">
      <w:r w:rsidRPr="00B4130B">
        <w:t>Press release distributed by The Word Association</w:t>
      </w:r>
    </w:p>
    <w:p w:rsidR="007C2A46" w:rsidRPr="00B4130B" w:rsidRDefault="007C2A46" w:rsidP="00B4130B">
      <w:r w:rsidRPr="00B4130B">
        <w:t>www.thewordassociation.biz</w:t>
      </w:r>
    </w:p>
    <w:p w:rsidR="006923CA" w:rsidRPr="00F119E0" w:rsidRDefault="006923CA" w:rsidP="00F119E0"/>
    <w:sectPr w:rsidR="006923CA" w:rsidRPr="00F119E0" w:rsidSect="007C2A46">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A109F"/>
    <w:multiLevelType w:val="hybridMultilevel"/>
    <w:tmpl w:val="30B276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46"/>
    <w:rsid w:val="000054D0"/>
    <w:rsid w:val="00017385"/>
    <w:rsid w:val="00031B97"/>
    <w:rsid w:val="000608A9"/>
    <w:rsid w:val="00060B25"/>
    <w:rsid w:val="00064B64"/>
    <w:rsid w:val="00075004"/>
    <w:rsid w:val="000B1B2F"/>
    <w:rsid w:val="000B408A"/>
    <w:rsid w:val="000C3680"/>
    <w:rsid w:val="000E455A"/>
    <w:rsid w:val="000F15DE"/>
    <w:rsid w:val="000F24BF"/>
    <w:rsid w:val="00124CC5"/>
    <w:rsid w:val="0014786F"/>
    <w:rsid w:val="001659BE"/>
    <w:rsid w:val="00193CA3"/>
    <w:rsid w:val="00196EC8"/>
    <w:rsid w:val="0019729C"/>
    <w:rsid w:val="001B5376"/>
    <w:rsid w:val="001B7464"/>
    <w:rsid w:val="001D2919"/>
    <w:rsid w:val="001D6427"/>
    <w:rsid w:val="002010FD"/>
    <w:rsid w:val="00206271"/>
    <w:rsid w:val="002124D2"/>
    <w:rsid w:val="00242091"/>
    <w:rsid w:val="00253868"/>
    <w:rsid w:val="00265F56"/>
    <w:rsid w:val="00281C1E"/>
    <w:rsid w:val="002821CB"/>
    <w:rsid w:val="00295785"/>
    <w:rsid w:val="002B25F7"/>
    <w:rsid w:val="002C3ECE"/>
    <w:rsid w:val="002D3414"/>
    <w:rsid w:val="003015D5"/>
    <w:rsid w:val="00305102"/>
    <w:rsid w:val="003051FB"/>
    <w:rsid w:val="00343A69"/>
    <w:rsid w:val="00346D67"/>
    <w:rsid w:val="00352693"/>
    <w:rsid w:val="00353542"/>
    <w:rsid w:val="00367E39"/>
    <w:rsid w:val="003821BD"/>
    <w:rsid w:val="00397719"/>
    <w:rsid w:val="003A0FA5"/>
    <w:rsid w:val="003B1D3E"/>
    <w:rsid w:val="003E2B56"/>
    <w:rsid w:val="003F0040"/>
    <w:rsid w:val="003F60AA"/>
    <w:rsid w:val="00420BDD"/>
    <w:rsid w:val="00425FE7"/>
    <w:rsid w:val="004462C6"/>
    <w:rsid w:val="00463854"/>
    <w:rsid w:val="004B0540"/>
    <w:rsid w:val="004B1A40"/>
    <w:rsid w:val="004E0C3E"/>
    <w:rsid w:val="004F0F66"/>
    <w:rsid w:val="004F4890"/>
    <w:rsid w:val="00507333"/>
    <w:rsid w:val="00510190"/>
    <w:rsid w:val="00525ECA"/>
    <w:rsid w:val="00534EBE"/>
    <w:rsid w:val="0054109B"/>
    <w:rsid w:val="005626C5"/>
    <w:rsid w:val="005875CB"/>
    <w:rsid w:val="00595C50"/>
    <w:rsid w:val="005A0727"/>
    <w:rsid w:val="005D11F2"/>
    <w:rsid w:val="006011A4"/>
    <w:rsid w:val="006023C2"/>
    <w:rsid w:val="00605B55"/>
    <w:rsid w:val="00624D99"/>
    <w:rsid w:val="00635429"/>
    <w:rsid w:val="006427E2"/>
    <w:rsid w:val="00670DC9"/>
    <w:rsid w:val="00682C34"/>
    <w:rsid w:val="006874DF"/>
    <w:rsid w:val="006923CA"/>
    <w:rsid w:val="006B1244"/>
    <w:rsid w:val="006C2AF9"/>
    <w:rsid w:val="006D70DC"/>
    <w:rsid w:val="006E2D4C"/>
    <w:rsid w:val="00723213"/>
    <w:rsid w:val="00733867"/>
    <w:rsid w:val="007504E4"/>
    <w:rsid w:val="007531B2"/>
    <w:rsid w:val="00781B10"/>
    <w:rsid w:val="007A774A"/>
    <w:rsid w:val="007C2A46"/>
    <w:rsid w:val="007D116C"/>
    <w:rsid w:val="007E7C62"/>
    <w:rsid w:val="00803243"/>
    <w:rsid w:val="00815A72"/>
    <w:rsid w:val="00864723"/>
    <w:rsid w:val="008804A8"/>
    <w:rsid w:val="00894606"/>
    <w:rsid w:val="008B13C8"/>
    <w:rsid w:val="008B78C0"/>
    <w:rsid w:val="008C76A0"/>
    <w:rsid w:val="008E43BA"/>
    <w:rsid w:val="008E7E68"/>
    <w:rsid w:val="008F0D6B"/>
    <w:rsid w:val="009167AB"/>
    <w:rsid w:val="0092591D"/>
    <w:rsid w:val="0093355A"/>
    <w:rsid w:val="009532E6"/>
    <w:rsid w:val="009577F8"/>
    <w:rsid w:val="009C706A"/>
    <w:rsid w:val="009F7740"/>
    <w:rsid w:val="00A02F78"/>
    <w:rsid w:val="00A05DB9"/>
    <w:rsid w:val="00A21BFF"/>
    <w:rsid w:val="00A242B1"/>
    <w:rsid w:val="00A25D5D"/>
    <w:rsid w:val="00A83D6D"/>
    <w:rsid w:val="00AA6606"/>
    <w:rsid w:val="00AD7D8E"/>
    <w:rsid w:val="00AE0738"/>
    <w:rsid w:val="00AE4CC0"/>
    <w:rsid w:val="00B01DE5"/>
    <w:rsid w:val="00B4130B"/>
    <w:rsid w:val="00B4207F"/>
    <w:rsid w:val="00B47C64"/>
    <w:rsid w:val="00B62B33"/>
    <w:rsid w:val="00B67564"/>
    <w:rsid w:val="00B7115B"/>
    <w:rsid w:val="00BA07A3"/>
    <w:rsid w:val="00BA37C5"/>
    <w:rsid w:val="00BA5C43"/>
    <w:rsid w:val="00BB5F97"/>
    <w:rsid w:val="00BB68DB"/>
    <w:rsid w:val="00BD3731"/>
    <w:rsid w:val="00BE343B"/>
    <w:rsid w:val="00BF4164"/>
    <w:rsid w:val="00C01E7F"/>
    <w:rsid w:val="00C02AD8"/>
    <w:rsid w:val="00C033C4"/>
    <w:rsid w:val="00C13B9D"/>
    <w:rsid w:val="00C14512"/>
    <w:rsid w:val="00C466EA"/>
    <w:rsid w:val="00C66F7B"/>
    <w:rsid w:val="00C7440B"/>
    <w:rsid w:val="00C86524"/>
    <w:rsid w:val="00C95BE0"/>
    <w:rsid w:val="00CB5F74"/>
    <w:rsid w:val="00CC768A"/>
    <w:rsid w:val="00CC7EBB"/>
    <w:rsid w:val="00CE0B32"/>
    <w:rsid w:val="00CE12B6"/>
    <w:rsid w:val="00CE36B4"/>
    <w:rsid w:val="00D0796E"/>
    <w:rsid w:val="00D222FB"/>
    <w:rsid w:val="00D35F3E"/>
    <w:rsid w:val="00D42794"/>
    <w:rsid w:val="00D44305"/>
    <w:rsid w:val="00D46A11"/>
    <w:rsid w:val="00D47A25"/>
    <w:rsid w:val="00D60C9B"/>
    <w:rsid w:val="00D62E88"/>
    <w:rsid w:val="00D64557"/>
    <w:rsid w:val="00D71278"/>
    <w:rsid w:val="00DB0403"/>
    <w:rsid w:val="00DC3DB9"/>
    <w:rsid w:val="00DC5E06"/>
    <w:rsid w:val="00DC6D61"/>
    <w:rsid w:val="00DD4A07"/>
    <w:rsid w:val="00DE1968"/>
    <w:rsid w:val="00E223EA"/>
    <w:rsid w:val="00E27080"/>
    <w:rsid w:val="00E34864"/>
    <w:rsid w:val="00E55841"/>
    <w:rsid w:val="00E67E29"/>
    <w:rsid w:val="00E90E6F"/>
    <w:rsid w:val="00E93CF6"/>
    <w:rsid w:val="00EA0381"/>
    <w:rsid w:val="00EA2F06"/>
    <w:rsid w:val="00EA7253"/>
    <w:rsid w:val="00EB5099"/>
    <w:rsid w:val="00EB6188"/>
    <w:rsid w:val="00ED6BD2"/>
    <w:rsid w:val="00ED74C0"/>
    <w:rsid w:val="00F01495"/>
    <w:rsid w:val="00F0779A"/>
    <w:rsid w:val="00F119E0"/>
    <w:rsid w:val="00F11B53"/>
    <w:rsid w:val="00F21F37"/>
    <w:rsid w:val="00F43C67"/>
    <w:rsid w:val="00F459B9"/>
    <w:rsid w:val="00F53FD2"/>
    <w:rsid w:val="00F62E35"/>
    <w:rsid w:val="00F6562B"/>
    <w:rsid w:val="00F70626"/>
    <w:rsid w:val="00FA1A5E"/>
    <w:rsid w:val="00FA42A0"/>
    <w:rsid w:val="00FA534D"/>
    <w:rsid w:val="00FC026A"/>
    <w:rsid w:val="00FE1807"/>
    <w:rsid w:val="00FE75A3"/>
    <w:rsid w:val="00FF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714134-2A7A-46B7-A222-60652F51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A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2A46"/>
    <w:rPr>
      <w:color w:val="0000FF"/>
      <w:u w:val="single"/>
    </w:rPr>
  </w:style>
  <w:style w:type="character" w:styleId="Emphasis">
    <w:name w:val="Emphasis"/>
    <w:qFormat/>
    <w:rsid w:val="00D62E88"/>
    <w:rPr>
      <w:b/>
      <w:bCs/>
      <w:i w:val="0"/>
      <w:iCs w:val="0"/>
    </w:rPr>
  </w:style>
  <w:style w:type="character" w:customStyle="1" w:styleId="st">
    <w:name w:val="st"/>
    <w:basedOn w:val="DefaultParagraphFont"/>
    <w:rsid w:val="00D62E88"/>
  </w:style>
  <w:style w:type="character" w:customStyle="1" w:styleId="apple-converted-space">
    <w:name w:val="apple-converted-space"/>
    <w:rsid w:val="008B78C0"/>
  </w:style>
  <w:style w:type="paragraph" w:customStyle="1" w:styleId="yiv1908827945msonormal">
    <w:name w:val="yiv1908827945msonormal"/>
    <w:basedOn w:val="Normal"/>
    <w:rsid w:val="004462C6"/>
    <w:pPr>
      <w:spacing w:before="100" w:beforeAutospacing="1" w:after="100" w:afterAutospacing="1"/>
    </w:pPr>
  </w:style>
  <w:style w:type="paragraph" w:styleId="BalloonText">
    <w:name w:val="Balloon Text"/>
    <w:basedOn w:val="Normal"/>
    <w:link w:val="BalloonTextChar"/>
    <w:rsid w:val="003A0FA5"/>
    <w:rPr>
      <w:rFonts w:ascii="Tahoma" w:hAnsi="Tahoma" w:cs="Tahoma"/>
      <w:sz w:val="16"/>
      <w:szCs w:val="16"/>
    </w:rPr>
  </w:style>
  <w:style w:type="character" w:customStyle="1" w:styleId="BalloonTextChar">
    <w:name w:val="Balloon Text Char"/>
    <w:basedOn w:val="DefaultParagraphFont"/>
    <w:link w:val="BalloonText"/>
    <w:rsid w:val="003A0FA5"/>
    <w:rPr>
      <w:rFonts w:ascii="Tahoma" w:hAnsi="Tahoma" w:cs="Tahoma"/>
      <w:sz w:val="16"/>
      <w:szCs w:val="16"/>
    </w:rPr>
  </w:style>
  <w:style w:type="paragraph" w:styleId="NormalWeb">
    <w:name w:val="Normal (Web)"/>
    <w:basedOn w:val="Normal"/>
    <w:uiPriority w:val="99"/>
    <w:unhideWhenUsed/>
    <w:rsid w:val="000608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974660">
      <w:bodyDiv w:val="1"/>
      <w:marLeft w:val="0"/>
      <w:marRight w:val="0"/>
      <w:marTop w:val="0"/>
      <w:marBottom w:val="0"/>
      <w:divBdr>
        <w:top w:val="none" w:sz="0" w:space="0" w:color="auto"/>
        <w:left w:val="none" w:sz="0" w:space="0" w:color="auto"/>
        <w:bottom w:val="none" w:sz="0" w:space="0" w:color="auto"/>
        <w:right w:val="none" w:sz="0" w:space="0" w:color="auto"/>
      </w:divBdr>
    </w:div>
    <w:div w:id="1517692469">
      <w:bodyDiv w:val="1"/>
      <w:marLeft w:val="0"/>
      <w:marRight w:val="0"/>
      <w:marTop w:val="0"/>
      <w:marBottom w:val="0"/>
      <w:divBdr>
        <w:top w:val="none" w:sz="0" w:space="0" w:color="auto"/>
        <w:left w:val="none" w:sz="0" w:space="0" w:color="auto"/>
        <w:bottom w:val="none" w:sz="0" w:space="0" w:color="auto"/>
        <w:right w:val="none" w:sz="0" w:space="0" w:color="auto"/>
      </w:divBdr>
    </w:div>
    <w:div w:id="16662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moraygolf.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F8F1-729A-46D3-8CC4-F22FB314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26th February 2014 –</vt:lpstr>
    </vt:vector>
  </TitlesOfParts>
  <Company/>
  <LinksUpToDate>false</LinksUpToDate>
  <CharactersWithSpaces>5178</CharactersWithSpaces>
  <SharedDoc>false</SharedDoc>
  <HLinks>
    <vt:vector size="6" baseType="variant">
      <vt:variant>
        <vt:i4>6422625</vt:i4>
      </vt:variant>
      <vt:variant>
        <vt:i4>0</vt:i4>
      </vt:variant>
      <vt:variant>
        <vt:i4>0</vt:i4>
      </vt:variant>
      <vt:variant>
        <vt:i4>5</vt:i4>
      </vt:variant>
      <vt:variant>
        <vt:lpwstr>http://www.moraygolf.co.uk/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February 2014 –</dc:title>
  <dc:creator>Mark</dc:creator>
  <cp:lastModifiedBy>S ecretary</cp:lastModifiedBy>
  <cp:revision>2</cp:revision>
  <cp:lastPrinted>2016-03-01T11:36:00Z</cp:lastPrinted>
  <dcterms:created xsi:type="dcterms:W3CDTF">2016-03-28T15:03:00Z</dcterms:created>
  <dcterms:modified xsi:type="dcterms:W3CDTF">2016-03-28T15:03:00Z</dcterms:modified>
</cp:coreProperties>
</file>